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9C077" w14:textId="77777777" w:rsidR="00E250EC" w:rsidRDefault="00BA6996" w:rsidP="00BA6996">
      <w:pPr>
        <w:shd w:val="clear" w:color="auto" w:fill="20394D" w:themeFill="background2" w:themeFillShade="40"/>
        <w:tabs>
          <w:tab w:val="left" w:pos="6362"/>
        </w:tabs>
        <w:rPr>
          <w:lang w:val="en-CA"/>
        </w:rPr>
      </w:pPr>
      <w:r>
        <w:rPr>
          <w:lang w:val="en-CA"/>
        </w:rPr>
        <w:tab/>
      </w:r>
    </w:p>
    <w:p w14:paraId="6C496E3E" w14:textId="4963F081" w:rsidR="00E250EC" w:rsidRDefault="009C4F4E" w:rsidP="00E250EC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69B8B3DF" wp14:editId="3FCA27C1">
            <wp:extent cx="1648513" cy="1183640"/>
            <wp:effectExtent l="0" t="0" r="254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tMedB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638" cy="120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CA"/>
        </w:rPr>
        <w:t xml:space="preserve">        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250EC">
        <w:rPr>
          <w:noProof/>
        </w:rPr>
        <w:drawing>
          <wp:inline distT="0" distB="0" distL="0" distR="0" wp14:anchorId="65151A51" wp14:editId="6C729BD0">
            <wp:extent cx="1003242" cy="1207696"/>
            <wp:effectExtent l="0" t="0" r="0" b="12065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335" cy="1228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E47F4A" w14:textId="61BC5DEE" w:rsidR="009829E1" w:rsidRPr="00456552" w:rsidRDefault="007B091A" w:rsidP="00AD7822">
      <w:pPr>
        <w:jc w:val="center"/>
        <w:rPr>
          <w:sz w:val="32"/>
          <w:szCs w:val="32"/>
          <w:lang w:val="en-CA"/>
        </w:rPr>
      </w:pPr>
      <w:r w:rsidRPr="00456552">
        <w:rPr>
          <w:sz w:val="32"/>
          <w:szCs w:val="32"/>
          <w:lang w:val="en-CA"/>
        </w:rPr>
        <w:t>Seeking Participants for</w:t>
      </w:r>
    </w:p>
    <w:p w14:paraId="799E206A" w14:textId="77777777" w:rsidR="00456552" w:rsidRDefault="00AD7822" w:rsidP="007B091A">
      <w:pPr>
        <w:spacing w:after="0"/>
        <w:jc w:val="center"/>
        <w:rPr>
          <w:b/>
          <w:sz w:val="32"/>
          <w:szCs w:val="32"/>
          <w:lang w:val="en-CA"/>
        </w:rPr>
      </w:pPr>
      <w:r w:rsidRPr="007B091A">
        <w:rPr>
          <w:b/>
          <w:sz w:val="32"/>
          <w:szCs w:val="32"/>
          <w:lang w:val="en-CA"/>
        </w:rPr>
        <w:t xml:space="preserve">Prevention of Running-Related Injuries for the </w:t>
      </w:r>
    </w:p>
    <w:p w14:paraId="18910BA4" w14:textId="424E760C" w:rsidR="007B091A" w:rsidRPr="007B091A" w:rsidRDefault="007B091A" w:rsidP="007B091A">
      <w:pPr>
        <w:spacing w:after="0"/>
        <w:jc w:val="center"/>
        <w:rPr>
          <w:b/>
          <w:sz w:val="32"/>
          <w:szCs w:val="32"/>
          <w:lang w:val="en-CA"/>
        </w:rPr>
      </w:pPr>
      <w:r w:rsidRPr="007B091A">
        <w:rPr>
          <w:b/>
          <w:sz w:val="32"/>
          <w:szCs w:val="32"/>
          <w:lang w:val="en-CA"/>
        </w:rPr>
        <w:t xml:space="preserve">SportMedBC Vancouver </w:t>
      </w:r>
      <w:r w:rsidR="00AD7822" w:rsidRPr="007B091A">
        <w:rPr>
          <w:b/>
          <w:sz w:val="32"/>
          <w:szCs w:val="32"/>
          <w:lang w:val="en-CA"/>
        </w:rPr>
        <w:t xml:space="preserve">Sun Run InTraining </w:t>
      </w:r>
      <w:r w:rsidR="00E250EC" w:rsidRPr="007B091A">
        <w:rPr>
          <w:b/>
          <w:sz w:val="32"/>
          <w:szCs w:val="32"/>
          <w:lang w:val="en-CA"/>
        </w:rPr>
        <w:t xml:space="preserve">Program </w:t>
      </w:r>
      <w:r w:rsidR="00AD7822" w:rsidRPr="007B091A">
        <w:rPr>
          <w:b/>
          <w:sz w:val="32"/>
          <w:szCs w:val="32"/>
          <w:lang w:val="en-CA"/>
        </w:rPr>
        <w:t>Study</w:t>
      </w:r>
    </w:p>
    <w:p w14:paraId="4118EADE" w14:textId="6E8768A3" w:rsidR="007B091A" w:rsidRDefault="007B091A" w:rsidP="00456552">
      <w:pPr>
        <w:spacing w:before="120" w:after="0"/>
        <w:jc w:val="center"/>
        <w:rPr>
          <w:sz w:val="28"/>
          <w:szCs w:val="28"/>
          <w:lang w:val="en-CA"/>
        </w:rPr>
      </w:pPr>
      <w:r w:rsidRPr="007B091A">
        <w:rPr>
          <w:sz w:val="28"/>
          <w:szCs w:val="28"/>
          <w:lang w:val="en-CA"/>
        </w:rPr>
        <w:t>We want to know whether tailored online</w:t>
      </w:r>
      <w:r w:rsidR="00456552">
        <w:rPr>
          <w:sz w:val="28"/>
          <w:szCs w:val="28"/>
          <w:lang w:val="en-CA"/>
        </w:rPr>
        <w:t xml:space="preserve"> evidence-based</w:t>
      </w:r>
      <w:r w:rsidRPr="007B091A">
        <w:rPr>
          <w:sz w:val="28"/>
          <w:szCs w:val="28"/>
          <w:lang w:val="en-CA"/>
        </w:rPr>
        <w:t xml:space="preserve"> running injury prevention advice is effective </w:t>
      </w:r>
      <w:r w:rsidR="00456552">
        <w:rPr>
          <w:sz w:val="28"/>
          <w:szCs w:val="28"/>
          <w:lang w:val="en-CA"/>
        </w:rPr>
        <w:t xml:space="preserve">for </w:t>
      </w:r>
      <w:r w:rsidRPr="007B091A">
        <w:rPr>
          <w:sz w:val="28"/>
          <w:szCs w:val="28"/>
          <w:lang w:val="en-CA"/>
        </w:rPr>
        <w:t xml:space="preserve">preventing running injuries.  </w:t>
      </w:r>
    </w:p>
    <w:p w14:paraId="459FBC60" w14:textId="73F7129F" w:rsidR="007B091A" w:rsidRDefault="007B091A" w:rsidP="007B091A">
      <w:pPr>
        <w:spacing w:after="0"/>
        <w:jc w:val="center"/>
        <w:rPr>
          <w:sz w:val="28"/>
          <w:szCs w:val="28"/>
          <w:lang w:val="en-CA"/>
        </w:rPr>
      </w:pPr>
      <w:r w:rsidRPr="007B091A">
        <w:rPr>
          <w:sz w:val="28"/>
          <w:szCs w:val="28"/>
          <w:lang w:val="en-CA"/>
        </w:rPr>
        <w:t>YOU could help!</w:t>
      </w:r>
    </w:p>
    <w:p w14:paraId="72637F36" w14:textId="77777777" w:rsidR="007B091A" w:rsidRPr="003D0998" w:rsidRDefault="007B091A" w:rsidP="007B091A">
      <w:pPr>
        <w:rPr>
          <w:rFonts w:eastAsia="Times New Roman" w:cs="Times New Roman"/>
          <w:b/>
          <w:color w:val="000000" w:themeColor="text1"/>
          <w:sz w:val="32"/>
          <w:szCs w:val="32"/>
          <w:u w:val="single"/>
          <w:shd w:val="clear" w:color="auto" w:fill="FFFFFF"/>
        </w:rPr>
      </w:pPr>
      <w:r w:rsidRPr="003D0998">
        <w:rPr>
          <w:rFonts w:eastAsia="Times New Roman" w:cs="Times New Roman"/>
          <w:b/>
          <w:color w:val="000000" w:themeColor="text1"/>
          <w:sz w:val="32"/>
          <w:szCs w:val="32"/>
          <w:u w:val="single"/>
          <w:shd w:val="clear" w:color="auto" w:fill="FFFFFF"/>
        </w:rPr>
        <w:t>Who?</w:t>
      </w:r>
    </w:p>
    <w:p w14:paraId="6FED4E18" w14:textId="5C1520AE" w:rsidR="007B091A" w:rsidRPr="007B091A" w:rsidRDefault="007B091A" w:rsidP="007B091A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091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="00E250EC" w:rsidRPr="007B091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>re</w:t>
      </w:r>
      <w:r w:rsidRPr="007B091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you</w:t>
      </w:r>
      <w:r w:rsidR="00E250EC" w:rsidRPr="007B091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a participant of one of the running groups of the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SportMedBC Vancouver</w:t>
      </w:r>
      <w:r w:rsidR="00E250EC" w:rsidRPr="007B091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Sun Run InTraining Program </w:t>
      </w:r>
      <w:r w:rsidRPr="007B091A">
        <w:rPr>
          <w:rFonts w:eastAsia="Times New Roman" w:cs="Times New Roman"/>
          <w:b/>
          <w:color w:val="000000" w:themeColor="text1"/>
          <w:sz w:val="28"/>
          <w:szCs w:val="28"/>
          <w:shd w:val="clear" w:color="auto" w:fill="FFFFFF"/>
        </w:rPr>
        <w:t>(LearnTo</w:t>
      </w:r>
      <w:r w:rsidR="00E250EC" w:rsidRPr="007B091A">
        <w:rPr>
          <w:rFonts w:eastAsia="Times New Roman" w:cs="Times New Roman"/>
          <w:b/>
          <w:color w:val="000000" w:themeColor="text1"/>
          <w:sz w:val="28"/>
          <w:szCs w:val="28"/>
          <w:shd w:val="clear" w:color="auto" w:fill="FFFFFF"/>
        </w:rPr>
        <w:t>Run</w:t>
      </w:r>
      <w:r w:rsidR="00456552">
        <w:rPr>
          <w:rFonts w:eastAsia="Times New Roman" w:cs="Times New Roman"/>
          <w:b/>
          <w:color w:val="000000" w:themeColor="text1"/>
          <w:sz w:val="28"/>
          <w:szCs w:val="28"/>
          <w:shd w:val="clear" w:color="auto" w:fill="FFFFFF"/>
        </w:rPr>
        <w:t>10K, TunWalk</w:t>
      </w:r>
      <w:r w:rsidRPr="007B091A">
        <w:rPr>
          <w:rFonts w:eastAsia="Times New Roman" w:cs="Times New Roman"/>
          <w:b/>
          <w:color w:val="000000" w:themeColor="text1"/>
          <w:sz w:val="28"/>
          <w:szCs w:val="28"/>
          <w:shd w:val="clear" w:color="auto" w:fill="FFFFFF"/>
        </w:rPr>
        <w:t>10K</w:t>
      </w:r>
      <w:r w:rsidR="00E250EC" w:rsidRPr="007B091A">
        <w:rPr>
          <w:rFonts w:eastAsia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or </w:t>
      </w:r>
      <w:r w:rsidRPr="007B091A">
        <w:rPr>
          <w:rFonts w:eastAsia="Times New Roman" w:cs="Times New Roman"/>
          <w:b/>
          <w:color w:val="000000" w:themeColor="text1"/>
          <w:sz w:val="28"/>
          <w:szCs w:val="28"/>
          <w:shd w:val="clear" w:color="auto" w:fill="FFFFFF"/>
        </w:rPr>
        <w:t>Run10K</w:t>
      </w:r>
      <w:r w:rsidR="00E250EC" w:rsidRPr="007B091A">
        <w:rPr>
          <w:rFonts w:eastAsia="Times New Roman" w:cs="Times New Roman"/>
          <w:b/>
          <w:color w:val="000000" w:themeColor="text1"/>
          <w:sz w:val="28"/>
          <w:szCs w:val="28"/>
          <w:shd w:val="clear" w:color="auto" w:fill="FFFFFF"/>
        </w:rPr>
        <w:t>Stronger</w:t>
      </w:r>
      <w:r w:rsidRPr="007B091A">
        <w:rPr>
          <w:rFonts w:eastAsia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  <w:r w:rsidRPr="007B091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14:paraId="44D1DF06" w14:textId="5755ED33" w:rsidR="007B091A" w:rsidRPr="007B091A" w:rsidRDefault="007B091A" w:rsidP="007B091A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091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>Do you want to learn more about the prevention of running injuries?</w:t>
      </w:r>
    </w:p>
    <w:p w14:paraId="4265D2D4" w14:textId="591ABDF2" w:rsidR="007B091A" w:rsidRPr="007B091A" w:rsidRDefault="007B091A" w:rsidP="007B091A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091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>Do you have access to a computer</w:t>
      </w:r>
      <w:r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or tablet</w:t>
      </w:r>
      <w:r w:rsidRPr="007B091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and personal email account?</w:t>
      </w:r>
    </w:p>
    <w:p w14:paraId="6D7040A3" w14:textId="77777777" w:rsidR="007B091A" w:rsidRPr="003D0998" w:rsidRDefault="007B091A" w:rsidP="007B091A">
      <w:pPr>
        <w:spacing w:before="360" w:after="240"/>
        <w:rPr>
          <w:b/>
          <w:color w:val="000000" w:themeColor="text1"/>
          <w:sz w:val="32"/>
          <w:szCs w:val="32"/>
          <w:u w:val="single"/>
          <w:lang w:val="en-CA"/>
        </w:rPr>
      </w:pPr>
      <w:r w:rsidRPr="003D0998">
        <w:rPr>
          <w:b/>
          <w:color w:val="000000" w:themeColor="text1"/>
          <w:sz w:val="32"/>
          <w:szCs w:val="32"/>
          <w:u w:val="single"/>
          <w:lang w:val="en-CA"/>
        </w:rPr>
        <w:t>What?</w:t>
      </w:r>
    </w:p>
    <w:p w14:paraId="5EF6ACA3" w14:textId="5D6AF639" w:rsidR="009829E1" w:rsidRPr="007B091A" w:rsidRDefault="007B091A" w:rsidP="007B091A">
      <w:pPr>
        <w:pStyle w:val="ListParagraph"/>
        <w:numPr>
          <w:ilvl w:val="0"/>
          <w:numId w:val="4"/>
        </w:numPr>
        <w:spacing w:before="360" w:after="240"/>
        <w:rPr>
          <w:color w:val="000000" w:themeColor="text1"/>
          <w:sz w:val="28"/>
          <w:szCs w:val="28"/>
          <w:lang w:val="en-CA"/>
        </w:rPr>
      </w:pPr>
      <w:r w:rsidRPr="007B091A">
        <w:rPr>
          <w:color w:val="000000" w:themeColor="text1"/>
          <w:sz w:val="28"/>
          <w:szCs w:val="28"/>
          <w:lang w:val="en-CA"/>
        </w:rPr>
        <w:t>Fill</w:t>
      </w:r>
      <w:r w:rsidR="009829E1" w:rsidRPr="007B091A">
        <w:rPr>
          <w:color w:val="000000" w:themeColor="text1"/>
          <w:sz w:val="28"/>
          <w:szCs w:val="28"/>
          <w:lang w:val="en-CA"/>
        </w:rPr>
        <w:t xml:space="preserve"> out </w:t>
      </w:r>
      <w:r w:rsidRPr="007B091A">
        <w:rPr>
          <w:color w:val="000000" w:themeColor="text1"/>
          <w:sz w:val="28"/>
          <w:szCs w:val="28"/>
          <w:lang w:val="en-CA"/>
        </w:rPr>
        <w:t xml:space="preserve">7 </w:t>
      </w:r>
      <w:r w:rsidR="00456552">
        <w:rPr>
          <w:color w:val="000000" w:themeColor="text1"/>
          <w:sz w:val="28"/>
          <w:szCs w:val="28"/>
          <w:lang w:val="en-CA"/>
        </w:rPr>
        <w:t>online questionnaires and read</w:t>
      </w:r>
      <w:r w:rsidR="009829E1" w:rsidRPr="007B091A">
        <w:rPr>
          <w:color w:val="000000" w:themeColor="text1"/>
          <w:sz w:val="28"/>
          <w:szCs w:val="28"/>
          <w:lang w:val="en-CA"/>
        </w:rPr>
        <w:t xml:space="preserve"> online</w:t>
      </w:r>
      <w:r w:rsidR="00E250EC" w:rsidRPr="007B091A">
        <w:rPr>
          <w:color w:val="000000" w:themeColor="text1"/>
          <w:sz w:val="28"/>
          <w:szCs w:val="28"/>
          <w:lang w:val="en-CA"/>
        </w:rPr>
        <w:t xml:space="preserve"> </w:t>
      </w:r>
      <w:r w:rsidR="00AD7822" w:rsidRPr="007B091A">
        <w:rPr>
          <w:color w:val="000000" w:themeColor="text1"/>
          <w:sz w:val="28"/>
          <w:szCs w:val="28"/>
          <w:lang w:val="en-CA"/>
        </w:rPr>
        <w:t>evidence-based</w:t>
      </w:r>
      <w:r w:rsidR="009F7927">
        <w:rPr>
          <w:color w:val="000000" w:themeColor="text1"/>
          <w:sz w:val="28"/>
          <w:szCs w:val="28"/>
          <w:lang w:val="en-CA"/>
        </w:rPr>
        <w:t xml:space="preserve"> tailored</w:t>
      </w:r>
      <w:bookmarkStart w:id="0" w:name="_GoBack"/>
      <w:bookmarkEnd w:id="0"/>
      <w:r w:rsidR="00AD7822" w:rsidRPr="007B091A">
        <w:rPr>
          <w:color w:val="000000" w:themeColor="text1"/>
          <w:sz w:val="28"/>
          <w:szCs w:val="28"/>
          <w:lang w:val="en-CA"/>
        </w:rPr>
        <w:t xml:space="preserve"> running injury prevention advice </w:t>
      </w:r>
      <w:r w:rsidR="009829E1" w:rsidRPr="007B091A">
        <w:rPr>
          <w:color w:val="000000" w:themeColor="text1"/>
          <w:sz w:val="28"/>
          <w:szCs w:val="28"/>
          <w:lang w:val="en-CA"/>
        </w:rPr>
        <w:t>that is provided for you.</w:t>
      </w:r>
    </w:p>
    <w:p w14:paraId="0C521EAB" w14:textId="395F4405" w:rsidR="003D0998" w:rsidRDefault="007B091A" w:rsidP="003D0998">
      <w:pPr>
        <w:pStyle w:val="ListParagraph"/>
        <w:numPr>
          <w:ilvl w:val="0"/>
          <w:numId w:val="4"/>
        </w:numPr>
        <w:spacing w:before="360" w:after="240"/>
        <w:rPr>
          <w:color w:val="000000" w:themeColor="text1"/>
          <w:sz w:val="28"/>
          <w:szCs w:val="28"/>
          <w:lang w:val="en-CA"/>
        </w:rPr>
      </w:pPr>
      <w:r w:rsidRPr="007B091A">
        <w:rPr>
          <w:color w:val="000000" w:themeColor="text1"/>
          <w:sz w:val="28"/>
          <w:szCs w:val="28"/>
          <w:lang w:val="en-CA"/>
        </w:rPr>
        <w:t>Each questionnaire should take about 10 minutes</w:t>
      </w:r>
      <w:r w:rsidR="003D0998">
        <w:rPr>
          <w:color w:val="000000" w:themeColor="text1"/>
          <w:sz w:val="28"/>
          <w:szCs w:val="28"/>
          <w:lang w:val="en-CA"/>
        </w:rPr>
        <w:t xml:space="preserve"> to complete</w:t>
      </w:r>
      <w:r w:rsidRPr="007B091A">
        <w:rPr>
          <w:color w:val="000000" w:themeColor="text1"/>
          <w:sz w:val="28"/>
          <w:szCs w:val="28"/>
          <w:lang w:val="en-CA"/>
        </w:rPr>
        <w:t xml:space="preserve"> and the </w:t>
      </w:r>
      <w:r w:rsidRPr="003D0998">
        <w:rPr>
          <w:color w:val="000000" w:themeColor="text1"/>
          <w:sz w:val="28"/>
          <w:szCs w:val="28"/>
          <w:lang w:val="en-CA"/>
        </w:rPr>
        <w:t>advice sh</w:t>
      </w:r>
      <w:r w:rsidR="00456552" w:rsidRPr="003D0998">
        <w:rPr>
          <w:color w:val="000000" w:themeColor="text1"/>
          <w:sz w:val="28"/>
          <w:szCs w:val="28"/>
          <w:lang w:val="en-CA"/>
        </w:rPr>
        <w:t>ould take 5-10</w:t>
      </w:r>
      <w:r w:rsidR="003D0998">
        <w:rPr>
          <w:color w:val="000000" w:themeColor="text1"/>
          <w:sz w:val="28"/>
          <w:szCs w:val="28"/>
          <w:lang w:val="en-CA"/>
        </w:rPr>
        <w:t xml:space="preserve"> </w:t>
      </w:r>
      <w:r w:rsidR="00456552" w:rsidRPr="003D0998">
        <w:rPr>
          <w:color w:val="000000" w:themeColor="text1"/>
          <w:sz w:val="28"/>
          <w:szCs w:val="28"/>
          <w:lang w:val="en-CA"/>
        </w:rPr>
        <w:t>minutes to read.</w:t>
      </w:r>
    </w:p>
    <w:p w14:paraId="7D5D079A" w14:textId="3F0C1DE3" w:rsidR="003D0998" w:rsidRPr="003D0998" w:rsidRDefault="00E250EC" w:rsidP="003D0998">
      <w:pPr>
        <w:spacing w:before="240" w:after="240"/>
        <w:rPr>
          <w:color w:val="000000" w:themeColor="text1"/>
          <w:sz w:val="28"/>
          <w:szCs w:val="28"/>
          <w:lang w:val="en-CA"/>
        </w:rPr>
      </w:pPr>
      <w:r w:rsidRPr="003D0998">
        <w:rPr>
          <w:rFonts w:asciiTheme="minorHAnsi" w:hAnsiTheme="minorHAnsi"/>
          <w:sz w:val="28"/>
          <w:szCs w:val="28"/>
          <w:lang w:val="en-CA"/>
        </w:rPr>
        <w:t xml:space="preserve">For further information </w:t>
      </w:r>
      <w:r w:rsidRPr="003C2854">
        <w:rPr>
          <w:rFonts w:asciiTheme="minorHAnsi" w:hAnsiTheme="minorHAnsi"/>
          <w:sz w:val="28"/>
          <w:szCs w:val="28"/>
          <w:lang w:val="en-CA"/>
        </w:rPr>
        <w:t xml:space="preserve">please </w:t>
      </w:r>
      <w:r w:rsidR="004A2B79" w:rsidRPr="003C2854">
        <w:rPr>
          <w:rFonts w:asciiTheme="minorHAnsi" w:hAnsiTheme="minorHAnsi"/>
          <w:sz w:val="28"/>
          <w:szCs w:val="28"/>
          <w:lang w:val="en-CA"/>
        </w:rPr>
        <w:t>go t</w:t>
      </w:r>
      <w:r w:rsidR="003E1224" w:rsidRPr="003C2854">
        <w:rPr>
          <w:rFonts w:asciiTheme="minorHAnsi" w:hAnsiTheme="minorHAnsi"/>
          <w:sz w:val="28"/>
          <w:szCs w:val="28"/>
          <w:lang w:val="en-CA"/>
        </w:rPr>
        <w:t>o</w:t>
      </w:r>
      <w:r w:rsidR="003D0998" w:rsidRPr="003C2854">
        <w:rPr>
          <w:rFonts w:asciiTheme="minorHAnsi" w:hAnsiTheme="minorHAnsi"/>
          <w:sz w:val="28"/>
          <w:szCs w:val="28"/>
        </w:rPr>
        <w:t xml:space="preserve"> </w:t>
      </w:r>
      <w:r w:rsidR="003C2854" w:rsidRPr="003C2854">
        <w:rPr>
          <w:color w:val="40739B" w:themeColor="background2" w:themeShade="80"/>
          <w:sz w:val="28"/>
          <w:szCs w:val="28"/>
          <w:u w:val="single"/>
        </w:rPr>
        <w:t>https://is.gd/runninginjurystudy</w:t>
      </w:r>
    </w:p>
    <w:p w14:paraId="4F3CBF85" w14:textId="74F99F4B" w:rsidR="003E1224" w:rsidRPr="003D0998" w:rsidRDefault="003D0998" w:rsidP="003D0998">
      <w:pPr>
        <w:spacing w:before="240" w:after="240"/>
        <w:rPr>
          <w:color w:val="000000" w:themeColor="text1"/>
          <w:sz w:val="28"/>
          <w:szCs w:val="28"/>
          <w:lang w:val="en-CA"/>
        </w:rPr>
      </w:pPr>
      <w:r w:rsidRPr="003D0998">
        <w:rPr>
          <w:rFonts w:asciiTheme="minorHAnsi" w:hAnsiTheme="minorHAnsi"/>
          <w:sz w:val="28"/>
          <w:szCs w:val="28"/>
          <w:lang w:val="en-CA"/>
        </w:rPr>
        <w:t>For questions related to the study, please contact Heather Hollman</w:t>
      </w:r>
      <w:r w:rsidRPr="007B091A">
        <w:rPr>
          <w:sz w:val="28"/>
          <w:szCs w:val="28"/>
          <w:lang w:val="en-CA"/>
        </w:rPr>
        <w:t xml:space="preserve"> @ </w:t>
      </w:r>
      <w:hyperlink r:id="rId7" w:history="1">
        <w:r w:rsidRPr="007B091A">
          <w:rPr>
            <w:rStyle w:val="Hyperlink"/>
            <w:sz w:val="28"/>
            <w:szCs w:val="28"/>
            <w:lang w:val="en-CA"/>
          </w:rPr>
          <w:t>h.hollman@alumni.ubc.ca</w:t>
        </w:r>
      </w:hyperlink>
      <w:r w:rsidRPr="007B091A">
        <w:rPr>
          <w:sz w:val="28"/>
          <w:szCs w:val="28"/>
          <w:lang w:val="en-CA"/>
        </w:rPr>
        <w:t xml:space="preserve"> or (604) 862-1051</w:t>
      </w:r>
    </w:p>
    <w:sectPr w:rsidR="003E1224" w:rsidRPr="003D0998" w:rsidSect="00BA6996">
      <w:pgSz w:w="12240" w:h="15840"/>
      <w:pgMar w:top="1440" w:right="1440" w:bottom="1440" w:left="1440" w:header="708" w:footer="708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D522A"/>
    <w:multiLevelType w:val="hybridMultilevel"/>
    <w:tmpl w:val="B622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A20BF"/>
    <w:multiLevelType w:val="hybridMultilevel"/>
    <w:tmpl w:val="DBE0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11088"/>
    <w:multiLevelType w:val="hybridMultilevel"/>
    <w:tmpl w:val="9354AC0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22"/>
    <w:rsid w:val="00066060"/>
    <w:rsid w:val="001E61DC"/>
    <w:rsid w:val="003C2854"/>
    <w:rsid w:val="003D0998"/>
    <w:rsid w:val="003E1224"/>
    <w:rsid w:val="00456552"/>
    <w:rsid w:val="004A2B79"/>
    <w:rsid w:val="004D3736"/>
    <w:rsid w:val="005C2649"/>
    <w:rsid w:val="007B091A"/>
    <w:rsid w:val="009829E1"/>
    <w:rsid w:val="009C4F4E"/>
    <w:rsid w:val="009F7927"/>
    <w:rsid w:val="00A5305F"/>
    <w:rsid w:val="00AD7822"/>
    <w:rsid w:val="00B722CF"/>
    <w:rsid w:val="00BA6996"/>
    <w:rsid w:val="00E250EC"/>
    <w:rsid w:val="00E6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48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50EC"/>
  </w:style>
  <w:style w:type="paragraph" w:styleId="Heading1">
    <w:name w:val="heading 1"/>
    <w:basedOn w:val="Normal"/>
    <w:next w:val="Normal"/>
    <w:link w:val="Heading1Char"/>
    <w:uiPriority w:val="9"/>
    <w:qFormat/>
    <w:rsid w:val="00E250EC"/>
    <w:pPr>
      <w:pBdr>
        <w:bottom w:val="thinThickSmallGap" w:sz="12" w:space="1" w:color="0E7C74" w:themeColor="accent2" w:themeShade="BF"/>
      </w:pBdr>
      <w:spacing w:before="400"/>
      <w:jc w:val="center"/>
      <w:outlineLvl w:val="0"/>
    </w:pPr>
    <w:rPr>
      <w:caps/>
      <w:color w:val="09534E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0EC"/>
    <w:pPr>
      <w:pBdr>
        <w:bottom w:val="single" w:sz="4" w:space="1" w:color="09524D" w:themeColor="accent2" w:themeShade="7F"/>
      </w:pBdr>
      <w:spacing w:before="400"/>
      <w:jc w:val="center"/>
      <w:outlineLvl w:val="1"/>
    </w:pPr>
    <w:rPr>
      <w:caps/>
      <w:color w:val="09534E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0EC"/>
    <w:pPr>
      <w:pBdr>
        <w:top w:val="dotted" w:sz="4" w:space="1" w:color="09524D" w:themeColor="accent2" w:themeShade="7F"/>
        <w:bottom w:val="dotted" w:sz="4" w:space="1" w:color="09524D" w:themeColor="accent2" w:themeShade="7F"/>
      </w:pBdr>
      <w:spacing w:before="300"/>
      <w:jc w:val="center"/>
      <w:outlineLvl w:val="2"/>
    </w:pPr>
    <w:rPr>
      <w:caps/>
      <w:color w:val="09524D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0EC"/>
    <w:pPr>
      <w:pBdr>
        <w:bottom w:val="dotted" w:sz="4" w:space="1" w:color="0E7C74" w:themeColor="accent2" w:themeShade="BF"/>
      </w:pBdr>
      <w:spacing w:after="120"/>
      <w:jc w:val="center"/>
      <w:outlineLvl w:val="3"/>
    </w:pPr>
    <w:rPr>
      <w:caps/>
      <w:color w:val="09524D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0EC"/>
    <w:pPr>
      <w:spacing w:before="320" w:after="120"/>
      <w:jc w:val="center"/>
      <w:outlineLvl w:val="4"/>
    </w:pPr>
    <w:rPr>
      <w:caps/>
      <w:color w:val="09524D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0EC"/>
    <w:pPr>
      <w:spacing w:after="120"/>
      <w:jc w:val="center"/>
      <w:outlineLvl w:val="5"/>
    </w:pPr>
    <w:rPr>
      <w:caps/>
      <w:color w:val="0E7C7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0EC"/>
    <w:pPr>
      <w:spacing w:after="120"/>
      <w:jc w:val="center"/>
      <w:outlineLvl w:val="6"/>
    </w:pPr>
    <w:rPr>
      <w:i/>
      <w:iCs/>
      <w:caps/>
      <w:color w:val="0E7C7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0E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0E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822"/>
    <w:rPr>
      <w:color w:val="2998E3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50EC"/>
    <w:rPr>
      <w:caps/>
      <w:color w:val="09534E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0EC"/>
    <w:rPr>
      <w:caps/>
      <w:color w:val="09534E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0EC"/>
    <w:rPr>
      <w:caps/>
      <w:color w:val="09524D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0EC"/>
    <w:rPr>
      <w:caps/>
      <w:color w:val="09524D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0EC"/>
    <w:rPr>
      <w:caps/>
      <w:color w:val="09524D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0EC"/>
    <w:rPr>
      <w:caps/>
      <w:color w:val="0E7C7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0EC"/>
    <w:rPr>
      <w:i/>
      <w:iCs/>
      <w:caps/>
      <w:color w:val="0E7C7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0E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0E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50E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50EC"/>
    <w:pPr>
      <w:pBdr>
        <w:top w:val="dotted" w:sz="2" w:space="1" w:color="09534E" w:themeColor="accent2" w:themeShade="80"/>
        <w:bottom w:val="dotted" w:sz="2" w:space="6" w:color="09534E" w:themeColor="accent2" w:themeShade="80"/>
      </w:pBdr>
      <w:spacing w:before="500" w:after="300" w:line="240" w:lineRule="auto"/>
      <w:jc w:val="center"/>
    </w:pPr>
    <w:rPr>
      <w:caps/>
      <w:color w:val="09534E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250EC"/>
    <w:rPr>
      <w:caps/>
      <w:color w:val="09534E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0E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250E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E250EC"/>
    <w:rPr>
      <w:b/>
      <w:bCs/>
      <w:color w:val="0E7C74" w:themeColor="accent2" w:themeShade="BF"/>
      <w:spacing w:val="5"/>
    </w:rPr>
  </w:style>
  <w:style w:type="character" w:styleId="Emphasis">
    <w:name w:val="Emphasis"/>
    <w:uiPriority w:val="20"/>
    <w:qFormat/>
    <w:rsid w:val="00E250E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250E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250EC"/>
  </w:style>
  <w:style w:type="paragraph" w:styleId="ListParagraph">
    <w:name w:val="List Paragraph"/>
    <w:basedOn w:val="Normal"/>
    <w:uiPriority w:val="34"/>
    <w:qFormat/>
    <w:rsid w:val="00E250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250E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250E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0EC"/>
    <w:pPr>
      <w:pBdr>
        <w:top w:val="dotted" w:sz="2" w:space="10" w:color="09534E" w:themeColor="accent2" w:themeShade="80"/>
        <w:bottom w:val="dotted" w:sz="2" w:space="4" w:color="09534E" w:themeColor="accent2" w:themeShade="80"/>
      </w:pBdr>
      <w:spacing w:before="160" w:line="300" w:lineRule="auto"/>
      <w:ind w:left="1440" w:right="1440"/>
    </w:pPr>
    <w:rPr>
      <w:caps/>
      <w:color w:val="09524D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0EC"/>
    <w:rPr>
      <w:caps/>
      <w:color w:val="09524D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250EC"/>
    <w:rPr>
      <w:i/>
      <w:iCs/>
    </w:rPr>
  </w:style>
  <w:style w:type="character" w:styleId="IntenseEmphasis">
    <w:name w:val="Intense Emphasis"/>
    <w:uiPriority w:val="21"/>
    <w:qFormat/>
    <w:rsid w:val="00E250E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250EC"/>
    <w:rPr>
      <w:rFonts w:asciiTheme="minorHAnsi" w:eastAsiaTheme="minorEastAsia" w:hAnsiTheme="minorHAnsi" w:cstheme="minorBidi"/>
      <w:i/>
      <w:iCs/>
      <w:color w:val="09524D" w:themeColor="accent2" w:themeShade="7F"/>
    </w:rPr>
  </w:style>
  <w:style w:type="character" w:styleId="IntenseReference">
    <w:name w:val="Intense Reference"/>
    <w:uiPriority w:val="32"/>
    <w:qFormat/>
    <w:rsid w:val="00E250EC"/>
    <w:rPr>
      <w:rFonts w:asciiTheme="minorHAnsi" w:eastAsiaTheme="minorEastAsia" w:hAnsiTheme="minorHAnsi" w:cstheme="minorBidi"/>
      <w:b/>
      <w:bCs/>
      <w:i/>
      <w:iCs/>
      <w:color w:val="09524D" w:themeColor="accent2" w:themeShade="7F"/>
    </w:rPr>
  </w:style>
  <w:style w:type="character" w:styleId="BookTitle">
    <w:name w:val="Book Title"/>
    <w:uiPriority w:val="33"/>
    <w:qFormat/>
    <w:rsid w:val="00E250EC"/>
    <w:rPr>
      <w:caps/>
      <w:color w:val="09524D" w:themeColor="accent2" w:themeShade="7F"/>
      <w:spacing w:val="5"/>
      <w:u w:color="09524D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0EC"/>
    <w:pPr>
      <w:outlineLvl w:val="9"/>
    </w:pPr>
  </w:style>
  <w:style w:type="paragraph" w:customStyle="1" w:styleId="PersonalName">
    <w:name w:val="Personal Name"/>
    <w:basedOn w:val="Title"/>
    <w:rsid w:val="00E250EC"/>
    <w:rPr>
      <w:b/>
      <w:caps w:val="0"/>
      <w:color w:val="000000"/>
      <w:sz w:val="28"/>
      <w:szCs w:val="28"/>
    </w:rPr>
  </w:style>
  <w:style w:type="character" w:customStyle="1" w:styleId="protocol">
    <w:name w:val="protocol"/>
    <w:basedOn w:val="DefaultParagraphFont"/>
    <w:rsid w:val="004A2B79"/>
  </w:style>
  <w:style w:type="character" w:customStyle="1" w:styleId="url">
    <w:name w:val="url"/>
    <w:basedOn w:val="DefaultParagraphFont"/>
    <w:rsid w:val="004A2B79"/>
  </w:style>
  <w:style w:type="character" w:styleId="FollowedHyperlink">
    <w:name w:val="FollowedHyperlink"/>
    <w:basedOn w:val="DefaultParagraphFont"/>
    <w:uiPriority w:val="99"/>
    <w:semiHidden/>
    <w:unhideWhenUsed/>
    <w:rsid w:val="003E1224"/>
    <w:rPr>
      <w:color w:val="8C8C8C" w:themeColor="followedHyperlink"/>
      <w:u w:val="single"/>
    </w:rPr>
  </w:style>
  <w:style w:type="paragraph" w:customStyle="1" w:styleId="p1">
    <w:name w:val="p1"/>
    <w:basedOn w:val="Normal"/>
    <w:rsid w:val="003E1224"/>
    <w:pPr>
      <w:spacing w:after="0" w:line="240" w:lineRule="auto"/>
    </w:pPr>
    <w:rPr>
      <w:rFonts w:ascii="Helvetica Neue" w:hAnsi="Helvetica Neue" w:cs="Times New Roman"/>
      <w:color w:val="000000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hyperlink" Target="mailto:h.hollman@alumni.ubc.c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isp">
  <a:themeElements>
    <a:clrScheme name="Custom 1">
      <a:dk1>
        <a:srgbClr val="000000"/>
      </a:dk1>
      <a:lt1>
        <a:srgbClr val="FFFFFF"/>
      </a:lt1>
      <a:dk2>
        <a:srgbClr val="637052"/>
      </a:dk2>
      <a:lt2>
        <a:srgbClr val="CCDDEA"/>
      </a:lt2>
      <a:accent1>
        <a:srgbClr val="57C1B9"/>
      </a:accent1>
      <a:accent2>
        <a:srgbClr val="13A79D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917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Heather Hollman</cp:lastModifiedBy>
  <cp:revision>5</cp:revision>
  <dcterms:created xsi:type="dcterms:W3CDTF">2017-11-16T22:28:00Z</dcterms:created>
  <dcterms:modified xsi:type="dcterms:W3CDTF">2017-11-30T21:43:00Z</dcterms:modified>
</cp:coreProperties>
</file>