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A1EE9" w14:textId="1B671FB5" w:rsidR="00350D1F" w:rsidRDefault="00350D1F" w:rsidP="00350D1F">
      <w:pPr>
        <w:rPr>
          <w:rFonts w:ascii="Inter" w:hAnsi="Inter"/>
          <w:b/>
          <w:bCs/>
          <w:sz w:val="28"/>
          <w:szCs w:val="28"/>
        </w:rPr>
      </w:pPr>
      <w:r w:rsidRPr="00350D1F">
        <w:rPr>
          <w:rFonts w:ascii="Inter" w:hAnsi="Inter"/>
          <w:b/>
          <w:bCs/>
          <w:sz w:val="28"/>
          <w:szCs w:val="28"/>
        </w:rPr>
        <w:t>Randomised Evaluation of incentive Spirometry in OLder adults with rib fractures to preVEnt pulmonary complications: RESOLVE</w:t>
      </w:r>
    </w:p>
    <w:p w14:paraId="079D1140" w14:textId="77777777" w:rsidR="003F390F" w:rsidRPr="00350D1F" w:rsidRDefault="003F390F" w:rsidP="00350D1F">
      <w:pPr>
        <w:rPr>
          <w:rFonts w:ascii="Inter" w:hAnsi="Inter"/>
          <w:b/>
          <w:bCs/>
          <w:sz w:val="28"/>
          <w:szCs w:val="28"/>
        </w:rPr>
      </w:pPr>
    </w:p>
    <w:p w14:paraId="4C8677FA" w14:textId="442863C5" w:rsidR="00350D1F" w:rsidRPr="00C7453B" w:rsidRDefault="00350D1F" w:rsidP="00350D1F">
      <w:pPr>
        <w:spacing w:before="80" w:after="40"/>
        <w:jc w:val="center"/>
        <w:rPr>
          <w:rFonts w:ascii="Inter" w:hAnsi="Inter" w:cs="Arial"/>
          <w:b/>
          <w:sz w:val="32"/>
          <w:szCs w:val="32"/>
        </w:rPr>
      </w:pPr>
      <w:r w:rsidRPr="00C7453B">
        <w:rPr>
          <w:rFonts w:ascii="Inter" w:hAnsi="Inter"/>
          <w:b/>
          <w:bCs/>
          <w:noProof/>
          <w:color w:val="2D01BB"/>
          <w:sz w:val="32"/>
          <w:szCs w:val="32"/>
        </w:rPr>
        <mc:AlternateContent>
          <mc:Choice Requires="wps">
            <w:drawing>
              <wp:anchor distT="0" distB="0" distL="114300" distR="114300" simplePos="0" relativeHeight="251658243" behindDoc="1" locked="0" layoutInCell="1" allowOverlap="1" wp14:anchorId="7513D50D" wp14:editId="5DC53E9C">
                <wp:simplePos x="0" y="0"/>
                <wp:positionH relativeFrom="margin">
                  <wp:align>center</wp:align>
                </wp:positionH>
                <wp:positionV relativeFrom="paragraph">
                  <wp:posOffset>309245</wp:posOffset>
                </wp:positionV>
                <wp:extent cx="6632812" cy="849981"/>
                <wp:effectExtent l="0" t="0" r="15875" b="26670"/>
                <wp:wrapNone/>
                <wp:docPr id="74322510" name="Rectangle 1">
                  <a:extLst xmlns:a="http://schemas.openxmlformats.org/drawingml/2006/main">
                    <a:ext uri="{FF2B5EF4-FFF2-40B4-BE49-F238E27FC236}">
                      <a16:creationId xmlns:a16="http://schemas.microsoft.com/office/drawing/2014/main" id="{24390C0D-230A-40C2-B1D3-9534E1156E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2812" cy="849981"/>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ysClr val="window" lastClr="FFFFFF"/>
                          </a:solidFill>
                          <a:prstDash val="solid"/>
                          <a:miter lim="800000"/>
                        </a:ln>
                        <a:effectLst/>
                      </wps:spPr>
                      <wps:txbx>
                        <w:txbxContent>
                          <w:p w14:paraId="2662C9AA" w14:textId="77777777" w:rsidR="00350D1F" w:rsidRPr="002F27DD" w:rsidRDefault="00350D1F" w:rsidP="00350D1F">
                            <w:pPr>
                              <w:spacing w:after="80" w:line="240" w:lineRule="auto"/>
                              <w:ind w:right="118"/>
                              <w:jc w:val="center"/>
                              <w:rPr>
                                <w:b/>
                                <w:bCs/>
                                <w:color w:val="002060"/>
                                <w:sz w:val="26"/>
                                <w:szCs w:val="26"/>
                              </w:rPr>
                            </w:pPr>
                            <w:r w:rsidRPr="002F27DD">
                              <w:rPr>
                                <w:rFonts w:ascii="Calibri" w:hAnsi="Calibri" w:cs="Calibri"/>
                                <w:b/>
                                <w:bCs/>
                                <w:color w:val="002060"/>
                                <w:sz w:val="28"/>
                                <w:szCs w:val="28"/>
                              </w:rPr>
                              <w:t>You are invited to take part in a research study. It is important for you to understand why the research is being done and what it involves. You are welcome to ask us any questions. Thank you for taking the time to read this information.</w:t>
                            </w:r>
                          </w:p>
                          <w:p w14:paraId="59D2757F" w14:textId="77777777" w:rsidR="00350D1F" w:rsidRDefault="00350D1F" w:rsidP="00350D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3D50D" id="Rectangle 1" o:spid="_x0000_s1026" style="position:absolute;left:0;text-align:left;margin-left:0;margin-top:24.35pt;width:522.25pt;height:66.95pt;z-index:-25165823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" fillcolor="#f0f8fc [180]" strokecolor="window" strokeweight="1pt">
                <v:fill color2="#a2d7f0 [980]" colors="0 #f0f8fd;48497f #74c4e9;54395f #74c4e9;1 #a2d8f0" focus="100%" type="gradient"/>
                <v:path arrowok="t"/>
                <v:textbox>
                  <w:txbxContent>
                    <w:p w14:paraId="2662C9AA" w14:textId="77777777" w:rsidR="00350D1F" w:rsidRPr="002F27DD" w:rsidRDefault="00350D1F" w:rsidP="00350D1F">
                      <w:pPr>
                        <w:spacing w:after="80" w:line="240" w:lineRule="auto"/>
                        <w:ind w:right="118"/>
                        <w:jc w:val="center"/>
                        <w:rPr>
                          <w:b/>
                          <w:bCs/>
                          <w:color w:val="002060"/>
                          <w:sz w:val="26"/>
                          <w:szCs w:val="26"/>
                        </w:rPr>
                      </w:pPr>
                      <w:r w:rsidRPr="002F27DD">
                        <w:rPr>
                          <w:rFonts w:ascii="Calibri" w:hAnsi="Calibri" w:cs="Calibri"/>
                          <w:b/>
                          <w:bCs/>
                          <w:color w:val="002060"/>
                          <w:sz w:val="28"/>
                          <w:szCs w:val="28"/>
                        </w:rPr>
                        <w:t>You are invited to take part in a research study. It is important for you to understand why the research is being done and what it involves. You are welcome to ask us any questions. Thank you for taking the time to read this information.</w:t>
                      </w:r>
                    </w:p>
                    <w:p w14:paraId="59D2757F" w14:textId="77777777" w:rsidR="00350D1F" w:rsidRDefault="00350D1F" w:rsidP="00350D1F">
                      <w:pPr>
                        <w:jc w:val="center"/>
                      </w:pPr>
                    </w:p>
                  </w:txbxContent>
                </v:textbox>
                <w10:wrap anchorx="margin"/>
              </v:rect>
            </w:pict>
          </mc:Fallback>
        </mc:AlternateContent>
      </w:r>
      <w:r w:rsidRPr="00C7453B">
        <w:rPr>
          <w:rFonts w:ascii="Inter" w:hAnsi="Inter" w:cs="Arial"/>
          <w:b/>
          <w:sz w:val="32"/>
          <w:szCs w:val="32"/>
        </w:rPr>
        <w:t xml:space="preserve">SUMMARY PARTICIPANT INFORMATION SHEET </w:t>
      </w:r>
    </w:p>
    <w:p w14:paraId="5EDAFABA" w14:textId="77777777" w:rsidR="003F390F" w:rsidRPr="00C7453B" w:rsidRDefault="003F390F" w:rsidP="00350D1F">
      <w:pPr>
        <w:spacing w:before="80" w:after="40"/>
        <w:jc w:val="center"/>
        <w:rPr>
          <w:rFonts w:ascii="Inter" w:hAnsi="Inter" w:cs="Arial"/>
          <w:b/>
          <w:sz w:val="30"/>
          <w:szCs w:val="30"/>
        </w:rPr>
      </w:pPr>
    </w:p>
    <w:p w14:paraId="1FF4CFAC" w14:textId="3862DF97" w:rsidR="00350D1F" w:rsidRPr="00C7453B" w:rsidRDefault="00350D1F" w:rsidP="00350D1F">
      <w:pPr>
        <w:spacing w:before="80" w:after="40"/>
        <w:jc w:val="center"/>
        <w:rPr>
          <w:rFonts w:ascii="Inter" w:hAnsi="Inter" w:cs="Arial"/>
          <w:b/>
          <w:sz w:val="30"/>
          <w:szCs w:val="30"/>
        </w:rPr>
      </w:pPr>
    </w:p>
    <w:p w14:paraId="080811AA" w14:textId="77777777" w:rsidR="00350D1F" w:rsidRPr="002D1249" w:rsidRDefault="00350D1F" w:rsidP="00350D1F">
      <w:pPr>
        <w:rPr>
          <w:rFonts w:ascii="Inter" w:hAnsi="Inter"/>
          <w:b/>
          <w:bCs/>
          <w:sz w:val="28"/>
          <w:szCs w:val="28"/>
        </w:rPr>
      </w:pPr>
    </w:p>
    <w:p w14:paraId="65148ACB" w14:textId="601D74D9" w:rsidR="00350D1F" w:rsidRDefault="00350D1F" w:rsidP="00350D1F">
      <w:pPr>
        <w:tabs>
          <w:tab w:val="left" w:pos="2970"/>
        </w:tabs>
      </w:pPr>
      <w:r>
        <w:tab/>
      </w:r>
    </w:p>
    <w:p w14:paraId="3D56F86F" w14:textId="5FB47585" w:rsidR="00350D1F" w:rsidRDefault="00350D1F" w:rsidP="00350D1F">
      <w:pPr>
        <w:tabs>
          <w:tab w:val="left" w:pos="2970"/>
        </w:tabs>
        <w:rPr>
          <w:rFonts w:ascii="Inter" w:hAnsi="Inter"/>
          <w:b/>
          <w:bCs/>
          <w:sz w:val="28"/>
          <w:szCs w:val="28"/>
        </w:rPr>
      </w:pPr>
      <w:r w:rsidRPr="00350D1F">
        <w:rPr>
          <w:rFonts w:ascii="Inter" w:hAnsi="Inter"/>
          <w:b/>
          <w:bCs/>
          <w:sz w:val="28"/>
          <w:szCs w:val="28"/>
        </w:rPr>
        <w:t>Why have we approached you?</w:t>
      </w:r>
    </w:p>
    <w:p w14:paraId="678ED554" w14:textId="0CF7BDEC" w:rsidR="00594D4F" w:rsidRDefault="00594D4F" w:rsidP="00594D4F">
      <w:pPr>
        <w:rPr>
          <w:rFonts w:ascii="Inter" w:eastAsia="Calibri" w:hAnsi="Inter" w:cs="Arial"/>
          <w:color w:val="000000" w:themeColor="text1"/>
          <w:sz w:val="24"/>
          <w:szCs w:val="24"/>
        </w:rPr>
      </w:pPr>
      <w:r w:rsidRPr="671DA8C3">
        <w:rPr>
          <w:rFonts w:ascii="Inter" w:eastAsia="Calibri" w:hAnsi="Inter" w:cs="Arial"/>
          <w:color w:val="000000" w:themeColor="text1"/>
          <w:sz w:val="24"/>
          <w:szCs w:val="24"/>
        </w:rPr>
        <w:t xml:space="preserve">We are looking for </w:t>
      </w:r>
      <w:r w:rsidR="008F1BAC" w:rsidRPr="671DA8C3">
        <w:rPr>
          <w:rFonts w:ascii="Inter" w:eastAsia="Calibri" w:hAnsi="Inter" w:cs="Arial"/>
          <w:color w:val="000000" w:themeColor="text1"/>
          <w:sz w:val="24"/>
          <w:szCs w:val="24"/>
        </w:rPr>
        <w:t>patients like you,</w:t>
      </w:r>
      <w:r w:rsidRPr="671DA8C3">
        <w:rPr>
          <w:rFonts w:ascii="Inter" w:eastAsia="Calibri" w:hAnsi="Inter" w:cs="Arial"/>
          <w:color w:val="000000" w:themeColor="text1"/>
          <w:sz w:val="24"/>
          <w:szCs w:val="24"/>
        </w:rPr>
        <w:t xml:space="preserve"> who have been admitted to a UK hospital with broken ribs, to take part in our research.</w:t>
      </w:r>
      <w:r w:rsidR="007912DC">
        <w:rPr>
          <w:rFonts w:ascii="Inter" w:eastAsia="Calibri" w:hAnsi="Inter" w:cs="Arial"/>
          <w:color w:val="000000" w:themeColor="text1"/>
          <w:sz w:val="24"/>
          <w:szCs w:val="24"/>
        </w:rPr>
        <w:t xml:space="preserve">  </w:t>
      </w:r>
    </w:p>
    <w:p w14:paraId="1200FC44" w14:textId="3AF32001" w:rsidR="007912DC" w:rsidRPr="00C7453B" w:rsidRDefault="007912DC" w:rsidP="007912DC">
      <w:pPr>
        <w:rPr>
          <w:rFonts w:ascii="Inter" w:eastAsia="Calibri" w:hAnsi="Inter" w:cs="Arial"/>
          <w:color w:val="000000"/>
          <w:sz w:val="24"/>
          <w:szCs w:val="24"/>
        </w:rPr>
      </w:pPr>
      <w:r w:rsidRPr="00C7453B">
        <w:rPr>
          <w:rFonts w:ascii="Inter" w:eastAsia="Calibri" w:hAnsi="Inter" w:cs="Arial"/>
          <w:color w:val="000000"/>
          <w:sz w:val="24"/>
          <w:szCs w:val="24"/>
        </w:rPr>
        <w:t xml:space="preserve">The doctors looking after you may feel that it would be best for you to stay in hospital after your injury. You will be assessed, have injuries treated and be given pain relief according to usual care. </w:t>
      </w:r>
    </w:p>
    <w:p w14:paraId="341132BB" w14:textId="29447CC3" w:rsidR="007912DC" w:rsidRPr="00333A3D" w:rsidRDefault="0002025F" w:rsidP="003503D1">
      <w:pPr>
        <w:jc w:val="right"/>
        <w:rPr>
          <w:rFonts w:ascii="Inter" w:eastAsia="Calibri" w:hAnsi="Inter" w:cs="Arial"/>
          <w:color w:val="000000"/>
          <w:sz w:val="24"/>
          <w:szCs w:val="24"/>
        </w:rPr>
      </w:pPr>
      <w:r w:rsidRPr="008906F9">
        <w:rPr>
          <w:rFonts w:ascii="Inter" w:hAnsi="Inter"/>
          <w:bCs/>
          <w:noProof/>
          <w:color w:val="000000" w:themeColor="text1"/>
          <w:sz w:val="24"/>
          <w:szCs w:val="24"/>
        </w:rPr>
        <mc:AlternateContent>
          <mc:Choice Requires="wps">
            <w:drawing>
              <wp:anchor distT="0" distB="0" distL="114300" distR="114300" simplePos="0" relativeHeight="251658242" behindDoc="0" locked="0" layoutInCell="1" allowOverlap="1" wp14:anchorId="21889919" wp14:editId="7ED11B16">
                <wp:simplePos x="0" y="0"/>
                <wp:positionH relativeFrom="margin">
                  <wp:posOffset>0</wp:posOffset>
                </wp:positionH>
                <wp:positionV relativeFrom="paragraph">
                  <wp:posOffset>112395</wp:posOffset>
                </wp:positionV>
                <wp:extent cx="5495925" cy="1743075"/>
                <wp:effectExtent l="19050" t="19050" r="28575" b="28575"/>
                <wp:wrapNone/>
                <wp:docPr id="298583468" name="Rectangle: Rounded Corners 298583468">
                  <a:extLst xmlns:a="http://schemas.openxmlformats.org/drawingml/2006/main">
                    <a:ext uri="{FF2B5EF4-FFF2-40B4-BE49-F238E27FC236}">
                      <a16:creationId xmlns:a16="http://schemas.microsoft.com/office/drawing/2014/main" id="{B2C5846B-DF95-48B1-A396-414CCE840B4E}"/>
                    </a:ext>
                  </a:extLst>
                </wp:docPr>
                <wp:cNvGraphicFramePr/>
                <a:graphic xmlns:a="http://schemas.openxmlformats.org/drawingml/2006/main">
                  <a:graphicData uri="http://schemas.microsoft.com/office/word/2010/wordprocessingShape">
                    <wps:wsp>
                      <wps:cNvSpPr/>
                      <wps:spPr>
                        <a:xfrm>
                          <a:off x="0" y="0"/>
                          <a:ext cx="5495925" cy="1743075"/>
                        </a:xfrm>
                        <a:prstGeom prst="roundRect">
                          <a:avLst/>
                        </a:prstGeom>
                        <a:noFill/>
                        <a:ln w="38100">
                          <a:solidFill>
                            <a:schemeClr val="tx2">
                              <a:lumMod val="25000"/>
                              <a:lumOff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D6849D" w14:textId="65859876" w:rsidR="00461D12" w:rsidRPr="001B7443" w:rsidRDefault="00461D12" w:rsidP="00461D12">
                            <w:pPr>
                              <w:rPr>
                                <w:rFonts w:ascii="Inter" w:eastAsia="Calibri" w:hAnsi="Inter" w:cs="Arial"/>
                                <w:color w:val="000000"/>
                                <w:sz w:val="24"/>
                                <w:szCs w:val="24"/>
                              </w:rPr>
                            </w:pPr>
                            <w:r w:rsidRPr="001B7443">
                              <w:rPr>
                                <w:rFonts w:ascii="Inter" w:eastAsia="Calibri" w:hAnsi="Inter" w:cs="Arial"/>
                                <w:color w:val="000000"/>
                                <w:sz w:val="24"/>
                                <w:szCs w:val="24"/>
                              </w:rPr>
                              <w:t xml:space="preserve">Patients with broken ribs may sometimes have problems in their recovery because it is difficult to take deep breaths. Patients may be given a device called an </w:t>
                            </w:r>
                            <w:r w:rsidRPr="0002025F">
                              <w:rPr>
                                <w:rFonts w:ascii="Inter" w:eastAsia="Calibri" w:hAnsi="Inter" w:cs="Arial"/>
                                <w:b/>
                                <w:bCs/>
                                <w:color w:val="7030A0"/>
                                <w:sz w:val="28"/>
                                <w:szCs w:val="28"/>
                              </w:rPr>
                              <w:t>incentive spirometer</w:t>
                            </w:r>
                            <w:r w:rsidRPr="001B7443">
                              <w:rPr>
                                <w:rFonts w:ascii="Inter" w:eastAsia="Calibri" w:hAnsi="Inter" w:cs="Arial"/>
                                <w:color w:val="7030A0"/>
                                <w:sz w:val="24"/>
                                <w:szCs w:val="24"/>
                              </w:rPr>
                              <w:t xml:space="preserve"> </w:t>
                            </w:r>
                            <w:r w:rsidRPr="001B7443">
                              <w:rPr>
                                <w:rFonts w:ascii="Inter" w:eastAsia="Calibri" w:hAnsi="Inter" w:cs="Arial"/>
                                <w:color w:val="000000"/>
                                <w:sz w:val="24"/>
                                <w:szCs w:val="24"/>
                              </w:rPr>
                              <w:t>and</w:t>
                            </w:r>
                            <w:r w:rsidR="00774B1E" w:rsidRPr="001B7443">
                              <w:rPr>
                                <w:rFonts w:ascii="Inter" w:eastAsia="Calibri" w:hAnsi="Inter" w:cs="Arial"/>
                                <w:color w:val="000000"/>
                                <w:sz w:val="24"/>
                                <w:szCs w:val="24"/>
                              </w:rPr>
                              <w:t>/or</w:t>
                            </w:r>
                            <w:r w:rsidRPr="001B7443">
                              <w:rPr>
                                <w:rFonts w:ascii="Inter" w:eastAsia="Calibri" w:hAnsi="Inter" w:cs="Arial"/>
                                <w:color w:val="000000"/>
                                <w:sz w:val="24"/>
                                <w:szCs w:val="24"/>
                              </w:rPr>
                              <w:t xml:space="preserve"> shown how to do breathing exercises. Some UK hospitals</w:t>
                            </w:r>
                            <w:r w:rsidR="00774B1E" w:rsidRPr="001B7443">
                              <w:rPr>
                                <w:rFonts w:ascii="Inter" w:eastAsia="Calibri" w:hAnsi="Inter" w:cs="Arial"/>
                                <w:color w:val="000000"/>
                                <w:sz w:val="24"/>
                                <w:szCs w:val="24"/>
                              </w:rPr>
                              <w:t xml:space="preserve"> use </w:t>
                            </w:r>
                            <w:proofErr w:type="gramStart"/>
                            <w:r w:rsidR="00774B1E" w:rsidRPr="001B7443">
                              <w:rPr>
                                <w:rFonts w:ascii="Inter" w:eastAsia="Calibri" w:hAnsi="Inter" w:cs="Arial"/>
                                <w:color w:val="000000"/>
                                <w:sz w:val="24"/>
                                <w:szCs w:val="24"/>
                              </w:rPr>
                              <w:t>spirometers</w:t>
                            </w:r>
                            <w:proofErr w:type="gramEnd"/>
                            <w:r w:rsidR="00774B1E" w:rsidRPr="001B7443">
                              <w:rPr>
                                <w:rFonts w:ascii="Inter" w:eastAsia="Calibri" w:hAnsi="Inter" w:cs="Arial"/>
                                <w:color w:val="000000"/>
                                <w:sz w:val="24"/>
                                <w:szCs w:val="24"/>
                              </w:rPr>
                              <w:t xml:space="preserve"> and some</w:t>
                            </w:r>
                            <w:r w:rsidRPr="001B7443">
                              <w:rPr>
                                <w:rFonts w:ascii="Inter" w:eastAsia="Calibri" w:hAnsi="Inter" w:cs="Arial"/>
                                <w:color w:val="000000"/>
                                <w:sz w:val="24"/>
                                <w:szCs w:val="24"/>
                              </w:rPr>
                              <w:t xml:space="preserve"> do not</w:t>
                            </w:r>
                            <w:r w:rsidR="00774B1E" w:rsidRPr="001B7443">
                              <w:rPr>
                                <w:rFonts w:ascii="Inter" w:eastAsia="Calibri" w:hAnsi="Inter" w:cs="Arial"/>
                                <w:color w:val="000000"/>
                                <w:sz w:val="24"/>
                                <w:szCs w:val="24"/>
                              </w:rPr>
                              <w:t xml:space="preserve">; </w:t>
                            </w:r>
                            <w:r w:rsidRPr="001B7443">
                              <w:rPr>
                                <w:rFonts w:ascii="Inter" w:eastAsia="Calibri" w:hAnsi="Inter" w:cs="Arial"/>
                                <w:color w:val="000000"/>
                                <w:sz w:val="24"/>
                                <w:szCs w:val="24"/>
                              </w:rPr>
                              <w:t>there is currently no research showing whether they help</w:t>
                            </w:r>
                            <w:r w:rsidR="00CA73E5" w:rsidRPr="001B7443">
                              <w:rPr>
                                <w:rFonts w:ascii="Inter" w:eastAsia="Calibri" w:hAnsi="Inter" w:cs="Arial"/>
                                <w:color w:val="000000"/>
                                <w:sz w:val="24"/>
                                <w:szCs w:val="24"/>
                              </w:rPr>
                              <w:t xml:space="preserve"> </w:t>
                            </w:r>
                            <w:r w:rsidRPr="001B7443">
                              <w:rPr>
                                <w:rFonts w:ascii="Inter" w:eastAsia="Calibri" w:hAnsi="Inter" w:cs="Arial"/>
                                <w:color w:val="000000"/>
                                <w:sz w:val="24"/>
                                <w:szCs w:val="24"/>
                              </w:rPr>
                              <w:t>recovery</w:t>
                            </w:r>
                            <w:r w:rsidR="00774B1E" w:rsidRPr="001B7443">
                              <w:rPr>
                                <w:rFonts w:ascii="Inter" w:eastAsia="Calibri" w:hAnsi="Inter" w:cs="Arial"/>
                                <w:color w:val="000000"/>
                                <w:sz w:val="24"/>
                                <w:szCs w:val="24"/>
                              </w:rPr>
                              <w:t xml:space="preserve"> </w:t>
                            </w:r>
                            <w:r w:rsidR="00CA73E5" w:rsidRPr="001B7443">
                              <w:rPr>
                                <w:rFonts w:ascii="Inter" w:eastAsia="Calibri" w:hAnsi="Inter" w:cs="Arial"/>
                                <w:color w:val="000000"/>
                                <w:sz w:val="24"/>
                                <w:szCs w:val="24"/>
                              </w:rPr>
                              <w:t>in</w:t>
                            </w:r>
                            <w:r w:rsidR="00774B1E" w:rsidRPr="001B7443">
                              <w:rPr>
                                <w:rFonts w:ascii="Inter" w:eastAsia="Calibri" w:hAnsi="Inter" w:cs="Arial"/>
                                <w:color w:val="000000"/>
                                <w:sz w:val="24"/>
                                <w:szCs w:val="24"/>
                              </w:rPr>
                              <w:t xml:space="preserve"> patients with broken ribs</w:t>
                            </w:r>
                            <w:r w:rsidRPr="001B7443">
                              <w:rPr>
                                <w:rFonts w:ascii="Inter" w:eastAsia="Calibri" w:hAnsi="Inter" w:cs="Arial"/>
                                <w:color w:val="000000"/>
                                <w:sz w:val="24"/>
                                <w:szCs w:val="24"/>
                              </w:rPr>
                              <w:t>.</w:t>
                            </w:r>
                            <w:r w:rsidR="00E42C4F">
                              <w:rPr>
                                <w:rFonts w:ascii="Inter" w:eastAsia="Calibri" w:hAnsi="Inter" w:cs="Arial"/>
                                <w:color w:val="000000"/>
                                <w:sz w:val="24"/>
                                <w:szCs w:val="24"/>
                              </w:rPr>
                              <w:t xml:space="preserve"> </w:t>
                            </w:r>
                            <w:r w:rsidR="00E42C4F" w:rsidRPr="003A6ED2">
                              <w:rPr>
                                <w:rFonts w:ascii="Inter" w:eastAsia="Calibri" w:hAnsi="Inter" w:cs="Arial"/>
                                <w:color w:val="000000"/>
                                <w:sz w:val="24"/>
                                <w:szCs w:val="24"/>
                              </w:rPr>
                              <w:t xml:space="preserve">The RESOLVE </w:t>
                            </w:r>
                            <w:r w:rsidR="00A870ED">
                              <w:rPr>
                                <w:rFonts w:ascii="Inter" w:eastAsia="Calibri" w:hAnsi="Inter" w:cs="Arial"/>
                                <w:color w:val="000000"/>
                                <w:sz w:val="24"/>
                                <w:szCs w:val="24"/>
                              </w:rPr>
                              <w:t>study</w:t>
                            </w:r>
                            <w:r w:rsidR="00A870ED" w:rsidRPr="003A6ED2">
                              <w:rPr>
                                <w:rFonts w:ascii="Inter" w:eastAsia="Calibri" w:hAnsi="Inter" w:cs="Arial"/>
                                <w:color w:val="000000"/>
                                <w:sz w:val="24"/>
                                <w:szCs w:val="24"/>
                              </w:rPr>
                              <w:t xml:space="preserve"> </w:t>
                            </w:r>
                            <w:r w:rsidR="00E42C4F" w:rsidRPr="003A6ED2">
                              <w:rPr>
                                <w:rFonts w:ascii="Inter" w:eastAsia="Calibri" w:hAnsi="Inter" w:cs="Arial"/>
                                <w:color w:val="000000"/>
                                <w:sz w:val="24"/>
                                <w:szCs w:val="24"/>
                              </w:rPr>
                              <w:t>will help us compare using incentive spirometers against not using them.</w:t>
                            </w:r>
                          </w:p>
                          <w:p w14:paraId="129A53D8" w14:textId="77777777" w:rsidR="00461D12" w:rsidRPr="006236B9" w:rsidRDefault="00461D12" w:rsidP="00461D1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889919" id="Rectangle: Rounded Corners 298583468" o:spid="_x0000_s1027" style="position:absolute;left:0;text-align:left;margin-left:0;margin-top:8.85pt;width:432.75pt;height:137.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" filled="f" strokecolor="#a7caec [831]" strokeweight="3pt">
                <v:stroke joinstyle="miter"/>
                <v:textbox>
                  <w:txbxContent>
                    <w:p w14:paraId="0BD6849D" w14:textId="65859876" w:rsidR="00461D12" w:rsidRPr="001B7443" w:rsidRDefault="00461D12" w:rsidP="00461D12">
                      <w:pPr>
                        <w:rPr>
                          <w:rFonts w:ascii="Inter" w:eastAsia="Calibri" w:hAnsi="Inter" w:cs="Arial"/>
                          <w:color w:val="000000"/>
                          <w:sz w:val="24"/>
                          <w:szCs w:val="24"/>
                        </w:rPr>
                      </w:pPr>
                      <w:r w:rsidRPr="001B7443">
                        <w:rPr>
                          <w:rFonts w:ascii="Inter" w:eastAsia="Calibri" w:hAnsi="Inter" w:cs="Arial"/>
                          <w:color w:val="000000"/>
                          <w:sz w:val="24"/>
                          <w:szCs w:val="24"/>
                        </w:rPr>
                        <w:t xml:space="preserve">Patients with broken ribs may sometimes have problems in their recovery because it is difficult to take deep breaths. Patients may be given a device called an </w:t>
                      </w:r>
                      <w:r w:rsidRPr="0002025F">
                        <w:rPr>
                          <w:rFonts w:ascii="Inter" w:eastAsia="Calibri" w:hAnsi="Inter" w:cs="Arial"/>
                          <w:b/>
                          <w:bCs/>
                          <w:color w:val="7030A0"/>
                          <w:sz w:val="28"/>
                          <w:szCs w:val="28"/>
                        </w:rPr>
                        <w:t>incentive spirometer</w:t>
                      </w:r>
                      <w:r w:rsidRPr="001B7443">
                        <w:rPr>
                          <w:rFonts w:ascii="Inter" w:eastAsia="Calibri" w:hAnsi="Inter" w:cs="Arial"/>
                          <w:color w:val="7030A0"/>
                          <w:sz w:val="24"/>
                          <w:szCs w:val="24"/>
                        </w:rPr>
                        <w:t xml:space="preserve"> </w:t>
                      </w:r>
                      <w:r w:rsidRPr="001B7443">
                        <w:rPr>
                          <w:rFonts w:ascii="Inter" w:eastAsia="Calibri" w:hAnsi="Inter" w:cs="Arial"/>
                          <w:color w:val="000000"/>
                          <w:sz w:val="24"/>
                          <w:szCs w:val="24"/>
                        </w:rPr>
                        <w:t>and</w:t>
                      </w:r>
                      <w:r w:rsidR="00774B1E" w:rsidRPr="001B7443">
                        <w:rPr>
                          <w:rFonts w:ascii="Inter" w:eastAsia="Calibri" w:hAnsi="Inter" w:cs="Arial"/>
                          <w:color w:val="000000"/>
                          <w:sz w:val="24"/>
                          <w:szCs w:val="24"/>
                        </w:rPr>
                        <w:t>/or</w:t>
                      </w:r>
                      <w:r w:rsidRPr="001B7443">
                        <w:rPr>
                          <w:rFonts w:ascii="Inter" w:eastAsia="Calibri" w:hAnsi="Inter" w:cs="Arial"/>
                          <w:color w:val="000000"/>
                          <w:sz w:val="24"/>
                          <w:szCs w:val="24"/>
                        </w:rPr>
                        <w:t xml:space="preserve"> shown how to do breathing exercises. Some UK hospitals</w:t>
                      </w:r>
                      <w:r w:rsidR="00774B1E" w:rsidRPr="001B7443">
                        <w:rPr>
                          <w:rFonts w:ascii="Inter" w:eastAsia="Calibri" w:hAnsi="Inter" w:cs="Arial"/>
                          <w:color w:val="000000"/>
                          <w:sz w:val="24"/>
                          <w:szCs w:val="24"/>
                        </w:rPr>
                        <w:t xml:space="preserve"> use </w:t>
                      </w:r>
                      <w:proofErr w:type="gramStart"/>
                      <w:r w:rsidR="00774B1E" w:rsidRPr="001B7443">
                        <w:rPr>
                          <w:rFonts w:ascii="Inter" w:eastAsia="Calibri" w:hAnsi="Inter" w:cs="Arial"/>
                          <w:color w:val="000000"/>
                          <w:sz w:val="24"/>
                          <w:szCs w:val="24"/>
                        </w:rPr>
                        <w:t>spirometers</w:t>
                      </w:r>
                      <w:proofErr w:type="gramEnd"/>
                      <w:r w:rsidR="00774B1E" w:rsidRPr="001B7443">
                        <w:rPr>
                          <w:rFonts w:ascii="Inter" w:eastAsia="Calibri" w:hAnsi="Inter" w:cs="Arial"/>
                          <w:color w:val="000000"/>
                          <w:sz w:val="24"/>
                          <w:szCs w:val="24"/>
                        </w:rPr>
                        <w:t xml:space="preserve"> and some</w:t>
                      </w:r>
                      <w:r w:rsidRPr="001B7443">
                        <w:rPr>
                          <w:rFonts w:ascii="Inter" w:eastAsia="Calibri" w:hAnsi="Inter" w:cs="Arial"/>
                          <w:color w:val="000000"/>
                          <w:sz w:val="24"/>
                          <w:szCs w:val="24"/>
                        </w:rPr>
                        <w:t xml:space="preserve"> do not</w:t>
                      </w:r>
                      <w:r w:rsidR="00774B1E" w:rsidRPr="001B7443">
                        <w:rPr>
                          <w:rFonts w:ascii="Inter" w:eastAsia="Calibri" w:hAnsi="Inter" w:cs="Arial"/>
                          <w:color w:val="000000"/>
                          <w:sz w:val="24"/>
                          <w:szCs w:val="24"/>
                        </w:rPr>
                        <w:t xml:space="preserve">; </w:t>
                      </w:r>
                      <w:r w:rsidRPr="001B7443">
                        <w:rPr>
                          <w:rFonts w:ascii="Inter" w:eastAsia="Calibri" w:hAnsi="Inter" w:cs="Arial"/>
                          <w:color w:val="000000"/>
                          <w:sz w:val="24"/>
                          <w:szCs w:val="24"/>
                        </w:rPr>
                        <w:t>there is currently no research showing whether they help</w:t>
                      </w:r>
                      <w:r w:rsidR="00CA73E5" w:rsidRPr="001B7443">
                        <w:rPr>
                          <w:rFonts w:ascii="Inter" w:eastAsia="Calibri" w:hAnsi="Inter" w:cs="Arial"/>
                          <w:color w:val="000000"/>
                          <w:sz w:val="24"/>
                          <w:szCs w:val="24"/>
                        </w:rPr>
                        <w:t xml:space="preserve"> </w:t>
                      </w:r>
                      <w:r w:rsidRPr="001B7443">
                        <w:rPr>
                          <w:rFonts w:ascii="Inter" w:eastAsia="Calibri" w:hAnsi="Inter" w:cs="Arial"/>
                          <w:color w:val="000000"/>
                          <w:sz w:val="24"/>
                          <w:szCs w:val="24"/>
                        </w:rPr>
                        <w:t>recovery</w:t>
                      </w:r>
                      <w:r w:rsidR="00774B1E" w:rsidRPr="001B7443">
                        <w:rPr>
                          <w:rFonts w:ascii="Inter" w:eastAsia="Calibri" w:hAnsi="Inter" w:cs="Arial"/>
                          <w:color w:val="000000"/>
                          <w:sz w:val="24"/>
                          <w:szCs w:val="24"/>
                        </w:rPr>
                        <w:t xml:space="preserve"> </w:t>
                      </w:r>
                      <w:r w:rsidR="00CA73E5" w:rsidRPr="001B7443">
                        <w:rPr>
                          <w:rFonts w:ascii="Inter" w:eastAsia="Calibri" w:hAnsi="Inter" w:cs="Arial"/>
                          <w:color w:val="000000"/>
                          <w:sz w:val="24"/>
                          <w:szCs w:val="24"/>
                        </w:rPr>
                        <w:t>in</w:t>
                      </w:r>
                      <w:r w:rsidR="00774B1E" w:rsidRPr="001B7443">
                        <w:rPr>
                          <w:rFonts w:ascii="Inter" w:eastAsia="Calibri" w:hAnsi="Inter" w:cs="Arial"/>
                          <w:color w:val="000000"/>
                          <w:sz w:val="24"/>
                          <w:szCs w:val="24"/>
                        </w:rPr>
                        <w:t xml:space="preserve"> patients with broken ribs</w:t>
                      </w:r>
                      <w:r w:rsidRPr="001B7443">
                        <w:rPr>
                          <w:rFonts w:ascii="Inter" w:eastAsia="Calibri" w:hAnsi="Inter" w:cs="Arial"/>
                          <w:color w:val="000000"/>
                          <w:sz w:val="24"/>
                          <w:szCs w:val="24"/>
                        </w:rPr>
                        <w:t>.</w:t>
                      </w:r>
                      <w:r w:rsidR="00E42C4F">
                        <w:rPr>
                          <w:rFonts w:ascii="Inter" w:eastAsia="Calibri" w:hAnsi="Inter" w:cs="Arial"/>
                          <w:color w:val="000000"/>
                          <w:sz w:val="24"/>
                          <w:szCs w:val="24"/>
                        </w:rPr>
                        <w:t xml:space="preserve"> </w:t>
                      </w:r>
                      <w:r w:rsidR="00E42C4F" w:rsidRPr="003A6ED2">
                        <w:rPr>
                          <w:rFonts w:ascii="Inter" w:eastAsia="Calibri" w:hAnsi="Inter" w:cs="Arial"/>
                          <w:color w:val="000000"/>
                          <w:sz w:val="24"/>
                          <w:szCs w:val="24"/>
                        </w:rPr>
                        <w:t xml:space="preserve">The RESOLVE </w:t>
                      </w:r>
                      <w:r w:rsidR="00A870ED">
                        <w:rPr>
                          <w:rFonts w:ascii="Inter" w:eastAsia="Calibri" w:hAnsi="Inter" w:cs="Arial"/>
                          <w:color w:val="000000"/>
                          <w:sz w:val="24"/>
                          <w:szCs w:val="24"/>
                        </w:rPr>
                        <w:t>study</w:t>
                      </w:r>
                      <w:r w:rsidR="00A870ED" w:rsidRPr="003A6ED2">
                        <w:rPr>
                          <w:rFonts w:ascii="Inter" w:eastAsia="Calibri" w:hAnsi="Inter" w:cs="Arial"/>
                          <w:color w:val="000000"/>
                          <w:sz w:val="24"/>
                          <w:szCs w:val="24"/>
                        </w:rPr>
                        <w:t xml:space="preserve"> </w:t>
                      </w:r>
                      <w:r w:rsidR="00E42C4F" w:rsidRPr="003A6ED2">
                        <w:rPr>
                          <w:rFonts w:ascii="Inter" w:eastAsia="Calibri" w:hAnsi="Inter" w:cs="Arial"/>
                          <w:color w:val="000000"/>
                          <w:sz w:val="24"/>
                          <w:szCs w:val="24"/>
                        </w:rPr>
                        <w:t>will help us compare using incentive spirometers against not using them.</w:t>
                      </w:r>
                    </w:p>
                    <w:p w14:paraId="129A53D8" w14:textId="77777777" w:rsidR="00461D12" w:rsidRPr="006236B9" w:rsidRDefault="00461D12" w:rsidP="00461D12">
                      <w:pPr>
                        <w:rPr>
                          <w:color w:val="000000" w:themeColor="text1"/>
                        </w:rPr>
                      </w:pPr>
                    </w:p>
                  </w:txbxContent>
                </v:textbox>
                <w10:wrap anchorx="margin"/>
              </v:roundrect>
            </w:pict>
          </mc:Fallback>
        </mc:AlternateContent>
      </w:r>
      <w:r w:rsidR="00CE2CF6">
        <w:rPr>
          <w:noProof/>
        </w:rPr>
        <w:drawing>
          <wp:anchor distT="0" distB="0" distL="114300" distR="114300" simplePos="0" relativeHeight="251658247" behindDoc="1" locked="0" layoutInCell="1" allowOverlap="1" wp14:anchorId="235EBF3D" wp14:editId="6ED35024">
            <wp:simplePos x="0" y="0"/>
            <wp:positionH relativeFrom="column">
              <wp:posOffset>5543550</wp:posOffset>
            </wp:positionH>
            <wp:positionV relativeFrom="paragraph">
              <wp:posOffset>297180</wp:posOffset>
            </wp:positionV>
            <wp:extent cx="1246505" cy="1246505"/>
            <wp:effectExtent l="0" t="0" r="0" b="0"/>
            <wp:wrapThrough wrapText="bothSides">
              <wp:wrapPolygon edited="0">
                <wp:start x="0" y="0"/>
                <wp:lineTo x="0" y="21127"/>
                <wp:lineTo x="21127" y="21127"/>
                <wp:lineTo x="21127" y="0"/>
                <wp:lineTo x="0" y="0"/>
              </wp:wrapPolygon>
            </wp:wrapThrough>
            <wp:docPr id="88815455" name="Picture 1" descr="Confused Doctor: Over 3,491 Royalty-Free Licensable Stock Illustrations &amp;  Drawings | Shutterstock">
              <a:extLst xmlns:a="http://schemas.openxmlformats.org/drawingml/2006/main">
                <a:ext uri="{FF2B5EF4-FFF2-40B4-BE49-F238E27FC236}">
                  <a16:creationId xmlns:a16="http://schemas.microsoft.com/office/drawing/2014/main" id="{3A5C52A5-2E37-41A5-9E23-7055CE4F81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used Doctor: Over 3,491 Royalty-Free Licensable Stock Illustrations &amp;  Drawings | Shutter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246505" cy="1246505"/>
                    </a:xfrm>
                    <a:prstGeom prst="rect">
                      <a:avLst/>
                    </a:prstGeom>
                    <a:noFill/>
                    <a:ln>
                      <a:noFill/>
                    </a:ln>
                  </pic:spPr>
                </pic:pic>
              </a:graphicData>
            </a:graphic>
          </wp:anchor>
        </w:drawing>
      </w:r>
    </w:p>
    <w:p w14:paraId="5A97858B" w14:textId="4533D76F" w:rsidR="00671111" w:rsidRDefault="00BB08BA" w:rsidP="003503D1">
      <w:pPr>
        <w:ind w:left="2880"/>
      </w:pPr>
      <w:r>
        <w:t xml:space="preserve">                                                  </w:t>
      </w:r>
      <w:r w:rsidR="2FC11818">
        <w:t xml:space="preserve">    </w:t>
      </w:r>
      <w:r w:rsidR="00091489">
        <w:t xml:space="preserve">                 </w:t>
      </w:r>
    </w:p>
    <w:p w14:paraId="0E1D8E53" w14:textId="5227FE8D" w:rsidR="001B7443" w:rsidRDefault="001B7443" w:rsidP="00B2731A">
      <w:pPr>
        <w:jc w:val="right"/>
        <w:rPr>
          <w:rFonts w:ascii="Inter" w:eastAsia="Calibri" w:hAnsi="Inter" w:cs="Arial"/>
          <w:color w:val="000000"/>
          <w:sz w:val="20"/>
          <w:szCs w:val="20"/>
        </w:rPr>
      </w:pPr>
    </w:p>
    <w:p w14:paraId="41FEA6A6" w14:textId="70DC9583" w:rsidR="0059670C" w:rsidRDefault="0059670C" w:rsidP="00B2731A">
      <w:pPr>
        <w:jc w:val="right"/>
        <w:rPr>
          <w:rFonts w:ascii="Inter" w:eastAsia="Calibri" w:hAnsi="Inter" w:cs="Arial"/>
          <w:color w:val="000000"/>
          <w:sz w:val="20"/>
          <w:szCs w:val="20"/>
        </w:rPr>
      </w:pPr>
    </w:p>
    <w:p w14:paraId="19CC56BD" w14:textId="2EC97141" w:rsidR="00414136" w:rsidRDefault="000A625A" w:rsidP="00924452">
      <w:pPr>
        <w:rPr>
          <w:rFonts w:ascii="Inter" w:eastAsia="Calibri" w:hAnsi="Inter" w:cs="Arial"/>
          <w:color w:val="000000"/>
          <w:sz w:val="20"/>
          <w:szCs w:val="20"/>
        </w:rPr>
      </w:pPr>
      <w:bookmarkStart w:id="0" w:name="_Hlk210728931"/>
      <w:bookmarkEnd w:id="0"/>
      <w:r>
        <w:rPr>
          <w:rFonts w:ascii="Inter" w:eastAsia="Calibri" w:hAnsi="Inter" w:cs="Arial"/>
          <w:color w:val="000000"/>
          <w:sz w:val="20"/>
          <w:szCs w:val="20"/>
        </w:rPr>
        <w:t xml:space="preserve"> </w:t>
      </w:r>
      <w:r w:rsidR="0059670C">
        <w:rPr>
          <w:rFonts w:ascii="Inter" w:eastAsia="Calibri" w:hAnsi="Inter" w:cs="Arial"/>
          <w:color w:val="000000"/>
          <w:sz w:val="20"/>
          <w:szCs w:val="20"/>
        </w:rPr>
        <w:t xml:space="preserve">      </w:t>
      </w:r>
    </w:p>
    <w:p w14:paraId="3820C96A" w14:textId="63F9A271" w:rsidR="00B71354" w:rsidRDefault="00B71354" w:rsidP="0089187F">
      <w:pPr>
        <w:tabs>
          <w:tab w:val="left" w:pos="2970"/>
        </w:tabs>
        <w:rPr>
          <w:rFonts w:ascii="Inter" w:hAnsi="Inter"/>
          <w:b/>
          <w:bCs/>
          <w:sz w:val="28"/>
          <w:szCs w:val="28"/>
        </w:rPr>
      </w:pPr>
    </w:p>
    <w:p w14:paraId="0F649080" w14:textId="4F4EEC3A" w:rsidR="00EF52F1" w:rsidRDefault="00CE2CF6" w:rsidP="00C7453B">
      <w:pPr>
        <w:tabs>
          <w:tab w:val="left" w:pos="2970"/>
        </w:tabs>
        <w:jc w:val="right"/>
      </w:pPr>
      <w:r w:rsidRPr="008906F9">
        <w:rPr>
          <w:rFonts w:ascii="Inter" w:hAnsi="Inter"/>
          <w:bCs/>
          <w:noProof/>
          <w:color w:val="000000" w:themeColor="text1"/>
          <w:sz w:val="24"/>
          <w:szCs w:val="24"/>
        </w:rPr>
        <mc:AlternateContent>
          <mc:Choice Requires="wps">
            <w:drawing>
              <wp:anchor distT="0" distB="0" distL="114300" distR="114300" simplePos="0" relativeHeight="251658241" behindDoc="0" locked="0" layoutInCell="1" allowOverlap="1" wp14:anchorId="161AA845" wp14:editId="2C6C8313">
                <wp:simplePos x="0" y="0"/>
                <wp:positionH relativeFrom="margin">
                  <wp:posOffset>1143000</wp:posOffset>
                </wp:positionH>
                <wp:positionV relativeFrom="paragraph">
                  <wp:posOffset>219075</wp:posOffset>
                </wp:positionV>
                <wp:extent cx="5238750" cy="1504950"/>
                <wp:effectExtent l="19050" t="19050" r="19050" b="19050"/>
                <wp:wrapNone/>
                <wp:docPr id="73814294" name="Rectangle: Rounded Corners 73814294">
                  <a:extLst xmlns:a="http://schemas.openxmlformats.org/drawingml/2006/main">
                    <a:ext uri="{FF2B5EF4-FFF2-40B4-BE49-F238E27FC236}">
                      <a16:creationId xmlns:a16="http://schemas.microsoft.com/office/drawing/2014/main" id="{152C66D4-4312-4750-8F44-C744B751AD39}"/>
                    </a:ext>
                  </a:extLst>
                </wp:docPr>
                <wp:cNvGraphicFramePr/>
                <a:graphic xmlns:a="http://schemas.openxmlformats.org/drawingml/2006/main">
                  <a:graphicData uri="http://schemas.microsoft.com/office/word/2010/wordprocessingShape">
                    <wps:wsp>
                      <wps:cNvSpPr/>
                      <wps:spPr>
                        <a:xfrm>
                          <a:off x="0" y="0"/>
                          <a:ext cx="5238750" cy="1504950"/>
                        </a:xfrm>
                        <a:prstGeom prst="roundRect">
                          <a:avLst/>
                        </a:prstGeom>
                        <a:noFill/>
                        <a:ln w="38100">
                          <a:solidFill>
                            <a:schemeClr val="tx2">
                              <a:lumMod val="25000"/>
                              <a:lumOff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896CB9" w14:textId="45B1E275" w:rsidR="00461D12" w:rsidRPr="003A6ED2" w:rsidRDefault="00361940" w:rsidP="00461D12">
                            <w:pPr>
                              <w:rPr>
                                <w:rFonts w:ascii="Inter" w:eastAsia="Calibri" w:hAnsi="Inter" w:cs="Arial"/>
                                <w:color w:val="000000"/>
                                <w:sz w:val="24"/>
                                <w:szCs w:val="24"/>
                              </w:rPr>
                            </w:pPr>
                            <w:r>
                              <w:rPr>
                                <w:rFonts w:ascii="Inter" w:eastAsia="Calibri" w:hAnsi="Inter" w:cs="Arial"/>
                                <w:color w:val="000000"/>
                                <w:sz w:val="24"/>
                                <w:szCs w:val="24"/>
                              </w:rPr>
                              <w:t xml:space="preserve">An </w:t>
                            </w:r>
                            <w:r w:rsidRPr="0002025F">
                              <w:rPr>
                                <w:rFonts w:ascii="Inter" w:eastAsia="Calibri" w:hAnsi="Inter" w:cs="Arial"/>
                                <w:b/>
                                <w:bCs/>
                                <w:color w:val="7030A0"/>
                                <w:sz w:val="28"/>
                                <w:szCs w:val="28"/>
                              </w:rPr>
                              <w:t>i</w:t>
                            </w:r>
                            <w:r w:rsidR="00963DA5" w:rsidRPr="0002025F">
                              <w:rPr>
                                <w:rFonts w:ascii="Inter" w:eastAsia="Calibri" w:hAnsi="Inter" w:cs="Arial"/>
                                <w:b/>
                                <w:bCs/>
                                <w:color w:val="7030A0"/>
                                <w:sz w:val="28"/>
                                <w:szCs w:val="28"/>
                              </w:rPr>
                              <w:t>ncentive spirometer</w:t>
                            </w:r>
                            <w:r w:rsidR="00FA2FF0" w:rsidRPr="003503D1">
                              <w:rPr>
                                <w:rFonts w:ascii="Inter" w:eastAsia="Calibri" w:hAnsi="Inter" w:cs="Arial"/>
                                <w:color w:val="7030A0"/>
                                <w:sz w:val="24"/>
                                <w:szCs w:val="24"/>
                              </w:rPr>
                              <w:t xml:space="preserve"> </w:t>
                            </w:r>
                            <w:r w:rsidR="00FA2FF0">
                              <w:rPr>
                                <w:rFonts w:ascii="Inter" w:eastAsia="Calibri" w:hAnsi="Inter" w:cs="Arial"/>
                                <w:color w:val="000000"/>
                                <w:sz w:val="24"/>
                                <w:szCs w:val="24"/>
                              </w:rPr>
                              <w:t>(shown on the left)</w:t>
                            </w:r>
                            <w:r>
                              <w:rPr>
                                <w:rFonts w:ascii="Inter" w:eastAsia="Calibri" w:hAnsi="Inter" w:cs="Arial"/>
                                <w:color w:val="000000"/>
                                <w:sz w:val="24"/>
                                <w:szCs w:val="24"/>
                              </w:rPr>
                              <w:t xml:space="preserve"> is a</w:t>
                            </w:r>
                            <w:r w:rsidR="00547F4D" w:rsidRPr="00547F4D">
                              <w:rPr>
                                <w:rFonts w:ascii="Inter" w:eastAsia="Calibri" w:hAnsi="Inter" w:cs="Arial"/>
                                <w:color w:val="000000"/>
                                <w:sz w:val="24"/>
                                <w:szCs w:val="24"/>
                              </w:rPr>
                              <w:t xml:space="preserve"> light, easy-to-use device</w:t>
                            </w:r>
                            <w:r w:rsidR="00FA2FF0">
                              <w:rPr>
                                <w:rFonts w:ascii="Inter" w:eastAsia="Calibri" w:hAnsi="Inter" w:cs="Arial"/>
                                <w:color w:val="000000"/>
                                <w:sz w:val="24"/>
                                <w:szCs w:val="24"/>
                              </w:rPr>
                              <w:t xml:space="preserve">. </w:t>
                            </w:r>
                            <w:proofErr w:type="gramStart"/>
                            <w:r w:rsidR="00087C58">
                              <w:rPr>
                                <w:rFonts w:ascii="Inter" w:eastAsia="Calibri" w:hAnsi="Inter" w:cs="Arial"/>
                                <w:color w:val="000000"/>
                                <w:sz w:val="24"/>
                                <w:szCs w:val="24"/>
                              </w:rPr>
                              <w:t>You</w:t>
                            </w:r>
                            <w:proofErr w:type="gramEnd"/>
                            <w:r w:rsidR="00087C58">
                              <w:rPr>
                                <w:rFonts w:ascii="Inter" w:eastAsia="Calibri" w:hAnsi="Inter" w:cs="Arial"/>
                                <w:color w:val="000000"/>
                                <w:sz w:val="24"/>
                                <w:szCs w:val="24"/>
                              </w:rPr>
                              <w:t xml:space="preserve"> b</w:t>
                            </w:r>
                            <w:r w:rsidR="00547F4D" w:rsidRPr="00547F4D">
                              <w:rPr>
                                <w:rFonts w:ascii="Inter" w:eastAsia="Calibri" w:hAnsi="Inter" w:cs="Arial"/>
                                <w:color w:val="000000"/>
                                <w:sz w:val="24"/>
                                <w:szCs w:val="24"/>
                              </w:rPr>
                              <w:t xml:space="preserve">reath in through </w:t>
                            </w:r>
                            <w:r w:rsidR="00B540A6">
                              <w:rPr>
                                <w:rFonts w:ascii="Inter" w:eastAsia="Calibri" w:hAnsi="Inter" w:cs="Arial"/>
                                <w:color w:val="000000"/>
                                <w:sz w:val="24"/>
                                <w:szCs w:val="24"/>
                              </w:rPr>
                              <w:t>the</w:t>
                            </w:r>
                            <w:r w:rsidR="00547F4D" w:rsidRPr="00547F4D">
                              <w:rPr>
                                <w:rFonts w:ascii="Inter" w:eastAsia="Calibri" w:hAnsi="Inter" w:cs="Arial"/>
                                <w:color w:val="000000"/>
                                <w:sz w:val="24"/>
                                <w:szCs w:val="24"/>
                              </w:rPr>
                              <w:t xml:space="preserve"> mouthpiece, which raises a small ball</w:t>
                            </w:r>
                            <w:r w:rsidR="00087C58">
                              <w:rPr>
                                <w:rFonts w:ascii="Inter" w:eastAsia="Calibri" w:hAnsi="Inter" w:cs="Arial"/>
                                <w:color w:val="000000"/>
                                <w:sz w:val="24"/>
                                <w:szCs w:val="24"/>
                              </w:rPr>
                              <w:t xml:space="preserve"> or disc</w:t>
                            </w:r>
                            <w:r w:rsidR="00547F4D" w:rsidRPr="00547F4D">
                              <w:rPr>
                                <w:rFonts w:ascii="Inter" w:eastAsia="Calibri" w:hAnsi="Inter" w:cs="Arial"/>
                                <w:color w:val="000000"/>
                                <w:sz w:val="24"/>
                                <w:szCs w:val="24"/>
                              </w:rPr>
                              <w:t xml:space="preserve"> inside</w:t>
                            </w:r>
                            <w:r w:rsidR="00087C58">
                              <w:rPr>
                                <w:rFonts w:ascii="Inter" w:eastAsia="Calibri" w:hAnsi="Inter" w:cs="Arial"/>
                                <w:color w:val="000000"/>
                                <w:sz w:val="24"/>
                                <w:szCs w:val="24"/>
                              </w:rPr>
                              <w:t xml:space="preserve"> and </w:t>
                            </w:r>
                            <w:r w:rsidR="00B82A2F">
                              <w:rPr>
                                <w:rFonts w:ascii="Inter" w:eastAsia="Calibri" w:hAnsi="Inter" w:cs="Arial"/>
                                <w:color w:val="000000"/>
                                <w:sz w:val="24"/>
                                <w:szCs w:val="24"/>
                              </w:rPr>
                              <w:t>gives visual feedback</w:t>
                            </w:r>
                            <w:r w:rsidR="00C93AE1">
                              <w:rPr>
                                <w:rFonts w:ascii="Inter" w:eastAsia="Calibri" w:hAnsi="Inter" w:cs="Arial"/>
                                <w:color w:val="000000"/>
                                <w:sz w:val="24"/>
                                <w:szCs w:val="24"/>
                              </w:rPr>
                              <w:t xml:space="preserve"> </w:t>
                            </w:r>
                            <w:r w:rsidR="00225C66">
                              <w:rPr>
                                <w:rFonts w:ascii="Inter" w:eastAsia="Calibri" w:hAnsi="Inter" w:cs="Arial"/>
                                <w:color w:val="000000"/>
                                <w:sz w:val="24"/>
                                <w:szCs w:val="24"/>
                              </w:rPr>
                              <w:t xml:space="preserve">on </w:t>
                            </w:r>
                            <w:r w:rsidR="002E0F07">
                              <w:rPr>
                                <w:rFonts w:ascii="Inter" w:eastAsia="Calibri" w:hAnsi="Inter" w:cs="Arial"/>
                                <w:color w:val="000000"/>
                                <w:sz w:val="24"/>
                                <w:szCs w:val="24"/>
                              </w:rPr>
                              <w:t xml:space="preserve">how </w:t>
                            </w:r>
                            <w:r w:rsidR="00456765">
                              <w:rPr>
                                <w:rFonts w:ascii="Inter" w:eastAsia="Calibri" w:hAnsi="Inter" w:cs="Arial"/>
                                <w:color w:val="000000"/>
                                <w:sz w:val="24"/>
                                <w:szCs w:val="24"/>
                              </w:rPr>
                              <w:t>stron</w:t>
                            </w:r>
                            <w:r w:rsidR="002E0F07">
                              <w:rPr>
                                <w:rFonts w:ascii="Inter" w:eastAsia="Calibri" w:hAnsi="Inter" w:cs="Arial"/>
                                <w:color w:val="000000"/>
                                <w:sz w:val="24"/>
                                <w:szCs w:val="24"/>
                              </w:rPr>
                              <w:t>g the breath was</w:t>
                            </w:r>
                            <w:r w:rsidR="00FC6893">
                              <w:rPr>
                                <w:rFonts w:ascii="Inter" w:eastAsia="Calibri" w:hAnsi="Inter" w:cs="Arial"/>
                                <w:color w:val="000000"/>
                                <w:sz w:val="24"/>
                                <w:szCs w:val="24"/>
                              </w:rPr>
                              <w:t>,</w:t>
                            </w:r>
                            <w:r w:rsidR="006768E5">
                              <w:rPr>
                                <w:rFonts w:ascii="Inter" w:eastAsia="Calibri" w:hAnsi="Inter" w:cs="Arial"/>
                                <w:color w:val="000000"/>
                                <w:sz w:val="24"/>
                                <w:szCs w:val="24"/>
                              </w:rPr>
                              <w:t xml:space="preserve"> which can be used to track progress</w:t>
                            </w:r>
                            <w:r w:rsidR="002E0F07">
                              <w:rPr>
                                <w:rFonts w:ascii="Inter" w:eastAsia="Calibri" w:hAnsi="Inter" w:cs="Arial"/>
                                <w:color w:val="000000"/>
                                <w:sz w:val="24"/>
                                <w:szCs w:val="24"/>
                              </w:rPr>
                              <w:t>.</w:t>
                            </w:r>
                            <w:r w:rsidR="00B82A2F">
                              <w:rPr>
                                <w:rFonts w:ascii="Inter" w:eastAsia="Calibri" w:hAnsi="Inter" w:cs="Arial"/>
                                <w:color w:val="000000"/>
                                <w:sz w:val="24"/>
                                <w:szCs w:val="24"/>
                              </w:rPr>
                              <w:t xml:space="preserve"> </w:t>
                            </w:r>
                            <w:r w:rsidR="00461D12" w:rsidRPr="003A6ED2">
                              <w:rPr>
                                <w:rFonts w:ascii="Inter" w:eastAsia="Calibri" w:hAnsi="Inter" w:cs="Arial"/>
                                <w:color w:val="000000"/>
                                <w:sz w:val="24"/>
                                <w:szCs w:val="24"/>
                              </w:rPr>
                              <w:t xml:space="preserve">We aim to find out if using </w:t>
                            </w:r>
                            <w:r w:rsidR="00E46BF7">
                              <w:rPr>
                                <w:rFonts w:ascii="Inter" w:eastAsia="Calibri" w:hAnsi="Inter" w:cs="Arial"/>
                                <w:color w:val="000000"/>
                                <w:sz w:val="24"/>
                                <w:szCs w:val="24"/>
                              </w:rPr>
                              <w:t>one</w:t>
                            </w:r>
                            <w:r w:rsidR="00461D12" w:rsidRPr="003A6ED2">
                              <w:rPr>
                                <w:rFonts w:ascii="Inter" w:eastAsia="Calibri" w:hAnsi="Inter" w:cs="Arial"/>
                                <w:color w:val="000000"/>
                                <w:sz w:val="24"/>
                                <w:szCs w:val="24"/>
                              </w:rPr>
                              <w:t xml:space="preserve"> will help reduce problems, like chest infections, in the first 5 days after patients come into hospital.</w:t>
                            </w:r>
                          </w:p>
                          <w:p w14:paraId="017C85C6" w14:textId="77777777" w:rsidR="00461D12" w:rsidRPr="006236B9" w:rsidRDefault="00461D12" w:rsidP="00461D1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1AA845" id="Rectangle: Rounded Corners 73814294" o:spid="_x0000_s1028" style="position:absolute;left:0;text-align:left;margin-left:90pt;margin-top:17.25pt;width:412.5pt;height:11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" filled="f" strokecolor="#a7caec [831]" strokeweight="3pt">
                <v:stroke joinstyle="miter"/>
                <v:textbox>
                  <w:txbxContent>
                    <w:p w14:paraId="4C896CB9" w14:textId="45B1E275" w:rsidR="00461D12" w:rsidRPr="003A6ED2" w:rsidRDefault="00361940" w:rsidP="00461D12">
                      <w:pPr>
                        <w:rPr>
                          <w:rFonts w:ascii="Inter" w:eastAsia="Calibri" w:hAnsi="Inter" w:cs="Arial"/>
                          <w:color w:val="000000"/>
                          <w:sz w:val="24"/>
                          <w:szCs w:val="24"/>
                        </w:rPr>
                      </w:pPr>
                      <w:r>
                        <w:rPr>
                          <w:rFonts w:ascii="Inter" w:eastAsia="Calibri" w:hAnsi="Inter" w:cs="Arial"/>
                          <w:color w:val="000000"/>
                          <w:sz w:val="24"/>
                          <w:szCs w:val="24"/>
                        </w:rPr>
                        <w:t xml:space="preserve">An </w:t>
                      </w:r>
                      <w:r w:rsidRPr="0002025F">
                        <w:rPr>
                          <w:rFonts w:ascii="Inter" w:eastAsia="Calibri" w:hAnsi="Inter" w:cs="Arial"/>
                          <w:b/>
                          <w:bCs/>
                          <w:color w:val="7030A0"/>
                          <w:sz w:val="28"/>
                          <w:szCs w:val="28"/>
                        </w:rPr>
                        <w:t>i</w:t>
                      </w:r>
                      <w:r w:rsidR="00963DA5" w:rsidRPr="0002025F">
                        <w:rPr>
                          <w:rFonts w:ascii="Inter" w:eastAsia="Calibri" w:hAnsi="Inter" w:cs="Arial"/>
                          <w:b/>
                          <w:bCs/>
                          <w:color w:val="7030A0"/>
                          <w:sz w:val="28"/>
                          <w:szCs w:val="28"/>
                        </w:rPr>
                        <w:t>ncentive spirometer</w:t>
                      </w:r>
                      <w:r w:rsidR="00FA2FF0" w:rsidRPr="003503D1">
                        <w:rPr>
                          <w:rFonts w:ascii="Inter" w:eastAsia="Calibri" w:hAnsi="Inter" w:cs="Arial"/>
                          <w:color w:val="7030A0"/>
                          <w:sz w:val="24"/>
                          <w:szCs w:val="24"/>
                        </w:rPr>
                        <w:t xml:space="preserve"> </w:t>
                      </w:r>
                      <w:r w:rsidR="00FA2FF0">
                        <w:rPr>
                          <w:rFonts w:ascii="Inter" w:eastAsia="Calibri" w:hAnsi="Inter" w:cs="Arial"/>
                          <w:color w:val="000000"/>
                          <w:sz w:val="24"/>
                          <w:szCs w:val="24"/>
                        </w:rPr>
                        <w:t>(shown on the left)</w:t>
                      </w:r>
                      <w:r>
                        <w:rPr>
                          <w:rFonts w:ascii="Inter" w:eastAsia="Calibri" w:hAnsi="Inter" w:cs="Arial"/>
                          <w:color w:val="000000"/>
                          <w:sz w:val="24"/>
                          <w:szCs w:val="24"/>
                        </w:rPr>
                        <w:t xml:space="preserve"> is a</w:t>
                      </w:r>
                      <w:r w:rsidR="00547F4D" w:rsidRPr="00547F4D">
                        <w:rPr>
                          <w:rFonts w:ascii="Inter" w:eastAsia="Calibri" w:hAnsi="Inter" w:cs="Arial"/>
                          <w:color w:val="000000"/>
                          <w:sz w:val="24"/>
                          <w:szCs w:val="24"/>
                        </w:rPr>
                        <w:t xml:space="preserve"> light, easy-to-use device</w:t>
                      </w:r>
                      <w:r w:rsidR="00FA2FF0">
                        <w:rPr>
                          <w:rFonts w:ascii="Inter" w:eastAsia="Calibri" w:hAnsi="Inter" w:cs="Arial"/>
                          <w:color w:val="000000"/>
                          <w:sz w:val="24"/>
                          <w:szCs w:val="24"/>
                        </w:rPr>
                        <w:t xml:space="preserve">. </w:t>
                      </w:r>
                      <w:proofErr w:type="gramStart"/>
                      <w:r w:rsidR="00087C58">
                        <w:rPr>
                          <w:rFonts w:ascii="Inter" w:eastAsia="Calibri" w:hAnsi="Inter" w:cs="Arial"/>
                          <w:color w:val="000000"/>
                          <w:sz w:val="24"/>
                          <w:szCs w:val="24"/>
                        </w:rPr>
                        <w:t>You</w:t>
                      </w:r>
                      <w:proofErr w:type="gramEnd"/>
                      <w:r w:rsidR="00087C58">
                        <w:rPr>
                          <w:rFonts w:ascii="Inter" w:eastAsia="Calibri" w:hAnsi="Inter" w:cs="Arial"/>
                          <w:color w:val="000000"/>
                          <w:sz w:val="24"/>
                          <w:szCs w:val="24"/>
                        </w:rPr>
                        <w:t xml:space="preserve"> b</w:t>
                      </w:r>
                      <w:r w:rsidR="00547F4D" w:rsidRPr="00547F4D">
                        <w:rPr>
                          <w:rFonts w:ascii="Inter" w:eastAsia="Calibri" w:hAnsi="Inter" w:cs="Arial"/>
                          <w:color w:val="000000"/>
                          <w:sz w:val="24"/>
                          <w:szCs w:val="24"/>
                        </w:rPr>
                        <w:t xml:space="preserve">reath in through </w:t>
                      </w:r>
                      <w:r w:rsidR="00B540A6">
                        <w:rPr>
                          <w:rFonts w:ascii="Inter" w:eastAsia="Calibri" w:hAnsi="Inter" w:cs="Arial"/>
                          <w:color w:val="000000"/>
                          <w:sz w:val="24"/>
                          <w:szCs w:val="24"/>
                        </w:rPr>
                        <w:t>the</w:t>
                      </w:r>
                      <w:r w:rsidR="00547F4D" w:rsidRPr="00547F4D">
                        <w:rPr>
                          <w:rFonts w:ascii="Inter" w:eastAsia="Calibri" w:hAnsi="Inter" w:cs="Arial"/>
                          <w:color w:val="000000"/>
                          <w:sz w:val="24"/>
                          <w:szCs w:val="24"/>
                        </w:rPr>
                        <w:t xml:space="preserve"> mouthpiece, which raises a small ball</w:t>
                      </w:r>
                      <w:r w:rsidR="00087C58">
                        <w:rPr>
                          <w:rFonts w:ascii="Inter" w:eastAsia="Calibri" w:hAnsi="Inter" w:cs="Arial"/>
                          <w:color w:val="000000"/>
                          <w:sz w:val="24"/>
                          <w:szCs w:val="24"/>
                        </w:rPr>
                        <w:t xml:space="preserve"> or disc</w:t>
                      </w:r>
                      <w:r w:rsidR="00547F4D" w:rsidRPr="00547F4D">
                        <w:rPr>
                          <w:rFonts w:ascii="Inter" w:eastAsia="Calibri" w:hAnsi="Inter" w:cs="Arial"/>
                          <w:color w:val="000000"/>
                          <w:sz w:val="24"/>
                          <w:szCs w:val="24"/>
                        </w:rPr>
                        <w:t xml:space="preserve"> inside</w:t>
                      </w:r>
                      <w:r w:rsidR="00087C58">
                        <w:rPr>
                          <w:rFonts w:ascii="Inter" w:eastAsia="Calibri" w:hAnsi="Inter" w:cs="Arial"/>
                          <w:color w:val="000000"/>
                          <w:sz w:val="24"/>
                          <w:szCs w:val="24"/>
                        </w:rPr>
                        <w:t xml:space="preserve"> and </w:t>
                      </w:r>
                      <w:r w:rsidR="00B82A2F">
                        <w:rPr>
                          <w:rFonts w:ascii="Inter" w:eastAsia="Calibri" w:hAnsi="Inter" w:cs="Arial"/>
                          <w:color w:val="000000"/>
                          <w:sz w:val="24"/>
                          <w:szCs w:val="24"/>
                        </w:rPr>
                        <w:t>gives visual feedback</w:t>
                      </w:r>
                      <w:r w:rsidR="00C93AE1">
                        <w:rPr>
                          <w:rFonts w:ascii="Inter" w:eastAsia="Calibri" w:hAnsi="Inter" w:cs="Arial"/>
                          <w:color w:val="000000"/>
                          <w:sz w:val="24"/>
                          <w:szCs w:val="24"/>
                        </w:rPr>
                        <w:t xml:space="preserve"> </w:t>
                      </w:r>
                      <w:r w:rsidR="00225C66">
                        <w:rPr>
                          <w:rFonts w:ascii="Inter" w:eastAsia="Calibri" w:hAnsi="Inter" w:cs="Arial"/>
                          <w:color w:val="000000"/>
                          <w:sz w:val="24"/>
                          <w:szCs w:val="24"/>
                        </w:rPr>
                        <w:t xml:space="preserve">on </w:t>
                      </w:r>
                      <w:r w:rsidR="002E0F07">
                        <w:rPr>
                          <w:rFonts w:ascii="Inter" w:eastAsia="Calibri" w:hAnsi="Inter" w:cs="Arial"/>
                          <w:color w:val="000000"/>
                          <w:sz w:val="24"/>
                          <w:szCs w:val="24"/>
                        </w:rPr>
                        <w:t xml:space="preserve">how </w:t>
                      </w:r>
                      <w:r w:rsidR="00456765">
                        <w:rPr>
                          <w:rFonts w:ascii="Inter" w:eastAsia="Calibri" w:hAnsi="Inter" w:cs="Arial"/>
                          <w:color w:val="000000"/>
                          <w:sz w:val="24"/>
                          <w:szCs w:val="24"/>
                        </w:rPr>
                        <w:t>stron</w:t>
                      </w:r>
                      <w:r w:rsidR="002E0F07">
                        <w:rPr>
                          <w:rFonts w:ascii="Inter" w:eastAsia="Calibri" w:hAnsi="Inter" w:cs="Arial"/>
                          <w:color w:val="000000"/>
                          <w:sz w:val="24"/>
                          <w:szCs w:val="24"/>
                        </w:rPr>
                        <w:t>g the breath was</w:t>
                      </w:r>
                      <w:r w:rsidR="00FC6893">
                        <w:rPr>
                          <w:rFonts w:ascii="Inter" w:eastAsia="Calibri" w:hAnsi="Inter" w:cs="Arial"/>
                          <w:color w:val="000000"/>
                          <w:sz w:val="24"/>
                          <w:szCs w:val="24"/>
                        </w:rPr>
                        <w:t>,</w:t>
                      </w:r>
                      <w:r w:rsidR="006768E5">
                        <w:rPr>
                          <w:rFonts w:ascii="Inter" w:eastAsia="Calibri" w:hAnsi="Inter" w:cs="Arial"/>
                          <w:color w:val="000000"/>
                          <w:sz w:val="24"/>
                          <w:szCs w:val="24"/>
                        </w:rPr>
                        <w:t xml:space="preserve"> which can be used to track progress</w:t>
                      </w:r>
                      <w:r w:rsidR="002E0F07">
                        <w:rPr>
                          <w:rFonts w:ascii="Inter" w:eastAsia="Calibri" w:hAnsi="Inter" w:cs="Arial"/>
                          <w:color w:val="000000"/>
                          <w:sz w:val="24"/>
                          <w:szCs w:val="24"/>
                        </w:rPr>
                        <w:t>.</w:t>
                      </w:r>
                      <w:r w:rsidR="00B82A2F">
                        <w:rPr>
                          <w:rFonts w:ascii="Inter" w:eastAsia="Calibri" w:hAnsi="Inter" w:cs="Arial"/>
                          <w:color w:val="000000"/>
                          <w:sz w:val="24"/>
                          <w:szCs w:val="24"/>
                        </w:rPr>
                        <w:t xml:space="preserve"> </w:t>
                      </w:r>
                      <w:r w:rsidR="00461D12" w:rsidRPr="003A6ED2">
                        <w:rPr>
                          <w:rFonts w:ascii="Inter" w:eastAsia="Calibri" w:hAnsi="Inter" w:cs="Arial"/>
                          <w:color w:val="000000"/>
                          <w:sz w:val="24"/>
                          <w:szCs w:val="24"/>
                        </w:rPr>
                        <w:t xml:space="preserve">We aim to find out if using </w:t>
                      </w:r>
                      <w:r w:rsidR="00E46BF7">
                        <w:rPr>
                          <w:rFonts w:ascii="Inter" w:eastAsia="Calibri" w:hAnsi="Inter" w:cs="Arial"/>
                          <w:color w:val="000000"/>
                          <w:sz w:val="24"/>
                          <w:szCs w:val="24"/>
                        </w:rPr>
                        <w:t>one</w:t>
                      </w:r>
                      <w:r w:rsidR="00461D12" w:rsidRPr="003A6ED2">
                        <w:rPr>
                          <w:rFonts w:ascii="Inter" w:eastAsia="Calibri" w:hAnsi="Inter" w:cs="Arial"/>
                          <w:color w:val="000000"/>
                          <w:sz w:val="24"/>
                          <w:szCs w:val="24"/>
                        </w:rPr>
                        <w:t xml:space="preserve"> will help reduce problems, like chest infections, in the first 5 days after patients come into hospital.</w:t>
                      </w:r>
                    </w:p>
                    <w:p w14:paraId="017C85C6" w14:textId="77777777" w:rsidR="00461D12" w:rsidRPr="006236B9" w:rsidRDefault="00461D12" w:rsidP="00461D12">
                      <w:pPr>
                        <w:rPr>
                          <w:color w:val="000000" w:themeColor="text1"/>
                        </w:rPr>
                      </w:pPr>
                    </w:p>
                  </w:txbxContent>
                </v:textbox>
                <w10:wrap anchorx="margin"/>
              </v:roundrect>
            </w:pict>
          </mc:Fallback>
        </mc:AlternateContent>
      </w:r>
    </w:p>
    <w:p w14:paraId="6A8FB7EB" w14:textId="21C94F01" w:rsidR="00812044" w:rsidRDefault="00CE2CF6" w:rsidP="00EF52F1">
      <w:pPr>
        <w:tabs>
          <w:tab w:val="left" w:pos="2970"/>
        </w:tabs>
      </w:pPr>
      <w:r w:rsidRPr="00F236CF">
        <w:rPr>
          <w:rFonts w:ascii="Inter" w:eastAsia="Calibri" w:hAnsi="Inter" w:cs="Arial"/>
          <w:noProof/>
          <w:color w:val="000000"/>
          <w:sz w:val="20"/>
          <w:szCs w:val="20"/>
        </w:rPr>
        <w:drawing>
          <wp:anchor distT="0" distB="0" distL="114300" distR="114300" simplePos="0" relativeHeight="251658248" behindDoc="0" locked="0" layoutInCell="1" allowOverlap="1" wp14:anchorId="3631014A" wp14:editId="2B630264">
            <wp:simplePos x="0" y="0"/>
            <wp:positionH relativeFrom="column">
              <wp:posOffset>147955</wp:posOffset>
            </wp:positionH>
            <wp:positionV relativeFrom="paragraph">
              <wp:posOffset>6350</wp:posOffset>
            </wp:positionV>
            <wp:extent cx="775970" cy="1114425"/>
            <wp:effectExtent l="0" t="0" r="5080" b="9525"/>
            <wp:wrapThrough wrapText="bothSides">
              <wp:wrapPolygon edited="0">
                <wp:start x="0" y="0"/>
                <wp:lineTo x="0" y="21415"/>
                <wp:lineTo x="21211" y="21415"/>
                <wp:lineTo x="21211" y="0"/>
                <wp:lineTo x="0" y="0"/>
              </wp:wrapPolygon>
            </wp:wrapThrough>
            <wp:docPr id="1726983887" name="Picture 1" descr="A blue measuring device with a handle&#10;&#10;AI-generated content may be incorrect.">
              <a:extLst xmlns:a="http://schemas.openxmlformats.org/drawingml/2006/main">
                <a:ext uri="{FF2B5EF4-FFF2-40B4-BE49-F238E27FC236}">
                  <a16:creationId xmlns:a16="http://schemas.microsoft.com/office/drawing/2014/main" id="{F8F8BAB7-28FC-4046-98E0-0DD05DF2F5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83887" name="Picture 1" descr="A blue measuring device with a hand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970" cy="1114425"/>
                    </a:xfrm>
                    <a:prstGeom prst="rect">
                      <a:avLst/>
                    </a:prstGeom>
                  </pic:spPr>
                </pic:pic>
              </a:graphicData>
            </a:graphic>
          </wp:anchor>
        </w:drawing>
      </w:r>
      <w:r w:rsidR="00EA5F2C">
        <w:t xml:space="preserve">                                                           </w:t>
      </w:r>
    </w:p>
    <w:p w14:paraId="4BA7987F" w14:textId="18EDD0C1" w:rsidR="00812044" w:rsidRDefault="00812044" w:rsidP="00EF52F1">
      <w:pPr>
        <w:tabs>
          <w:tab w:val="left" w:pos="2970"/>
        </w:tabs>
      </w:pPr>
    </w:p>
    <w:p w14:paraId="08ED33B6" w14:textId="36970390" w:rsidR="00CE3B83" w:rsidRDefault="00CE3B83" w:rsidP="00EF52F1">
      <w:pPr>
        <w:tabs>
          <w:tab w:val="left" w:pos="2970"/>
        </w:tabs>
        <w:rPr>
          <w:i/>
          <w:iCs/>
        </w:rPr>
      </w:pPr>
    </w:p>
    <w:p w14:paraId="05CB7970" w14:textId="5EBF0084" w:rsidR="005074E9" w:rsidRDefault="005074E9" w:rsidP="00EF52F1">
      <w:pPr>
        <w:tabs>
          <w:tab w:val="left" w:pos="2970"/>
        </w:tabs>
        <w:rPr>
          <w:i/>
          <w:iCs/>
        </w:rPr>
      </w:pPr>
    </w:p>
    <w:p w14:paraId="3A51508D" w14:textId="496D2A43" w:rsidR="005074E9" w:rsidRDefault="005074E9" w:rsidP="00EF52F1">
      <w:pPr>
        <w:tabs>
          <w:tab w:val="left" w:pos="2970"/>
        </w:tabs>
        <w:rPr>
          <w:i/>
          <w:iCs/>
        </w:rPr>
      </w:pPr>
    </w:p>
    <w:p w14:paraId="7480AC9A" w14:textId="1E34E081" w:rsidR="005074E9" w:rsidRDefault="005074E9" w:rsidP="00EF52F1">
      <w:pPr>
        <w:tabs>
          <w:tab w:val="left" w:pos="2970"/>
        </w:tabs>
        <w:rPr>
          <w:i/>
          <w:iCs/>
        </w:rPr>
      </w:pPr>
      <w:r>
        <w:rPr>
          <w:noProof/>
        </w:rPr>
        <mc:AlternateContent>
          <mc:Choice Requires="wps">
            <w:drawing>
              <wp:anchor distT="0" distB="0" distL="114300" distR="114300" simplePos="0" relativeHeight="251658244" behindDoc="1" locked="0" layoutInCell="1" allowOverlap="1" wp14:anchorId="768BD451" wp14:editId="1DC2CFFE">
                <wp:simplePos x="0" y="0"/>
                <wp:positionH relativeFrom="column">
                  <wp:posOffset>5114925</wp:posOffset>
                </wp:positionH>
                <wp:positionV relativeFrom="paragraph">
                  <wp:posOffset>53340</wp:posOffset>
                </wp:positionV>
                <wp:extent cx="1100455" cy="971550"/>
                <wp:effectExtent l="0" t="0" r="23495" b="19050"/>
                <wp:wrapSquare wrapText="bothSides"/>
                <wp:docPr id="2123192529" name="Rectangle 1">
                  <a:extLst xmlns:a="http://schemas.openxmlformats.org/drawingml/2006/main">
                    <a:ext uri="{FF2B5EF4-FFF2-40B4-BE49-F238E27FC236}">
                      <a16:creationId xmlns:a16="http://schemas.microsoft.com/office/drawing/2014/main" id="{8474164A-544F-448B-BF7F-5A1C52D83790}"/>
                    </a:ext>
                  </a:extLst>
                </wp:docPr>
                <wp:cNvGraphicFramePr/>
                <a:graphic xmlns:a="http://schemas.openxmlformats.org/drawingml/2006/main">
                  <a:graphicData uri="http://schemas.microsoft.com/office/word/2010/wordprocessingShape">
                    <wps:wsp>
                      <wps:cNvSpPr/>
                      <wps:spPr>
                        <a:xfrm>
                          <a:off x="0" y="0"/>
                          <a:ext cx="1100455" cy="971550"/>
                        </a:xfrm>
                        <a:prstGeom prst="rect">
                          <a:avLst/>
                        </a:prstGeom>
                        <a:solidFill>
                          <a:schemeClr val="lt1"/>
                        </a:solidFill>
                        <a:ln>
                          <a:solidFill>
                            <a:srgbClr val="000000"/>
                          </a:solidFill>
                        </a:ln>
                      </wps:spPr>
                      <wps:txbx>
                        <w:txbxContent>
                          <w:p w14:paraId="0132A806" w14:textId="77777777" w:rsidR="00EF52F1" w:rsidRDefault="00EF52F1" w:rsidP="00EF52F1">
                            <w:pPr>
                              <w:rPr>
                                <w:rFonts w:ascii="Aptos" w:hAnsi="Aptos"/>
                                <w:color w:val="000000"/>
                                <w:lang w:val="en-US"/>
                              </w:rPr>
                            </w:pPr>
                            <w:r>
                              <w:rPr>
                                <w:rFonts w:ascii="Aptos" w:hAnsi="Aptos"/>
                                <w:color w:val="000000"/>
                                <w:lang w:val="en-US"/>
                              </w:rPr>
                              <w:t>QR code to be entered here</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768BD451" id="_x0000_s1029" style="position:absolute;margin-left:402.75pt;margin-top:4.2pt;width:86.65pt;height:76.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" fillcolor="white [3201]">
                <v:textbox>
                  <w:txbxContent>
                    <w:p w14:paraId="0132A806" w14:textId="77777777" w:rsidR="00EF52F1" w:rsidRDefault="00EF52F1" w:rsidP="00EF52F1">
                      <w:pPr>
                        <w:rPr>
                          <w:rFonts w:ascii="Aptos" w:hAnsi="Aptos"/>
                          <w:color w:val="000000"/>
                          <w:lang w:val="en-US"/>
                        </w:rPr>
                      </w:pPr>
                      <w:r>
                        <w:rPr>
                          <w:rFonts w:ascii="Aptos" w:hAnsi="Aptos"/>
                          <w:color w:val="000000"/>
                          <w:lang w:val="en-US"/>
                        </w:rPr>
                        <w:t>QR code to be entered here</w:t>
                      </w:r>
                    </w:p>
                  </w:txbxContent>
                </v:textbox>
                <w10:wrap type="square"/>
              </v:rect>
            </w:pict>
          </mc:Fallback>
        </mc:AlternateContent>
      </w:r>
    </w:p>
    <w:p w14:paraId="20083952" w14:textId="4C59C1C6" w:rsidR="00EF52F1" w:rsidRPr="005126E7" w:rsidRDefault="00FD7E9C" w:rsidP="00EF52F1">
      <w:pPr>
        <w:tabs>
          <w:tab w:val="left" w:pos="2970"/>
        </w:tabs>
        <w:rPr>
          <w:i/>
          <w:iCs/>
        </w:rPr>
      </w:pPr>
      <w:r>
        <w:rPr>
          <w:i/>
          <w:iCs/>
        </w:rPr>
        <w:t>Optional:</w:t>
      </w:r>
      <w:r w:rsidR="004C3880">
        <w:rPr>
          <w:i/>
          <w:iCs/>
        </w:rPr>
        <w:t xml:space="preserve"> </w:t>
      </w:r>
      <w:r w:rsidR="00243E35">
        <w:rPr>
          <w:i/>
          <w:iCs/>
        </w:rPr>
        <w:t xml:space="preserve">If you have a smartphone, hover the camera over this </w:t>
      </w:r>
      <w:r>
        <w:rPr>
          <w:i/>
          <w:iCs/>
        </w:rPr>
        <w:t>black and white picture (a</w:t>
      </w:r>
      <w:r w:rsidR="00EF52F1" w:rsidRPr="005126E7">
        <w:rPr>
          <w:i/>
          <w:iCs/>
        </w:rPr>
        <w:t xml:space="preserve"> </w:t>
      </w:r>
      <w:r w:rsidR="002F6B24">
        <w:rPr>
          <w:i/>
          <w:iCs/>
        </w:rPr>
        <w:t>‘</w:t>
      </w:r>
      <w:r w:rsidR="00EF52F1" w:rsidRPr="005126E7">
        <w:rPr>
          <w:i/>
          <w:iCs/>
        </w:rPr>
        <w:t>QR code</w:t>
      </w:r>
      <w:r w:rsidR="002F6B24">
        <w:rPr>
          <w:i/>
          <w:iCs/>
        </w:rPr>
        <w:t>’</w:t>
      </w:r>
      <w:r>
        <w:rPr>
          <w:i/>
          <w:iCs/>
        </w:rPr>
        <w:t>)</w:t>
      </w:r>
      <w:r w:rsidR="00243E35">
        <w:rPr>
          <w:i/>
          <w:iCs/>
        </w:rPr>
        <w:t xml:space="preserve">. </w:t>
      </w:r>
      <w:r w:rsidR="00845C0F">
        <w:rPr>
          <w:i/>
          <w:iCs/>
        </w:rPr>
        <w:t xml:space="preserve">Click on the link </w:t>
      </w:r>
      <w:r w:rsidR="006342D9">
        <w:rPr>
          <w:i/>
          <w:iCs/>
        </w:rPr>
        <w:t xml:space="preserve">and it will take you directly </w:t>
      </w:r>
      <w:r w:rsidR="002F6B24">
        <w:rPr>
          <w:i/>
          <w:iCs/>
        </w:rPr>
        <w:t xml:space="preserve">and securely to </w:t>
      </w:r>
      <w:r w:rsidR="00EF52F1" w:rsidRPr="005126E7">
        <w:rPr>
          <w:i/>
          <w:iCs/>
        </w:rPr>
        <w:t xml:space="preserve">a </w:t>
      </w:r>
      <w:r w:rsidR="00845C0F">
        <w:rPr>
          <w:i/>
          <w:iCs/>
        </w:rPr>
        <w:t xml:space="preserve">video </w:t>
      </w:r>
      <w:r w:rsidR="00EF52F1" w:rsidRPr="005126E7">
        <w:rPr>
          <w:i/>
          <w:iCs/>
        </w:rPr>
        <w:t xml:space="preserve">explaining </w:t>
      </w:r>
      <w:r w:rsidR="008A2CF3">
        <w:rPr>
          <w:i/>
          <w:iCs/>
        </w:rPr>
        <w:t>this</w:t>
      </w:r>
      <w:r w:rsidR="005126E7">
        <w:rPr>
          <w:i/>
          <w:iCs/>
        </w:rPr>
        <w:t xml:space="preserve"> research</w:t>
      </w:r>
      <w:r w:rsidR="007334E2">
        <w:rPr>
          <w:i/>
          <w:iCs/>
        </w:rPr>
        <w:t>.</w:t>
      </w:r>
    </w:p>
    <w:p w14:paraId="54052952" w14:textId="65DEE0C0" w:rsidR="00B71354" w:rsidRDefault="002564B1" w:rsidP="002564B1">
      <w:pPr>
        <w:tabs>
          <w:tab w:val="left" w:pos="7035"/>
        </w:tabs>
        <w:rPr>
          <w:rFonts w:ascii="Inter" w:hAnsi="Inter"/>
          <w:b/>
          <w:bCs/>
          <w:sz w:val="28"/>
          <w:szCs w:val="28"/>
        </w:rPr>
      </w:pPr>
      <w:r>
        <w:rPr>
          <w:rFonts w:ascii="Inter" w:hAnsi="Inter"/>
          <w:b/>
          <w:bCs/>
          <w:sz w:val="28"/>
          <w:szCs w:val="28"/>
        </w:rPr>
        <w:lastRenderedPageBreak/>
        <w:tab/>
      </w:r>
    </w:p>
    <w:p w14:paraId="07A1C6A8" w14:textId="1A9E3EE7" w:rsidR="0024243E" w:rsidRPr="0024243E" w:rsidRDefault="00F32C95" w:rsidP="0089187F">
      <w:pPr>
        <w:tabs>
          <w:tab w:val="left" w:pos="2970"/>
        </w:tabs>
        <w:rPr>
          <w:rFonts w:ascii="Inter" w:hAnsi="Inter"/>
          <w:b/>
          <w:bCs/>
          <w:sz w:val="28"/>
          <w:szCs w:val="28"/>
        </w:rPr>
      </w:pPr>
      <w:r w:rsidRPr="000A5238">
        <w:rPr>
          <w:rFonts w:ascii="Inter" w:eastAsia="Calibri" w:hAnsi="Inter" w:cs="Arial"/>
          <w:noProof/>
          <w:color w:val="000000"/>
          <w:sz w:val="20"/>
          <w:szCs w:val="20"/>
        </w:rPr>
        <mc:AlternateContent>
          <mc:Choice Requires="wps">
            <w:drawing>
              <wp:anchor distT="45720" distB="45720" distL="114300" distR="114300" simplePos="0" relativeHeight="251658245" behindDoc="0" locked="0" layoutInCell="1" allowOverlap="1" wp14:anchorId="14A73A9D" wp14:editId="14E52E49">
                <wp:simplePos x="0" y="0"/>
                <wp:positionH relativeFrom="column">
                  <wp:posOffset>-57150</wp:posOffset>
                </wp:positionH>
                <wp:positionV relativeFrom="paragraph">
                  <wp:posOffset>281305</wp:posOffset>
                </wp:positionV>
                <wp:extent cx="5076825" cy="1219200"/>
                <wp:effectExtent l="0" t="0" r="9525" b="0"/>
                <wp:wrapSquare wrapText="bothSides"/>
                <wp:docPr id="217" name="Text Box 2">
                  <a:extLst xmlns:a="http://schemas.openxmlformats.org/drawingml/2006/main">
                    <a:ext uri="{FF2B5EF4-FFF2-40B4-BE49-F238E27FC236}">
                      <a16:creationId xmlns:a16="http://schemas.microsoft.com/office/drawing/2014/main" id="{75F84C09-64E8-46E3-8E17-AD9B5513BB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219200"/>
                        </a:xfrm>
                        <a:prstGeom prst="rect">
                          <a:avLst/>
                        </a:prstGeom>
                        <a:solidFill>
                          <a:srgbClr val="FFFFFF"/>
                        </a:solidFill>
                        <a:ln w="9525">
                          <a:noFill/>
                          <a:miter lim="800000"/>
                          <a:headEnd/>
                          <a:tailEnd/>
                        </a:ln>
                      </wps:spPr>
                      <wps:txbx>
                        <w:txbxContent>
                          <w:p w14:paraId="096B6329" w14:textId="72AA0EC8" w:rsidR="000A5238" w:rsidRPr="000E1AC8" w:rsidRDefault="00D92352" w:rsidP="003503D1">
                            <w:pPr>
                              <w:pStyle w:val="ListParagraph"/>
                              <w:numPr>
                                <w:ilvl w:val="0"/>
                                <w:numId w:val="3"/>
                              </w:numPr>
                              <w:rPr>
                                <w:rFonts w:ascii="Inter" w:hAnsi="Inter"/>
                                <w:sz w:val="24"/>
                                <w:szCs w:val="24"/>
                              </w:rPr>
                            </w:pPr>
                            <w:r w:rsidRPr="000E1AC8">
                              <w:rPr>
                                <w:rFonts w:ascii="Inter" w:hAnsi="Inter"/>
                                <w:sz w:val="24"/>
                                <w:szCs w:val="24"/>
                              </w:rPr>
                              <w:t>If you join the study, you will be asked to complete a consent form, confirming you agree to take part.</w:t>
                            </w:r>
                          </w:p>
                          <w:p w14:paraId="7312FDBC" w14:textId="32F811B9" w:rsidR="00137742" w:rsidRPr="000E1AC8" w:rsidRDefault="00081EA4" w:rsidP="003503D1">
                            <w:pPr>
                              <w:pStyle w:val="ListParagraph"/>
                              <w:numPr>
                                <w:ilvl w:val="0"/>
                                <w:numId w:val="3"/>
                              </w:numPr>
                              <w:rPr>
                                <w:rFonts w:ascii="Inter" w:hAnsi="Inter"/>
                                <w:sz w:val="24"/>
                                <w:szCs w:val="24"/>
                              </w:rPr>
                            </w:pPr>
                            <w:r w:rsidRPr="000E1AC8">
                              <w:rPr>
                                <w:rFonts w:ascii="Inter" w:hAnsi="Inter"/>
                                <w:sz w:val="24"/>
                                <w:szCs w:val="24"/>
                              </w:rPr>
                              <w:t>You will randomly be put into one of two groups</w:t>
                            </w:r>
                            <w:r w:rsidR="00C1089C" w:rsidRPr="000E1AC8">
                              <w:rPr>
                                <w:rFonts w:ascii="Inter" w:hAnsi="Inter"/>
                                <w:sz w:val="24"/>
                                <w:szCs w:val="24"/>
                              </w:rPr>
                              <w:t>.</w:t>
                            </w:r>
                          </w:p>
                          <w:p w14:paraId="7B56BD9B" w14:textId="190B4AE1" w:rsidR="002F27DD" w:rsidRPr="005431A3" w:rsidRDefault="00C1089C" w:rsidP="003503D1">
                            <w:pPr>
                              <w:pStyle w:val="ListParagraph"/>
                              <w:numPr>
                                <w:ilvl w:val="0"/>
                                <w:numId w:val="3"/>
                              </w:numPr>
                              <w:rPr>
                                <w:rFonts w:ascii="Inter" w:hAnsi="Inter"/>
                                <w:sz w:val="24"/>
                                <w:szCs w:val="24"/>
                              </w:rPr>
                            </w:pPr>
                            <w:r w:rsidRPr="000E1AC8">
                              <w:rPr>
                                <w:rFonts w:ascii="Inter" w:hAnsi="Inter"/>
                                <w:sz w:val="24"/>
                                <w:szCs w:val="24"/>
                              </w:rPr>
                              <w:t xml:space="preserve">This choice </w:t>
                            </w:r>
                            <w:r w:rsidRPr="005431A3">
                              <w:rPr>
                                <w:rFonts w:ascii="Inter" w:hAnsi="Inter"/>
                                <w:sz w:val="24"/>
                                <w:szCs w:val="24"/>
                              </w:rPr>
                              <w:t xml:space="preserve">will not affect the </w:t>
                            </w:r>
                            <w:r w:rsidR="003B07E0" w:rsidRPr="005431A3">
                              <w:rPr>
                                <w:rFonts w:ascii="Inter" w:hAnsi="Inter"/>
                                <w:sz w:val="24"/>
                                <w:szCs w:val="24"/>
                              </w:rPr>
                              <w:t xml:space="preserve">routine </w:t>
                            </w:r>
                            <w:r w:rsidRPr="005431A3">
                              <w:rPr>
                                <w:rFonts w:ascii="Inter" w:hAnsi="Inter"/>
                                <w:sz w:val="24"/>
                                <w:szCs w:val="24"/>
                              </w:rPr>
                              <w:t>care you receive for your broke</w:t>
                            </w:r>
                            <w:r w:rsidR="00FD6930" w:rsidRPr="005431A3">
                              <w:rPr>
                                <w:rFonts w:ascii="Inter" w:hAnsi="Inter"/>
                                <w:sz w:val="24"/>
                                <w:szCs w:val="24"/>
                              </w:rPr>
                              <w:t xml:space="preserve">n </w:t>
                            </w:r>
                            <w:r w:rsidRPr="005431A3">
                              <w:rPr>
                                <w:rFonts w:ascii="Inter" w:hAnsi="Inter"/>
                                <w:sz w:val="24"/>
                                <w:szCs w:val="24"/>
                              </w:rPr>
                              <w:t>ribs</w:t>
                            </w:r>
                            <w:r w:rsidR="003B07E0" w:rsidRPr="005431A3">
                              <w:rPr>
                                <w:rFonts w:ascii="Inter" w:hAnsi="Inte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A73A9D" id="_x0000_t202" coordsize="21600,21600" o:spt="202" path="m,l,21600r21600,l21600,xe">
                <v:stroke joinstyle="miter"/>
                <v:path gradientshapeok="t" o:connecttype="rect"/>
              </v:shapetype>
              <v:shape id="Text Box 2" o:spid="_x0000_s1030" type="#_x0000_t202" style="position:absolute;margin-left:-4.5pt;margin-top:22.15pt;width:399.75pt;height:96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" stroked="f">
                <v:textbox>
                  <w:txbxContent>
                    <w:p w14:paraId="096B6329" w14:textId="72AA0EC8" w:rsidR="000A5238" w:rsidRPr="000E1AC8" w:rsidRDefault="00D92352" w:rsidP="003503D1">
                      <w:pPr>
                        <w:pStyle w:val="ListParagraph"/>
                        <w:numPr>
                          <w:ilvl w:val="0"/>
                          <w:numId w:val="3"/>
                        </w:numPr>
                        <w:rPr>
                          <w:rFonts w:ascii="Inter" w:hAnsi="Inter"/>
                          <w:sz w:val="24"/>
                          <w:szCs w:val="24"/>
                        </w:rPr>
                      </w:pPr>
                      <w:r w:rsidRPr="000E1AC8">
                        <w:rPr>
                          <w:rFonts w:ascii="Inter" w:hAnsi="Inter"/>
                          <w:sz w:val="24"/>
                          <w:szCs w:val="24"/>
                        </w:rPr>
                        <w:t>If you join the study, you will be asked to complete a consent form, confirming you agree to take part.</w:t>
                      </w:r>
                    </w:p>
                    <w:p w14:paraId="7312FDBC" w14:textId="32F811B9" w:rsidR="00137742" w:rsidRPr="000E1AC8" w:rsidRDefault="00081EA4" w:rsidP="003503D1">
                      <w:pPr>
                        <w:pStyle w:val="ListParagraph"/>
                        <w:numPr>
                          <w:ilvl w:val="0"/>
                          <w:numId w:val="3"/>
                        </w:numPr>
                        <w:rPr>
                          <w:rFonts w:ascii="Inter" w:hAnsi="Inter"/>
                          <w:sz w:val="24"/>
                          <w:szCs w:val="24"/>
                        </w:rPr>
                      </w:pPr>
                      <w:r w:rsidRPr="000E1AC8">
                        <w:rPr>
                          <w:rFonts w:ascii="Inter" w:hAnsi="Inter"/>
                          <w:sz w:val="24"/>
                          <w:szCs w:val="24"/>
                        </w:rPr>
                        <w:t>You will randomly be put into one of two groups</w:t>
                      </w:r>
                      <w:r w:rsidR="00C1089C" w:rsidRPr="000E1AC8">
                        <w:rPr>
                          <w:rFonts w:ascii="Inter" w:hAnsi="Inter"/>
                          <w:sz w:val="24"/>
                          <w:szCs w:val="24"/>
                        </w:rPr>
                        <w:t>.</w:t>
                      </w:r>
                    </w:p>
                    <w:p w14:paraId="7B56BD9B" w14:textId="190B4AE1" w:rsidR="002F27DD" w:rsidRPr="005431A3" w:rsidRDefault="00C1089C" w:rsidP="003503D1">
                      <w:pPr>
                        <w:pStyle w:val="ListParagraph"/>
                        <w:numPr>
                          <w:ilvl w:val="0"/>
                          <w:numId w:val="3"/>
                        </w:numPr>
                        <w:rPr>
                          <w:rFonts w:ascii="Inter" w:hAnsi="Inter"/>
                          <w:sz w:val="24"/>
                          <w:szCs w:val="24"/>
                        </w:rPr>
                      </w:pPr>
                      <w:r w:rsidRPr="000E1AC8">
                        <w:rPr>
                          <w:rFonts w:ascii="Inter" w:hAnsi="Inter"/>
                          <w:sz w:val="24"/>
                          <w:szCs w:val="24"/>
                        </w:rPr>
                        <w:t xml:space="preserve">This choice </w:t>
                      </w:r>
                      <w:r w:rsidRPr="005431A3">
                        <w:rPr>
                          <w:rFonts w:ascii="Inter" w:hAnsi="Inter"/>
                          <w:sz w:val="24"/>
                          <w:szCs w:val="24"/>
                        </w:rPr>
                        <w:t xml:space="preserve">will not affect the </w:t>
                      </w:r>
                      <w:r w:rsidR="003B07E0" w:rsidRPr="005431A3">
                        <w:rPr>
                          <w:rFonts w:ascii="Inter" w:hAnsi="Inter"/>
                          <w:sz w:val="24"/>
                          <w:szCs w:val="24"/>
                        </w:rPr>
                        <w:t xml:space="preserve">routine </w:t>
                      </w:r>
                      <w:r w:rsidRPr="005431A3">
                        <w:rPr>
                          <w:rFonts w:ascii="Inter" w:hAnsi="Inter"/>
                          <w:sz w:val="24"/>
                          <w:szCs w:val="24"/>
                        </w:rPr>
                        <w:t>care you receive for your broke</w:t>
                      </w:r>
                      <w:r w:rsidR="00FD6930" w:rsidRPr="005431A3">
                        <w:rPr>
                          <w:rFonts w:ascii="Inter" w:hAnsi="Inter"/>
                          <w:sz w:val="24"/>
                          <w:szCs w:val="24"/>
                        </w:rPr>
                        <w:t xml:space="preserve">n </w:t>
                      </w:r>
                      <w:r w:rsidRPr="005431A3">
                        <w:rPr>
                          <w:rFonts w:ascii="Inter" w:hAnsi="Inter"/>
                          <w:sz w:val="24"/>
                          <w:szCs w:val="24"/>
                        </w:rPr>
                        <w:t>ribs</w:t>
                      </w:r>
                      <w:r w:rsidR="003B07E0" w:rsidRPr="005431A3">
                        <w:rPr>
                          <w:rFonts w:ascii="Inter" w:hAnsi="Inter"/>
                          <w:sz w:val="24"/>
                          <w:szCs w:val="24"/>
                        </w:rPr>
                        <w:t>.</w:t>
                      </w:r>
                    </w:p>
                  </w:txbxContent>
                </v:textbox>
                <w10:wrap type="square"/>
              </v:shape>
            </w:pict>
          </mc:Fallback>
        </mc:AlternateContent>
      </w:r>
      <w:r w:rsidR="0089187F" w:rsidRPr="00350D1F">
        <w:rPr>
          <w:rFonts w:ascii="Inter" w:hAnsi="Inter"/>
          <w:b/>
          <w:bCs/>
          <w:sz w:val="28"/>
          <w:szCs w:val="28"/>
        </w:rPr>
        <w:t>Wh</w:t>
      </w:r>
      <w:r w:rsidR="0089187F">
        <w:rPr>
          <w:rFonts w:ascii="Inter" w:hAnsi="Inter"/>
          <w:b/>
          <w:bCs/>
          <w:sz w:val="28"/>
          <w:szCs w:val="28"/>
        </w:rPr>
        <w:t xml:space="preserve">at happens </w:t>
      </w:r>
      <w:r w:rsidR="00446082">
        <w:rPr>
          <w:rFonts w:ascii="Inter" w:hAnsi="Inter"/>
          <w:b/>
          <w:bCs/>
          <w:sz w:val="28"/>
          <w:szCs w:val="28"/>
        </w:rPr>
        <w:t>if I join th</w:t>
      </w:r>
      <w:r w:rsidR="000773FA">
        <w:rPr>
          <w:rFonts w:ascii="Inter" w:hAnsi="Inter"/>
          <w:b/>
          <w:bCs/>
          <w:sz w:val="28"/>
          <w:szCs w:val="28"/>
        </w:rPr>
        <w:t>e</w:t>
      </w:r>
      <w:r w:rsidR="00446082">
        <w:rPr>
          <w:rFonts w:ascii="Inter" w:hAnsi="Inter"/>
          <w:b/>
          <w:bCs/>
          <w:sz w:val="28"/>
          <w:szCs w:val="28"/>
        </w:rPr>
        <w:t xml:space="preserve"> study</w:t>
      </w:r>
      <w:r w:rsidR="0089187F" w:rsidRPr="00350D1F">
        <w:rPr>
          <w:rFonts w:ascii="Inter" w:hAnsi="Inter"/>
          <w:b/>
          <w:bCs/>
          <w:sz w:val="28"/>
          <w:szCs w:val="28"/>
        </w:rPr>
        <w:t>?</w:t>
      </w:r>
    </w:p>
    <w:p w14:paraId="25ED43CA" w14:textId="69A92FDE" w:rsidR="0089187F" w:rsidRDefault="0024243E" w:rsidP="0089187F">
      <w:pPr>
        <w:tabs>
          <w:tab w:val="left" w:pos="2970"/>
        </w:tabs>
        <w:rPr>
          <w:rFonts w:ascii="Inter" w:hAnsi="Inter"/>
          <w:b/>
          <w:bCs/>
          <w:sz w:val="28"/>
          <w:szCs w:val="28"/>
        </w:rPr>
      </w:pPr>
      <w:r>
        <w:rPr>
          <w:noProof/>
        </w:rPr>
        <w:drawing>
          <wp:inline distT="0" distB="0" distL="0" distR="0" wp14:anchorId="17EF9F15" wp14:editId="7F723C49">
            <wp:extent cx="1139014" cy="971550"/>
            <wp:effectExtent l="0" t="0" r="4445" b="0"/>
            <wp:docPr id="1" name="Picture 1" descr="671 Nurse Explaining Patient Stock Vectors and Vector Art | Shutterstock">
              <a:extLst xmlns:a="http://schemas.openxmlformats.org/drawingml/2006/main">
                <a:ext uri="{FF2B5EF4-FFF2-40B4-BE49-F238E27FC236}">
                  <a16:creationId xmlns:a16="http://schemas.microsoft.com/office/drawing/2014/main" id="{7740BFD8-7C31-49D6-B31A-06839C4C25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71 Nurse Explaining Patient Stock Vectors and Vector Art | Shutterstock"/>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8463"/>
                    <a:stretch>
                      <a:fillRect/>
                    </a:stretch>
                  </pic:blipFill>
                  <pic:spPr bwMode="auto">
                    <a:xfrm>
                      <a:off x="0" y="0"/>
                      <a:ext cx="1155007" cy="985192"/>
                    </a:xfrm>
                    <a:prstGeom prst="rect">
                      <a:avLst/>
                    </a:prstGeom>
                    <a:noFill/>
                    <a:ln>
                      <a:noFill/>
                    </a:ln>
                    <a:extLst>
                      <a:ext uri="{53640926-AAD7-44D8-BBD7-CCE9431645EC}">
                        <a14:shadowObscured xmlns:a14="http://schemas.microsoft.com/office/drawing/2010/main"/>
                      </a:ext>
                    </a:extLst>
                  </pic:spPr>
                </pic:pic>
              </a:graphicData>
            </a:graphic>
          </wp:inline>
        </w:drawing>
      </w:r>
    </w:p>
    <w:p w14:paraId="320184A8" w14:textId="424161A7" w:rsidR="00924452" w:rsidRDefault="00AA6C6C" w:rsidP="0089187F">
      <w:pPr>
        <w:tabs>
          <w:tab w:val="left" w:pos="2970"/>
        </w:tabs>
        <w:rPr>
          <w:rFonts w:ascii="Inter" w:hAnsi="Inter"/>
          <w:b/>
          <w:bCs/>
          <w:sz w:val="28"/>
          <w:szCs w:val="28"/>
        </w:rPr>
      </w:pPr>
      <w:r w:rsidRPr="008906F9">
        <w:rPr>
          <w:rFonts w:ascii="Inter" w:hAnsi="Inter"/>
          <w:bCs/>
          <w:noProof/>
          <w:color w:val="000000" w:themeColor="text1"/>
          <w:sz w:val="24"/>
          <w:szCs w:val="24"/>
        </w:rPr>
        <mc:AlternateContent>
          <mc:Choice Requires="wps">
            <w:drawing>
              <wp:anchor distT="0" distB="0" distL="114300" distR="114300" simplePos="0" relativeHeight="251658246" behindDoc="0" locked="0" layoutInCell="1" allowOverlap="1" wp14:anchorId="7526AFA5" wp14:editId="47B68137">
                <wp:simplePos x="0" y="0"/>
                <wp:positionH relativeFrom="margin">
                  <wp:posOffset>66675</wp:posOffset>
                </wp:positionH>
                <wp:positionV relativeFrom="paragraph">
                  <wp:posOffset>80645</wp:posOffset>
                </wp:positionV>
                <wp:extent cx="6468745" cy="904875"/>
                <wp:effectExtent l="19050" t="19050" r="27305" b="28575"/>
                <wp:wrapNone/>
                <wp:docPr id="13" name="Rectangle: Rounded Corners 13">
                  <a:extLst xmlns:a="http://schemas.openxmlformats.org/drawingml/2006/main">
                    <a:ext uri="{FF2B5EF4-FFF2-40B4-BE49-F238E27FC236}">
                      <a16:creationId xmlns:a16="http://schemas.microsoft.com/office/drawing/2014/main" id="{07CD8933-21F1-4673-802F-4C83CB88E2E5}"/>
                    </a:ext>
                  </a:extLst>
                </wp:docPr>
                <wp:cNvGraphicFramePr/>
                <a:graphic xmlns:a="http://schemas.openxmlformats.org/drawingml/2006/main">
                  <a:graphicData uri="http://schemas.microsoft.com/office/word/2010/wordprocessingShape">
                    <wps:wsp>
                      <wps:cNvSpPr/>
                      <wps:spPr>
                        <a:xfrm>
                          <a:off x="0" y="0"/>
                          <a:ext cx="6468745" cy="904875"/>
                        </a:xfrm>
                        <a:prstGeom prst="roundRect">
                          <a:avLst/>
                        </a:prstGeom>
                        <a:noFill/>
                        <a:ln w="38100">
                          <a:solidFill>
                            <a:schemeClr val="tx2">
                              <a:lumMod val="25000"/>
                              <a:lumOff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8A4E25" w14:textId="77777777" w:rsidR="00A953C0" w:rsidRDefault="000B67D0" w:rsidP="00AD21DE">
                            <w:pPr>
                              <w:rPr>
                                <w:rFonts w:ascii="Inter" w:hAnsi="Inter"/>
                                <w:color w:val="000000" w:themeColor="text1"/>
                                <w:sz w:val="24"/>
                                <w:szCs w:val="24"/>
                              </w:rPr>
                            </w:pPr>
                            <w:r w:rsidRPr="005431A3">
                              <w:rPr>
                                <w:rFonts w:ascii="Inter" w:hAnsi="Inter"/>
                                <w:b/>
                                <w:bCs/>
                                <w:color w:val="000000" w:themeColor="text1"/>
                                <w:sz w:val="24"/>
                                <w:szCs w:val="24"/>
                                <w:u w:val="single"/>
                              </w:rPr>
                              <w:t xml:space="preserve">GROUP 1 - </w:t>
                            </w:r>
                            <w:r w:rsidR="00AD21DE" w:rsidRPr="005431A3">
                              <w:rPr>
                                <w:rFonts w:ascii="Inter" w:hAnsi="Inter"/>
                                <w:b/>
                                <w:bCs/>
                                <w:color w:val="000000" w:themeColor="text1"/>
                                <w:sz w:val="24"/>
                                <w:szCs w:val="24"/>
                                <w:u w:val="single"/>
                              </w:rPr>
                              <w:t>TREATMENT WITH CURRENT USUAL CARE:</w:t>
                            </w:r>
                            <w:r w:rsidR="00AD21DE" w:rsidRPr="005431A3">
                              <w:rPr>
                                <w:rFonts w:ascii="Inter" w:hAnsi="Inter"/>
                                <w:color w:val="000000" w:themeColor="text1"/>
                                <w:sz w:val="24"/>
                                <w:szCs w:val="24"/>
                              </w:rPr>
                              <w:t xml:space="preserve"> </w:t>
                            </w:r>
                          </w:p>
                          <w:p w14:paraId="5CEC3836" w14:textId="340EF667" w:rsidR="00AD21DE" w:rsidRPr="005431A3" w:rsidRDefault="00A953C0" w:rsidP="00AD21DE">
                            <w:pPr>
                              <w:rPr>
                                <w:rFonts w:ascii="Inter" w:hAnsi="Inter"/>
                                <w:color w:val="000000" w:themeColor="text1"/>
                                <w:sz w:val="24"/>
                                <w:szCs w:val="24"/>
                              </w:rPr>
                            </w:pPr>
                            <w:r>
                              <w:rPr>
                                <w:rFonts w:ascii="Inter" w:hAnsi="Inter"/>
                                <w:color w:val="000000" w:themeColor="text1"/>
                                <w:sz w:val="24"/>
                                <w:szCs w:val="24"/>
                              </w:rPr>
                              <w:t>Y</w:t>
                            </w:r>
                            <w:r w:rsidR="00AD21DE" w:rsidRPr="005431A3">
                              <w:rPr>
                                <w:rFonts w:ascii="Inter" w:hAnsi="Inter"/>
                                <w:color w:val="000000" w:themeColor="text1"/>
                                <w:sz w:val="24"/>
                                <w:szCs w:val="24"/>
                              </w:rPr>
                              <w:t>ou will be treated in the normal way whilst in hospital, including being tau</w:t>
                            </w:r>
                            <w:r w:rsidR="00137742" w:rsidRPr="005431A3">
                              <w:rPr>
                                <w:rFonts w:ascii="Inter" w:hAnsi="Inter"/>
                                <w:color w:val="000000" w:themeColor="text1"/>
                                <w:sz w:val="24"/>
                                <w:szCs w:val="24"/>
                              </w:rPr>
                              <w:t>g</w:t>
                            </w:r>
                            <w:r w:rsidR="00AD21DE" w:rsidRPr="005431A3">
                              <w:rPr>
                                <w:rFonts w:ascii="Inter" w:hAnsi="Inter"/>
                                <w:color w:val="000000" w:themeColor="text1"/>
                                <w:sz w:val="24"/>
                                <w:szCs w:val="24"/>
                              </w:rPr>
                              <w:t>ht breathing exercises.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6AFA5" id="Rectangle: Rounded Corners 13" o:spid="_x0000_s1031" style="position:absolute;margin-left:5.25pt;margin-top:6.35pt;width:509.35pt;height:71.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" filled="f" strokecolor="#a7caec [831]" strokeweight="3pt">
                <v:stroke joinstyle="miter"/>
                <v:textbox>
                  <w:txbxContent>
                    <w:p w14:paraId="038A4E25" w14:textId="77777777" w:rsidR="00A953C0" w:rsidRDefault="000B67D0" w:rsidP="00AD21DE">
                      <w:pPr>
                        <w:rPr>
                          <w:rFonts w:ascii="Inter" w:hAnsi="Inter"/>
                          <w:color w:val="000000" w:themeColor="text1"/>
                          <w:sz w:val="24"/>
                          <w:szCs w:val="24"/>
                        </w:rPr>
                      </w:pPr>
                      <w:r w:rsidRPr="005431A3">
                        <w:rPr>
                          <w:rFonts w:ascii="Inter" w:hAnsi="Inter"/>
                          <w:b/>
                          <w:bCs/>
                          <w:color w:val="000000" w:themeColor="text1"/>
                          <w:sz w:val="24"/>
                          <w:szCs w:val="24"/>
                          <w:u w:val="single"/>
                        </w:rPr>
                        <w:t xml:space="preserve">GROUP 1 - </w:t>
                      </w:r>
                      <w:r w:rsidR="00AD21DE" w:rsidRPr="005431A3">
                        <w:rPr>
                          <w:rFonts w:ascii="Inter" w:hAnsi="Inter"/>
                          <w:b/>
                          <w:bCs/>
                          <w:color w:val="000000" w:themeColor="text1"/>
                          <w:sz w:val="24"/>
                          <w:szCs w:val="24"/>
                          <w:u w:val="single"/>
                        </w:rPr>
                        <w:t>TREATMENT WITH CURRENT USUAL CARE:</w:t>
                      </w:r>
                      <w:r w:rsidR="00AD21DE" w:rsidRPr="005431A3">
                        <w:rPr>
                          <w:rFonts w:ascii="Inter" w:hAnsi="Inter"/>
                          <w:color w:val="000000" w:themeColor="text1"/>
                          <w:sz w:val="24"/>
                          <w:szCs w:val="24"/>
                        </w:rPr>
                        <w:t xml:space="preserve"> </w:t>
                      </w:r>
                    </w:p>
                    <w:p w14:paraId="5CEC3836" w14:textId="340EF667" w:rsidR="00AD21DE" w:rsidRPr="005431A3" w:rsidRDefault="00A953C0" w:rsidP="00AD21DE">
                      <w:pPr>
                        <w:rPr>
                          <w:rFonts w:ascii="Inter" w:hAnsi="Inter"/>
                          <w:color w:val="000000" w:themeColor="text1"/>
                          <w:sz w:val="24"/>
                          <w:szCs w:val="24"/>
                        </w:rPr>
                      </w:pPr>
                      <w:r>
                        <w:rPr>
                          <w:rFonts w:ascii="Inter" w:hAnsi="Inter"/>
                          <w:color w:val="000000" w:themeColor="text1"/>
                          <w:sz w:val="24"/>
                          <w:szCs w:val="24"/>
                        </w:rPr>
                        <w:t>Y</w:t>
                      </w:r>
                      <w:r w:rsidR="00AD21DE" w:rsidRPr="005431A3">
                        <w:rPr>
                          <w:rFonts w:ascii="Inter" w:hAnsi="Inter"/>
                          <w:color w:val="000000" w:themeColor="text1"/>
                          <w:sz w:val="24"/>
                          <w:szCs w:val="24"/>
                        </w:rPr>
                        <w:t>ou will be treated in the normal way whilst in hospital, including being tau</w:t>
                      </w:r>
                      <w:r w:rsidR="00137742" w:rsidRPr="005431A3">
                        <w:rPr>
                          <w:rFonts w:ascii="Inter" w:hAnsi="Inter"/>
                          <w:color w:val="000000" w:themeColor="text1"/>
                          <w:sz w:val="24"/>
                          <w:szCs w:val="24"/>
                        </w:rPr>
                        <w:t>g</w:t>
                      </w:r>
                      <w:r w:rsidR="00AD21DE" w:rsidRPr="005431A3">
                        <w:rPr>
                          <w:rFonts w:ascii="Inter" w:hAnsi="Inter"/>
                          <w:color w:val="000000" w:themeColor="text1"/>
                          <w:sz w:val="24"/>
                          <w:szCs w:val="24"/>
                        </w:rPr>
                        <w:t>ht breathing exercises.</w:t>
                      </w:r>
                    </w:p>
                  </w:txbxContent>
                </v:textbox>
                <w10:wrap anchorx="margin"/>
              </v:roundrect>
            </w:pict>
          </mc:Fallback>
        </mc:AlternateContent>
      </w:r>
    </w:p>
    <w:p w14:paraId="7CCAF0C1" w14:textId="56EA8CD0" w:rsidR="0059670C" w:rsidRDefault="0059670C" w:rsidP="0089187F">
      <w:pPr>
        <w:tabs>
          <w:tab w:val="left" w:pos="2970"/>
        </w:tabs>
        <w:rPr>
          <w:rFonts w:ascii="Inter" w:hAnsi="Inter"/>
          <w:b/>
          <w:bCs/>
          <w:sz w:val="28"/>
          <w:szCs w:val="28"/>
        </w:rPr>
      </w:pPr>
    </w:p>
    <w:p w14:paraId="6378D214" w14:textId="53F6F9CF" w:rsidR="0097174D" w:rsidRPr="00A642D2" w:rsidRDefault="0097174D" w:rsidP="0089187F">
      <w:pPr>
        <w:tabs>
          <w:tab w:val="left" w:pos="2970"/>
        </w:tabs>
        <w:rPr>
          <w:rFonts w:ascii="Inter" w:hAnsi="Inter"/>
          <w:b/>
          <w:bCs/>
          <w:sz w:val="16"/>
          <w:szCs w:val="16"/>
        </w:rPr>
      </w:pPr>
    </w:p>
    <w:p w14:paraId="7143CADF" w14:textId="0E36CE0F" w:rsidR="00A953C0" w:rsidRPr="003503D1" w:rsidRDefault="00A953C0" w:rsidP="003503D1">
      <w:pPr>
        <w:tabs>
          <w:tab w:val="left" w:pos="2970"/>
        </w:tabs>
        <w:spacing w:after="0"/>
        <w:jc w:val="center"/>
        <w:rPr>
          <w:rFonts w:ascii="Inter" w:hAnsi="Inter"/>
          <w:b/>
          <w:bCs/>
          <w:sz w:val="16"/>
          <w:szCs w:val="16"/>
        </w:rPr>
      </w:pPr>
    </w:p>
    <w:p w14:paraId="48DAC758" w14:textId="34D64E58" w:rsidR="0097174D" w:rsidRDefault="00AA6C6C" w:rsidP="003503D1">
      <w:pPr>
        <w:tabs>
          <w:tab w:val="left" w:pos="2970"/>
        </w:tabs>
        <w:spacing w:after="0"/>
        <w:jc w:val="center"/>
        <w:rPr>
          <w:rFonts w:ascii="Inter" w:hAnsi="Inter"/>
          <w:b/>
          <w:bCs/>
          <w:sz w:val="28"/>
          <w:szCs w:val="28"/>
        </w:rPr>
      </w:pPr>
      <w:r>
        <w:rPr>
          <w:rFonts w:ascii="Inter" w:hAnsi="Inter"/>
          <w:b/>
          <w:bCs/>
          <w:sz w:val="28"/>
          <w:szCs w:val="28"/>
        </w:rPr>
        <w:t>OR</w:t>
      </w:r>
    </w:p>
    <w:p w14:paraId="5BA2735C" w14:textId="4F21E2DD" w:rsidR="000C2BD7" w:rsidRPr="003503D1" w:rsidRDefault="00F3514A" w:rsidP="003503D1">
      <w:pPr>
        <w:tabs>
          <w:tab w:val="left" w:pos="2970"/>
        </w:tabs>
        <w:spacing w:after="0"/>
        <w:jc w:val="center"/>
        <w:rPr>
          <w:rFonts w:ascii="Inter" w:hAnsi="Inter"/>
          <w:b/>
          <w:bCs/>
          <w:sz w:val="16"/>
          <w:szCs w:val="16"/>
        </w:rPr>
      </w:pPr>
      <w:r w:rsidRPr="008906F9">
        <w:rPr>
          <w:rFonts w:ascii="Inter" w:hAnsi="Inter"/>
          <w:bCs/>
          <w:noProof/>
          <w:color w:val="000000" w:themeColor="text1"/>
          <w:sz w:val="24"/>
          <w:szCs w:val="24"/>
        </w:rPr>
        <mc:AlternateContent>
          <mc:Choice Requires="wps">
            <w:drawing>
              <wp:anchor distT="0" distB="0" distL="114300" distR="114300" simplePos="0" relativeHeight="251658240" behindDoc="0" locked="0" layoutInCell="1" allowOverlap="1" wp14:anchorId="2F3D89EB" wp14:editId="0A5FEA50">
                <wp:simplePos x="0" y="0"/>
                <wp:positionH relativeFrom="margin">
                  <wp:posOffset>66675</wp:posOffset>
                </wp:positionH>
                <wp:positionV relativeFrom="paragraph">
                  <wp:posOffset>78740</wp:posOffset>
                </wp:positionV>
                <wp:extent cx="6467475" cy="1381125"/>
                <wp:effectExtent l="19050" t="19050" r="28575" b="28575"/>
                <wp:wrapNone/>
                <wp:docPr id="12" name="Rectangle: Rounded Corners 12">
                  <a:extLst xmlns:a="http://schemas.openxmlformats.org/drawingml/2006/main">
                    <a:ext uri="{FF2B5EF4-FFF2-40B4-BE49-F238E27FC236}">
                      <a16:creationId xmlns:a16="http://schemas.microsoft.com/office/drawing/2014/main" id="{58C6E594-7BF2-4989-AA78-D86598D0ACB3}"/>
                    </a:ext>
                  </a:extLst>
                </wp:docPr>
                <wp:cNvGraphicFramePr/>
                <a:graphic xmlns:a="http://schemas.openxmlformats.org/drawingml/2006/main">
                  <a:graphicData uri="http://schemas.microsoft.com/office/word/2010/wordprocessingShape">
                    <wps:wsp>
                      <wps:cNvSpPr/>
                      <wps:spPr>
                        <a:xfrm>
                          <a:off x="0" y="0"/>
                          <a:ext cx="6467475" cy="1381125"/>
                        </a:xfrm>
                        <a:prstGeom prst="roundRect">
                          <a:avLst/>
                        </a:prstGeom>
                        <a:noFill/>
                        <a:ln w="38100">
                          <a:solidFill>
                            <a:schemeClr val="tx2">
                              <a:lumMod val="25000"/>
                              <a:lumOff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05B2C" w14:textId="77777777" w:rsidR="000C2BD7" w:rsidRDefault="00AB13FD" w:rsidP="00AB13FD">
                            <w:pPr>
                              <w:rPr>
                                <w:rFonts w:ascii="Inter" w:hAnsi="Inter"/>
                                <w:color w:val="000000" w:themeColor="text1"/>
                                <w:sz w:val="24"/>
                                <w:szCs w:val="24"/>
                              </w:rPr>
                            </w:pPr>
                            <w:r w:rsidRPr="005431A3">
                              <w:rPr>
                                <w:rFonts w:ascii="Inter" w:hAnsi="Inter"/>
                                <w:b/>
                                <w:bCs/>
                                <w:color w:val="000000" w:themeColor="text1"/>
                                <w:sz w:val="24"/>
                                <w:szCs w:val="24"/>
                                <w:u w:val="single"/>
                              </w:rPr>
                              <w:t>GROUP 2 - TREATMENT WITH CURRENT USUAL CARE PLUS USE OF INCENTIVE SPIROMETER:</w:t>
                            </w:r>
                            <w:r w:rsidRPr="005431A3">
                              <w:rPr>
                                <w:rFonts w:ascii="Inter" w:hAnsi="Inter"/>
                                <w:color w:val="000000" w:themeColor="text1"/>
                                <w:sz w:val="24"/>
                                <w:szCs w:val="24"/>
                              </w:rPr>
                              <w:t xml:space="preserve"> </w:t>
                            </w:r>
                          </w:p>
                          <w:p w14:paraId="0E6B2BDE" w14:textId="1EE0C0AE" w:rsidR="00AB13FD" w:rsidRPr="005431A3" w:rsidRDefault="000C2BD7" w:rsidP="00AB13FD">
                            <w:pPr>
                              <w:rPr>
                                <w:rFonts w:ascii="Inter" w:hAnsi="Inter"/>
                                <w:color w:val="000000" w:themeColor="text1"/>
                                <w:sz w:val="24"/>
                                <w:szCs w:val="24"/>
                              </w:rPr>
                            </w:pPr>
                            <w:r>
                              <w:rPr>
                                <w:rFonts w:ascii="Inter" w:hAnsi="Inter"/>
                                <w:color w:val="000000" w:themeColor="text1"/>
                                <w:sz w:val="24"/>
                                <w:szCs w:val="24"/>
                              </w:rPr>
                              <w:t>Y</w:t>
                            </w:r>
                            <w:r w:rsidR="00AB13FD" w:rsidRPr="005431A3">
                              <w:rPr>
                                <w:rFonts w:ascii="Inter" w:hAnsi="Inter"/>
                                <w:color w:val="000000" w:themeColor="text1"/>
                                <w:sz w:val="24"/>
                                <w:szCs w:val="24"/>
                              </w:rPr>
                              <w:t>ou will be treated in the normal way</w:t>
                            </w:r>
                            <w:r w:rsidR="00995CDA" w:rsidRPr="005431A3">
                              <w:rPr>
                                <w:rFonts w:ascii="Inter" w:hAnsi="Inter"/>
                                <w:color w:val="000000" w:themeColor="text1"/>
                                <w:sz w:val="24"/>
                                <w:szCs w:val="24"/>
                              </w:rPr>
                              <w:t xml:space="preserve"> whilst in hospita</w:t>
                            </w:r>
                            <w:r w:rsidR="00AD3794" w:rsidRPr="005431A3">
                              <w:rPr>
                                <w:rFonts w:ascii="Inter" w:hAnsi="Inter"/>
                                <w:color w:val="000000" w:themeColor="text1"/>
                                <w:sz w:val="24"/>
                                <w:szCs w:val="24"/>
                              </w:rPr>
                              <w:t>l</w:t>
                            </w:r>
                            <w:r w:rsidR="00AB13FD" w:rsidRPr="005431A3">
                              <w:rPr>
                                <w:rFonts w:ascii="Inter" w:hAnsi="Inter"/>
                                <w:color w:val="000000" w:themeColor="text1"/>
                                <w:sz w:val="24"/>
                                <w:szCs w:val="24"/>
                              </w:rPr>
                              <w:t xml:space="preserve">, but you will also be given an incentive spirometer. You will be shown how to use the device by a trained member of staff, given an educational leaflet and shown where to find an instruction video online. You </w:t>
                            </w:r>
                            <w:r w:rsidR="00B95EB5">
                              <w:rPr>
                                <w:rFonts w:ascii="Inter" w:hAnsi="Inter"/>
                                <w:color w:val="000000" w:themeColor="text1"/>
                                <w:sz w:val="24"/>
                                <w:szCs w:val="24"/>
                              </w:rPr>
                              <w:t>should</w:t>
                            </w:r>
                            <w:r w:rsidR="00B95EB5" w:rsidRPr="005431A3">
                              <w:rPr>
                                <w:rFonts w:ascii="Inter" w:hAnsi="Inter"/>
                                <w:color w:val="000000" w:themeColor="text1"/>
                                <w:sz w:val="24"/>
                                <w:szCs w:val="24"/>
                              </w:rPr>
                              <w:t xml:space="preserve"> </w:t>
                            </w:r>
                            <w:r w:rsidR="00AB13FD" w:rsidRPr="005431A3">
                              <w:rPr>
                                <w:rFonts w:ascii="Inter" w:hAnsi="Inter"/>
                                <w:color w:val="000000" w:themeColor="text1"/>
                                <w:sz w:val="24"/>
                                <w:szCs w:val="24"/>
                              </w:rPr>
                              <w:t>use the spirometer 3 times a day; you will be given a diary and asked to record this for 5 days.</w:t>
                            </w:r>
                          </w:p>
                          <w:p w14:paraId="407E8956" w14:textId="77777777" w:rsidR="00AB13FD" w:rsidRPr="006236B9" w:rsidRDefault="00AB13FD" w:rsidP="00AB13FD">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D89EB" id="Rectangle: Rounded Corners 12" o:spid="_x0000_s1032" style="position:absolute;left:0;text-align:left;margin-left:5.25pt;margin-top:6.2pt;width:509.25pt;height:10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" filled="f" strokecolor="#a7caec [831]" strokeweight="3pt">
                <v:stroke joinstyle="miter"/>
                <v:textbox>
                  <w:txbxContent>
                    <w:p w14:paraId="74B05B2C" w14:textId="77777777" w:rsidR="000C2BD7" w:rsidRDefault="00AB13FD" w:rsidP="00AB13FD">
                      <w:pPr>
                        <w:rPr>
                          <w:rFonts w:ascii="Inter" w:hAnsi="Inter"/>
                          <w:color w:val="000000" w:themeColor="text1"/>
                          <w:sz w:val="24"/>
                          <w:szCs w:val="24"/>
                        </w:rPr>
                      </w:pPr>
                      <w:r w:rsidRPr="005431A3">
                        <w:rPr>
                          <w:rFonts w:ascii="Inter" w:hAnsi="Inter"/>
                          <w:b/>
                          <w:bCs/>
                          <w:color w:val="000000" w:themeColor="text1"/>
                          <w:sz w:val="24"/>
                          <w:szCs w:val="24"/>
                          <w:u w:val="single"/>
                        </w:rPr>
                        <w:t>GROUP 2 - TREATMENT WITH CURRENT USUAL CARE PLUS USE OF INCENTIVE SPIROMETER:</w:t>
                      </w:r>
                      <w:r w:rsidRPr="005431A3">
                        <w:rPr>
                          <w:rFonts w:ascii="Inter" w:hAnsi="Inter"/>
                          <w:color w:val="000000" w:themeColor="text1"/>
                          <w:sz w:val="24"/>
                          <w:szCs w:val="24"/>
                        </w:rPr>
                        <w:t xml:space="preserve"> </w:t>
                      </w:r>
                    </w:p>
                    <w:p w14:paraId="0E6B2BDE" w14:textId="1EE0C0AE" w:rsidR="00AB13FD" w:rsidRPr="005431A3" w:rsidRDefault="000C2BD7" w:rsidP="00AB13FD">
                      <w:pPr>
                        <w:rPr>
                          <w:rFonts w:ascii="Inter" w:hAnsi="Inter"/>
                          <w:color w:val="000000" w:themeColor="text1"/>
                          <w:sz w:val="24"/>
                          <w:szCs w:val="24"/>
                        </w:rPr>
                      </w:pPr>
                      <w:r>
                        <w:rPr>
                          <w:rFonts w:ascii="Inter" w:hAnsi="Inter"/>
                          <w:color w:val="000000" w:themeColor="text1"/>
                          <w:sz w:val="24"/>
                          <w:szCs w:val="24"/>
                        </w:rPr>
                        <w:t>Y</w:t>
                      </w:r>
                      <w:r w:rsidR="00AB13FD" w:rsidRPr="005431A3">
                        <w:rPr>
                          <w:rFonts w:ascii="Inter" w:hAnsi="Inter"/>
                          <w:color w:val="000000" w:themeColor="text1"/>
                          <w:sz w:val="24"/>
                          <w:szCs w:val="24"/>
                        </w:rPr>
                        <w:t>ou will be treated in the normal way</w:t>
                      </w:r>
                      <w:r w:rsidR="00995CDA" w:rsidRPr="005431A3">
                        <w:rPr>
                          <w:rFonts w:ascii="Inter" w:hAnsi="Inter"/>
                          <w:color w:val="000000" w:themeColor="text1"/>
                          <w:sz w:val="24"/>
                          <w:szCs w:val="24"/>
                        </w:rPr>
                        <w:t xml:space="preserve"> whilst in hospita</w:t>
                      </w:r>
                      <w:r w:rsidR="00AD3794" w:rsidRPr="005431A3">
                        <w:rPr>
                          <w:rFonts w:ascii="Inter" w:hAnsi="Inter"/>
                          <w:color w:val="000000" w:themeColor="text1"/>
                          <w:sz w:val="24"/>
                          <w:szCs w:val="24"/>
                        </w:rPr>
                        <w:t>l</w:t>
                      </w:r>
                      <w:r w:rsidR="00AB13FD" w:rsidRPr="005431A3">
                        <w:rPr>
                          <w:rFonts w:ascii="Inter" w:hAnsi="Inter"/>
                          <w:color w:val="000000" w:themeColor="text1"/>
                          <w:sz w:val="24"/>
                          <w:szCs w:val="24"/>
                        </w:rPr>
                        <w:t xml:space="preserve">, but you will also be given an incentive spirometer. You will be shown how to use the device by a trained member of staff, given an educational leaflet and shown where to find an instruction video online. You </w:t>
                      </w:r>
                      <w:r w:rsidR="00B95EB5">
                        <w:rPr>
                          <w:rFonts w:ascii="Inter" w:hAnsi="Inter"/>
                          <w:color w:val="000000" w:themeColor="text1"/>
                          <w:sz w:val="24"/>
                          <w:szCs w:val="24"/>
                        </w:rPr>
                        <w:t>should</w:t>
                      </w:r>
                      <w:r w:rsidR="00B95EB5" w:rsidRPr="005431A3">
                        <w:rPr>
                          <w:rFonts w:ascii="Inter" w:hAnsi="Inter"/>
                          <w:color w:val="000000" w:themeColor="text1"/>
                          <w:sz w:val="24"/>
                          <w:szCs w:val="24"/>
                        </w:rPr>
                        <w:t xml:space="preserve"> </w:t>
                      </w:r>
                      <w:r w:rsidR="00AB13FD" w:rsidRPr="005431A3">
                        <w:rPr>
                          <w:rFonts w:ascii="Inter" w:hAnsi="Inter"/>
                          <w:color w:val="000000" w:themeColor="text1"/>
                          <w:sz w:val="24"/>
                          <w:szCs w:val="24"/>
                        </w:rPr>
                        <w:t>use the spirometer 3 times a day; you will be given a diary and asked to record this for 5 days.</w:t>
                      </w:r>
                    </w:p>
                    <w:p w14:paraId="407E8956" w14:textId="77777777" w:rsidR="00AB13FD" w:rsidRPr="006236B9" w:rsidRDefault="00AB13FD" w:rsidP="00AB13FD">
                      <w:pPr>
                        <w:rPr>
                          <w:color w:val="000000" w:themeColor="text1"/>
                        </w:rPr>
                      </w:pPr>
                    </w:p>
                  </w:txbxContent>
                </v:textbox>
                <w10:wrap anchorx="margin"/>
              </v:roundrect>
            </w:pict>
          </mc:Fallback>
        </mc:AlternateContent>
      </w:r>
    </w:p>
    <w:p w14:paraId="0325A52B" w14:textId="0B163B6A" w:rsidR="00A953C0" w:rsidRDefault="00A953C0" w:rsidP="00AA6C6C">
      <w:pPr>
        <w:tabs>
          <w:tab w:val="left" w:pos="2970"/>
        </w:tabs>
        <w:jc w:val="center"/>
        <w:rPr>
          <w:rFonts w:ascii="Inter" w:hAnsi="Inter"/>
          <w:b/>
          <w:bCs/>
          <w:sz w:val="28"/>
          <w:szCs w:val="28"/>
        </w:rPr>
      </w:pPr>
    </w:p>
    <w:p w14:paraId="28A77F5A" w14:textId="5D39FF31" w:rsidR="0097174D" w:rsidRDefault="0097174D" w:rsidP="0089187F">
      <w:pPr>
        <w:tabs>
          <w:tab w:val="left" w:pos="2970"/>
        </w:tabs>
        <w:rPr>
          <w:rFonts w:ascii="Inter" w:hAnsi="Inter"/>
          <w:b/>
          <w:bCs/>
          <w:sz w:val="28"/>
          <w:szCs w:val="28"/>
        </w:rPr>
      </w:pPr>
    </w:p>
    <w:p w14:paraId="63BAD034" w14:textId="65EF75E8" w:rsidR="00395F7B" w:rsidRDefault="00395F7B" w:rsidP="00594D4F">
      <w:pPr>
        <w:rPr>
          <w:rFonts w:ascii="Inter" w:eastAsia="Calibri" w:hAnsi="Inter" w:cs="Arial"/>
          <w:color w:val="000000"/>
          <w:sz w:val="20"/>
          <w:szCs w:val="20"/>
        </w:rPr>
      </w:pPr>
    </w:p>
    <w:p w14:paraId="33A9BBEA" w14:textId="19110F94" w:rsidR="0077474E" w:rsidRDefault="0077474E" w:rsidP="00594D4F">
      <w:pPr>
        <w:rPr>
          <w:rFonts w:ascii="Inter" w:eastAsia="Calibri" w:hAnsi="Inter" w:cs="Arial"/>
          <w:color w:val="000000"/>
          <w:sz w:val="20"/>
          <w:szCs w:val="20"/>
        </w:rPr>
      </w:pPr>
    </w:p>
    <w:p w14:paraId="0B0FBF04" w14:textId="77777777" w:rsidR="00F236CF" w:rsidRDefault="00F236CF" w:rsidP="00594D4F">
      <w:pPr>
        <w:rPr>
          <w:rFonts w:ascii="Inter" w:eastAsia="Calibri" w:hAnsi="Inter" w:cs="Arial"/>
          <w:color w:val="000000"/>
          <w:sz w:val="20"/>
          <w:szCs w:val="20"/>
        </w:rPr>
      </w:pPr>
    </w:p>
    <w:p w14:paraId="2612BA98" w14:textId="77777777" w:rsidR="005431A3" w:rsidRDefault="005431A3" w:rsidP="00446082">
      <w:pPr>
        <w:tabs>
          <w:tab w:val="left" w:pos="2970"/>
        </w:tabs>
        <w:rPr>
          <w:rFonts w:ascii="Inter" w:hAnsi="Inter"/>
          <w:b/>
          <w:bCs/>
          <w:sz w:val="28"/>
          <w:szCs w:val="28"/>
        </w:rPr>
      </w:pPr>
    </w:p>
    <w:p w14:paraId="3A2055F3" w14:textId="087C5D44" w:rsidR="00446082" w:rsidRDefault="00446082" w:rsidP="00446082">
      <w:pPr>
        <w:tabs>
          <w:tab w:val="left" w:pos="2970"/>
        </w:tabs>
        <w:rPr>
          <w:rFonts w:ascii="Inter" w:hAnsi="Inter"/>
          <w:b/>
          <w:bCs/>
          <w:sz w:val="28"/>
          <w:szCs w:val="28"/>
        </w:rPr>
      </w:pPr>
      <w:r w:rsidRPr="00350D1F">
        <w:rPr>
          <w:rFonts w:ascii="Inter" w:hAnsi="Inter"/>
          <w:b/>
          <w:bCs/>
          <w:sz w:val="28"/>
          <w:szCs w:val="28"/>
        </w:rPr>
        <w:t>Wh</w:t>
      </w:r>
      <w:r>
        <w:rPr>
          <w:rFonts w:ascii="Inter" w:hAnsi="Inter"/>
          <w:b/>
          <w:bCs/>
          <w:sz w:val="28"/>
          <w:szCs w:val="28"/>
        </w:rPr>
        <w:t xml:space="preserve">at happens after </w:t>
      </w:r>
      <w:r w:rsidR="000D054F">
        <w:rPr>
          <w:rFonts w:ascii="Inter" w:hAnsi="Inter"/>
          <w:b/>
          <w:bCs/>
          <w:sz w:val="28"/>
          <w:szCs w:val="28"/>
        </w:rPr>
        <w:t xml:space="preserve">I </w:t>
      </w:r>
      <w:r w:rsidR="00934827">
        <w:rPr>
          <w:rFonts w:ascii="Inter" w:hAnsi="Inter"/>
          <w:b/>
          <w:bCs/>
          <w:sz w:val="28"/>
          <w:szCs w:val="28"/>
        </w:rPr>
        <w:t>take part</w:t>
      </w:r>
      <w:r w:rsidR="000D054F">
        <w:rPr>
          <w:rFonts w:ascii="Inter" w:hAnsi="Inter"/>
          <w:b/>
          <w:bCs/>
          <w:sz w:val="28"/>
          <w:szCs w:val="28"/>
        </w:rPr>
        <w:t>?</w:t>
      </w:r>
    </w:p>
    <w:p w14:paraId="5942AC93" w14:textId="5CB8DF2F" w:rsidR="00934827" w:rsidRPr="00295DB3" w:rsidRDefault="00934827" w:rsidP="00F44D4F">
      <w:pPr>
        <w:tabs>
          <w:tab w:val="left" w:pos="2970"/>
        </w:tabs>
        <w:spacing w:after="0"/>
        <w:rPr>
          <w:rFonts w:ascii="Inter" w:hAnsi="Inter"/>
          <w:b/>
          <w:bCs/>
          <w:sz w:val="24"/>
          <w:szCs w:val="24"/>
        </w:rPr>
      </w:pPr>
      <w:r w:rsidRPr="00295DB3">
        <w:rPr>
          <w:rFonts w:ascii="Inter" w:hAnsi="Inter"/>
          <w:b/>
          <w:bCs/>
          <w:sz w:val="24"/>
          <w:szCs w:val="24"/>
        </w:rPr>
        <w:t>Day 1</w:t>
      </w:r>
    </w:p>
    <w:p w14:paraId="10A426D4" w14:textId="7D220AA5" w:rsidR="00934827" w:rsidRPr="00295DB3" w:rsidRDefault="00934827" w:rsidP="00F44D4F">
      <w:pPr>
        <w:spacing w:after="0"/>
        <w:rPr>
          <w:rFonts w:ascii="Inter" w:hAnsi="Inter"/>
          <w:sz w:val="24"/>
          <w:szCs w:val="24"/>
        </w:rPr>
      </w:pPr>
      <w:r w:rsidRPr="00295DB3">
        <w:rPr>
          <w:rFonts w:ascii="Inter" w:hAnsi="Inter"/>
          <w:sz w:val="24"/>
          <w:szCs w:val="24"/>
        </w:rPr>
        <w:t xml:space="preserve">A member of the research team at your hospital will gather some information on your health and you will be given </w:t>
      </w:r>
      <w:r w:rsidR="007C1147" w:rsidRPr="00295DB3">
        <w:rPr>
          <w:rFonts w:ascii="Inter" w:hAnsi="Inter"/>
          <w:sz w:val="24"/>
          <w:szCs w:val="24"/>
        </w:rPr>
        <w:t>two</w:t>
      </w:r>
      <w:r w:rsidRPr="00295DB3">
        <w:rPr>
          <w:rFonts w:ascii="Inter" w:hAnsi="Inter"/>
          <w:sz w:val="24"/>
          <w:szCs w:val="24"/>
        </w:rPr>
        <w:t xml:space="preserve"> questionnaires to complete (if you can), about your pain and breathlessness.</w:t>
      </w:r>
    </w:p>
    <w:p w14:paraId="2A967BC6" w14:textId="77777777" w:rsidR="00A642D2" w:rsidRPr="00295DB3" w:rsidRDefault="00A642D2" w:rsidP="00F44D4F">
      <w:pPr>
        <w:spacing w:after="0"/>
        <w:rPr>
          <w:rFonts w:ascii="Inter" w:hAnsi="Inter"/>
          <w:sz w:val="24"/>
          <w:szCs w:val="24"/>
        </w:rPr>
      </w:pPr>
    </w:p>
    <w:p w14:paraId="4CF3740E" w14:textId="595FE38D" w:rsidR="005864B9" w:rsidRPr="00295DB3" w:rsidRDefault="005864B9" w:rsidP="00F44D4F">
      <w:pPr>
        <w:tabs>
          <w:tab w:val="left" w:pos="2970"/>
        </w:tabs>
        <w:spacing w:after="0"/>
        <w:rPr>
          <w:rFonts w:ascii="Inter" w:hAnsi="Inter"/>
          <w:b/>
          <w:bCs/>
          <w:sz w:val="24"/>
          <w:szCs w:val="24"/>
        </w:rPr>
      </w:pPr>
      <w:r w:rsidRPr="00295DB3">
        <w:rPr>
          <w:rFonts w:ascii="Inter" w:hAnsi="Inter"/>
          <w:b/>
          <w:bCs/>
          <w:sz w:val="24"/>
          <w:szCs w:val="24"/>
        </w:rPr>
        <w:t>Day 5</w:t>
      </w:r>
    </w:p>
    <w:p w14:paraId="6D0D0883" w14:textId="40B51946" w:rsidR="000F46AF" w:rsidRPr="00295DB3" w:rsidRDefault="000773FA" w:rsidP="00F44D4F">
      <w:pPr>
        <w:tabs>
          <w:tab w:val="left" w:pos="2970"/>
        </w:tabs>
        <w:spacing w:after="0"/>
        <w:rPr>
          <w:rFonts w:ascii="Inter" w:hAnsi="Inter"/>
          <w:sz w:val="24"/>
          <w:szCs w:val="24"/>
        </w:rPr>
      </w:pPr>
      <w:r w:rsidRPr="00295DB3">
        <w:rPr>
          <w:rFonts w:ascii="Inter" w:hAnsi="Inter"/>
          <w:sz w:val="24"/>
          <w:szCs w:val="24"/>
        </w:rPr>
        <w:t xml:space="preserve">Around </w:t>
      </w:r>
      <w:r w:rsidR="00B8712A" w:rsidRPr="00295DB3">
        <w:rPr>
          <w:rFonts w:ascii="Inter" w:hAnsi="Inter"/>
          <w:sz w:val="24"/>
          <w:szCs w:val="24"/>
        </w:rPr>
        <w:t xml:space="preserve">5 days after you have joined the study, you will </w:t>
      </w:r>
      <w:r w:rsidR="00FC3464" w:rsidRPr="00295DB3">
        <w:rPr>
          <w:rFonts w:ascii="Inter" w:hAnsi="Inter"/>
          <w:sz w:val="24"/>
          <w:szCs w:val="24"/>
        </w:rPr>
        <w:t xml:space="preserve">be asked to </w:t>
      </w:r>
      <w:r w:rsidR="00A84B4D" w:rsidRPr="00295DB3">
        <w:rPr>
          <w:rFonts w:ascii="Inter" w:hAnsi="Inter"/>
          <w:sz w:val="24"/>
          <w:szCs w:val="24"/>
        </w:rPr>
        <w:t>complete</w:t>
      </w:r>
      <w:r w:rsidR="007C1147" w:rsidRPr="00295DB3">
        <w:rPr>
          <w:rFonts w:ascii="Inter" w:hAnsi="Inter"/>
          <w:sz w:val="24"/>
          <w:szCs w:val="24"/>
        </w:rPr>
        <w:t xml:space="preserve"> the same</w:t>
      </w:r>
      <w:r w:rsidR="00A84B4D" w:rsidRPr="00295DB3">
        <w:rPr>
          <w:rFonts w:ascii="Inter" w:hAnsi="Inter"/>
          <w:sz w:val="24"/>
          <w:szCs w:val="24"/>
        </w:rPr>
        <w:t xml:space="preserve"> </w:t>
      </w:r>
      <w:r w:rsidR="008F6882" w:rsidRPr="00295DB3">
        <w:rPr>
          <w:rFonts w:ascii="Inter" w:hAnsi="Inter"/>
          <w:sz w:val="24"/>
          <w:szCs w:val="24"/>
        </w:rPr>
        <w:t>two questionnaires</w:t>
      </w:r>
      <w:r w:rsidR="000F46AF" w:rsidRPr="00295DB3">
        <w:rPr>
          <w:rFonts w:ascii="Inter" w:hAnsi="Inter"/>
          <w:sz w:val="24"/>
          <w:szCs w:val="24"/>
        </w:rPr>
        <w:t>. If you are still in hospital</w:t>
      </w:r>
      <w:r w:rsidR="007C1147" w:rsidRPr="00295DB3">
        <w:rPr>
          <w:rFonts w:ascii="Inter" w:hAnsi="Inter"/>
          <w:sz w:val="24"/>
          <w:szCs w:val="24"/>
        </w:rPr>
        <w:t>,</w:t>
      </w:r>
      <w:r w:rsidR="000F46AF" w:rsidRPr="00295DB3">
        <w:rPr>
          <w:rFonts w:ascii="Inter" w:hAnsi="Inter"/>
          <w:sz w:val="24"/>
          <w:szCs w:val="24"/>
        </w:rPr>
        <w:t xml:space="preserve"> then these wi</w:t>
      </w:r>
      <w:r w:rsidR="00FF5F7B" w:rsidRPr="00295DB3">
        <w:rPr>
          <w:rFonts w:ascii="Inter" w:hAnsi="Inter"/>
          <w:sz w:val="24"/>
          <w:szCs w:val="24"/>
        </w:rPr>
        <w:t>ll be done with research team on the ward. However, if you have already been discharged home, the research team will give you a ring and ask to complete these over the telephone</w:t>
      </w:r>
      <w:r w:rsidR="007C1147" w:rsidRPr="00295DB3">
        <w:rPr>
          <w:rFonts w:ascii="Inter" w:hAnsi="Inter"/>
          <w:sz w:val="24"/>
          <w:szCs w:val="24"/>
        </w:rPr>
        <w:t xml:space="preserve"> with you</w:t>
      </w:r>
      <w:r w:rsidR="00FF5F7B" w:rsidRPr="00295DB3">
        <w:rPr>
          <w:rFonts w:ascii="Inter" w:hAnsi="Inter"/>
          <w:sz w:val="24"/>
          <w:szCs w:val="24"/>
        </w:rPr>
        <w:t>.</w:t>
      </w:r>
    </w:p>
    <w:p w14:paraId="2A7496B0" w14:textId="77777777" w:rsidR="00A642D2" w:rsidRPr="003503D1" w:rsidRDefault="00A642D2" w:rsidP="00F44D4F">
      <w:pPr>
        <w:tabs>
          <w:tab w:val="left" w:pos="2970"/>
        </w:tabs>
        <w:spacing w:after="0"/>
        <w:rPr>
          <w:rFonts w:ascii="Inter" w:hAnsi="Inter"/>
          <w:sz w:val="16"/>
          <w:szCs w:val="16"/>
        </w:rPr>
      </w:pPr>
    </w:p>
    <w:p w14:paraId="4B7ED448" w14:textId="1A8822D0" w:rsidR="007A5794" w:rsidRDefault="00FF5F7B" w:rsidP="003503D1">
      <w:pPr>
        <w:tabs>
          <w:tab w:val="left" w:pos="2970"/>
        </w:tabs>
        <w:spacing w:after="0"/>
        <w:rPr>
          <w:rFonts w:ascii="Inter" w:hAnsi="Inter"/>
          <w:sz w:val="24"/>
          <w:szCs w:val="24"/>
        </w:rPr>
      </w:pPr>
      <w:r w:rsidRPr="00295DB3">
        <w:rPr>
          <w:rFonts w:ascii="Inter" w:hAnsi="Inter"/>
          <w:sz w:val="24"/>
          <w:szCs w:val="24"/>
        </w:rPr>
        <w:t>I</w:t>
      </w:r>
      <w:r w:rsidR="008F6882" w:rsidRPr="00295DB3">
        <w:rPr>
          <w:rFonts w:ascii="Inter" w:hAnsi="Inter"/>
          <w:sz w:val="24"/>
          <w:szCs w:val="24"/>
        </w:rPr>
        <w:t>f you were in Group 2, you will be asked to return your diary</w:t>
      </w:r>
      <w:r w:rsidR="005864B9" w:rsidRPr="00295DB3">
        <w:rPr>
          <w:rFonts w:ascii="Inter" w:hAnsi="Inter"/>
          <w:sz w:val="24"/>
          <w:szCs w:val="24"/>
        </w:rPr>
        <w:t>.</w:t>
      </w:r>
    </w:p>
    <w:p w14:paraId="7F505419" w14:textId="77777777" w:rsidR="00773B7D" w:rsidRPr="00295DB3" w:rsidRDefault="00773B7D" w:rsidP="003503D1">
      <w:pPr>
        <w:tabs>
          <w:tab w:val="left" w:pos="2970"/>
        </w:tabs>
        <w:spacing w:after="0"/>
        <w:rPr>
          <w:rFonts w:ascii="Inter" w:hAnsi="Inter"/>
          <w:sz w:val="24"/>
          <w:szCs w:val="24"/>
        </w:rPr>
      </w:pPr>
    </w:p>
    <w:p w14:paraId="3384B1FA" w14:textId="370BE9AC" w:rsidR="005864B9" w:rsidRPr="00295DB3" w:rsidRDefault="005864B9" w:rsidP="00F44D4F">
      <w:pPr>
        <w:tabs>
          <w:tab w:val="left" w:pos="2970"/>
        </w:tabs>
        <w:spacing w:after="0"/>
        <w:rPr>
          <w:rFonts w:ascii="Inter" w:hAnsi="Inter"/>
          <w:b/>
          <w:bCs/>
          <w:sz w:val="24"/>
          <w:szCs w:val="24"/>
        </w:rPr>
      </w:pPr>
      <w:r w:rsidRPr="00295DB3">
        <w:rPr>
          <w:rFonts w:ascii="Inter" w:hAnsi="Inter"/>
          <w:b/>
          <w:bCs/>
          <w:sz w:val="24"/>
          <w:szCs w:val="24"/>
        </w:rPr>
        <w:t>Day 30</w:t>
      </w:r>
    </w:p>
    <w:p w14:paraId="57B4325A" w14:textId="13E3B050" w:rsidR="006A13CC" w:rsidRPr="00295DB3" w:rsidRDefault="0094648E" w:rsidP="00F44D4F">
      <w:pPr>
        <w:tabs>
          <w:tab w:val="left" w:pos="2970"/>
        </w:tabs>
        <w:spacing w:after="0"/>
        <w:rPr>
          <w:rFonts w:ascii="Inter" w:hAnsi="Inter"/>
          <w:sz w:val="24"/>
          <w:szCs w:val="24"/>
        </w:rPr>
      </w:pPr>
      <w:r w:rsidRPr="00295DB3">
        <w:rPr>
          <w:rFonts w:ascii="Inter" w:hAnsi="Inter"/>
          <w:sz w:val="24"/>
          <w:szCs w:val="24"/>
        </w:rPr>
        <w:lastRenderedPageBreak/>
        <w:t>Around 30 days after you joined the study</w:t>
      </w:r>
      <w:r w:rsidR="00E478E0" w:rsidRPr="00295DB3">
        <w:rPr>
          <w:rFonts w:ascii="Inter" w:hAnsi="Inter"/>
          <w:sz w:val="24"/>
          <w:szCs w:val="24"/>
        </w:rPr>
        <w:t xml:space="preserve">, the research team at your hospital </w:t>
      </w:r>
      <w:proofErr w:type="gramStart"/>
      <w:r w:rsidR="00E478E0" w:rsidRPr="00295DB3">
        <w:rPr>
          <w:rFonts w:ascii="Inter" w:hAnsi="Inter"/>
          <w:sz w:val="24"/>
          <w:szCs w:val="24"/>
        </w:rPr>
        <w:t>will</w:t>
      </w:r>
      <w:proofErr w:type="gramEnd"/>
      <w:r w:rsidR="00E478E0" w:rsidRPr="00295DB3">
        <w:rPr>
          <w:rFonts w:ascii="Inter" w:hAnsi="Inter"/>
          <w:sz w:val="24"/>
          <w:szCs w:val="24"/>
        </w:rPr>
        <w:t xml:space="preserve"> check your medical records </w:t>
      </w:r>
      <w:r w:rsidR="007D1E57" w:rsidRPr="00295DB3">
        <w:rPr>
          <w:rFonts w:ascii="Inter" w:hAnsi="Inter"/>
          <w:sz w:val="24"/>
          <w:szCs w:val="24"/>
        </w:rPr>
        <w:t>to see if you required further treatment or had any complications</w:t>
      </w:r>
      <w:r w:rsidR="00860734" w:rsidRPr="00295DB3">
        <w:rPr>
          <w:rFonts w:ascii="Inter" w:hAnsi="Inter"/>
          <w:sz w:val="24"/>
          <w:szCs w:val="24"/>
        </w:rPr>
        <w:t xml:space="preserve">. You do not need to do anything </w:t>
      </w:r>
      <w:proofErr w:type="gramStart"/>
      <w:r w:rsidR="00860734" w:rsidRPr="00295DB3">
        <w:rPr>
          <w:rFonts w:ascii="Inter" w:hAnsi="Inter"/>
          <w:sz w:val="24"/>
          <w:szCs w:val="24"/>
        </w:rPr>
        <w:t>at this time</w:t>
      </w:r>
      <w:proofErr w:type="gramEnd"/>
      <w:r w:rsidR="00A642D2" w:rsidRPr="00295DB3">
        <w:rPr>
          <w:rFonts w:ascii="Inter" w:hAnsi="Inter"/>
          <w:sz w:val="24"/>
          <w:szCs w:val="24"/>
        </w:rPr>
        <w:t>.</w:t>
      </w:r>
    </w:p>
    <w:p w14:paraId="25F4F000" w14:textId="77777777" w:rsidR="00DF3C9B" w:rsidRDefault="00DF3C9B" w:rsidP="00A642D2">
      <w:pPr>
        <w:tabs>
          <w:tab w:val="left" w:pos="2970"/>
        </w:tabs>
        <w:spacing w:after="0"/>
        <w:rPr>
          <w:rFonts w:ascii="Inter" w:hAnsi="Inter"/>
        </w:rPr>
      </w:pPr>
    </w:p>
    <w:p w14:paraId="2E8A7B6A" w14:textId="77777777" w:rsidR="00295DB3" w:rsidRPr="00B71354" w:rsidRDefault="00295DB3" w:rsidP="00A642D2">
      <w:pPr>
        <w:tabs>
          <w:tab w:val="left" w:pos="2970"/>
        </w:tabs>
        <w:spacing w:after="0"/>
        <w:rPr>
          <w:rFonts w:ascii="Inter" w:hAnsi="Inter"/>
        </w:rPr>
      </w:pPr>
    </w:p>
    <w:p w14:paraId="146B2CC8" w14:textId="77777777" w:rsidR="00AC356A" w:rsidRPr="00BC272F" w:rsidRDefault="00AC356A" w:rsidP="00AC356A">
      <w:pPr>
        <w:tabs>
          <w:tab w:val="left" w:pos="2970"/>
        </w:tabs>
        <w:rPr>
          <w:rFonts w:ascii="Inter" w:hAnsi="Inter"/>
          <w:sz w:val="24"/>
          <w:szCs w:val="24"/>
        </w:rPr>
      </w:pPr>
      <w:r w:rsidRPr="00BC272F">
        <w:rPr>
          <w:rFonts w:ascii="Inter" w:hAnsi="Inter"/>
          <w:sz w:val="24"/>
          <w:szCs w:val="24"/>
        </w:rPr>
        <w:t>In recognition of your time, we will offer you £20 vouchers at day 5, after the completion of all patient questionnaires.</w:t>
      </w:r>
    </w:p>
    <w:p w14:paraId="469B9ED8" w14:textId="77777777" w:rsidR="00AC356A" w:rsidRDefault="00AC356A" w:rsidP="29391BF9">
      <w:pPr>
        <w:tabs>
          <w:tab w:val="left" w:pos="2970"/>
        </w:tabs>
        <w:rPr>
          <w:rFonts w:ascii="Inter" w:hAnsi="Inter"/>
          <w:sz w:val="20"/>
          <w:szCs w:val="20"/>
        </w:rPr>
      </w:pPr>
    </w:p>
    <w:p w14:paraId="7F17E3B6" w14:textId="142766B3" w:rsidR="29391BF9" w:rsidRDefault="007D1E57" w:rsidP="29391BF9">
      <w:pPr>
        <w:tabs>
          <w:tab w:val="left" w:pos="2970"/>
        </w:tabs>
        <w:rPr>
          <w:rFonts w:ascii="Inter" w:hAnsi="Inter"/>
          <w:b/>
          <w:bCs/>
          <w:sz w:val="28"/>
          <w:szCs w:val="28"/>
        </w:rPr>
      </w:pPr>
      <w:r>
        <w:rPr>
          <w:rFonts w:ascii="Inter" w:hAnsi="Inter"/>
          <w:sz w:val="20"/>
          <w:szCs w:val="20"/>
        </w:rPr>
        <w:t xml:space="preserve"> </w:t>
      </w:r>
      <w:r w:rsidR="00A36BDB" w:rsidRPr="00350D1F">
        <w:rPr>
          <w:rFonts w:ascii="Inter" w:hAnsi="Inter"/>
          <w:b/>
          <w:bCs/>
          <w:sz w:val="28"/>
          <w:szCs w:val="28"/>
        </w:rPr>
        <w:t>Wh</w:t>
      </w:r>
      <w:r w:rsidR="00A36BDB">
        <w:rPr>
          <w:rFonts w:ascii="Inter" w:hAnsi="Inter"/>
          <w:b/>
          <w:bCs/>
          <w:sz w:val="28"/>
          <w:szCs w:val="28"/>
        </w:rPr>
        <w:t>at happens with my data?</w:t>
      </w:r>
    </w:p>
    <w:p w14:paraId="0B66DCF9" w14:textId="301CF567" w:rsidR="00812044" w:rsidRPr="00295DB3" w:rsidRDefault="00812044" w:rsidP="00812044">
      <w:pPr>
        <w:pStyle w:val="ListParagraph"/>
        <w:numPr>
          <w:ilvl w:val="0"/>
          <w:numId w:val="1"/>
        </w:numPr>
        <w:rPr>
          <w:rFonts w:ascii="Inter" w:hAnsi="Inter"/>
          <w:sz w:val="24"/>
          <w:szCs w:val="24"/>
        </w:rPr>
      </w:pPr>
      <w:r w:rsidRPr="00295DB3">
        <w:rPr>
          <w:rFonts w:ascii="Inter" w:hAnsi="Inter"/>
          <w:sz w:val="24"/>
          <w:szCs w:val="24"/>
        </w:rPr>
        <w:t>We will keep all information about you safe and secure</w:t>
      </w:r>
      <w:r w:rsidR="005F7F43">
        <w:rPr>
          <w:rFonts w:ascii="Inter" w:hAnsi="Inter"/>
          <w:sz w:val="24"/>
          <w:szCs w:val="24"/>
        </w:rPr>
        <w:t>.</w:t>
      </w:r>
    </w:p>
    <w:p w14:paraId="0437FB53" w14:textId="77777777" w:rsidR="00812044" w:rsidRPr="00295DB3" w:rsidRDefault="00812044" w:rsidP="00812044">
      <w:pPr>
        <w:pStyle w:val="ListParagraph"/>
        <w:numPr>
          <w:ilvl w:val="0"/>
          <w:numId w:val="1"/>
        </w:numPr>
        <w:rPr>
          <w:rFonts w:ascii="Inter" w:hAnsi="Inter"/>
          <w:sz w:val="24"/>
          <w:szCs w:val="24"/>
        </w:rPr>
      </w:pPr>
      <w:r w:rsidRPr="00295DB3">
        <w:rPr>
          <w:rFonts w:ascii="Inter" w:hAnsi="Inter"/>
          <w:sz w:val="24"/>
          <w:szCs w:val="24"/>
        </w:rPr>
        <w:t>We will NOT share information about how you got your injuries with anyone outside of this research study.</w:t>
      </w:r>
    </w:p>
    <w:p w14:paraId="72B161D6" w14:textId="5BB8B8B5" w:rsidR="00812044" w:rsidRPr="00295DB3" w:rsidRDefault="00812044" w:rsidP="005F28BD">
      <w:pPr>
        <w:pStyle w:val="ListParagraph"/>
        <w:numPr>
          <w:ilvl w:val="0"/>
          <w:numId w:val="1"/>
        </w:numPr>
        <w:spacing w:after="0" w:line="240" w:lineRule="auto"/>
        <w:rPr>
          <w:sz w:val="24"/>
          <w:szCs w:val="24"/>
        </w:rPr>
      </w:pPr>
      <w:r w:rsidRPr="00295DB3">
        <w:rPr>
          <w:rFonts w:ascii="Inter" w:hAnsi="Inter"/>
          <w:sz w:val="24"/>
          <w:szCs w:val="24"/>
        </w:rPr>
        <w:t>Personal information such as your name and phone number will be stored on a secure database. This allows us to contact you about questionnaires and other study related activities. We will follow all privacy rules. </w:t>
      </w:r>
    </w:p>
    <w:p w14:paraId="29FCBF6C" w14:textId="3C36D508" w:rsidR="000E76B3" w:rsidRPr="00295DB3" w:rsidRDefault="00413DDE" w:rsidP="000E76B3">
      <w:pPr>
        <w:pStyle w:val="ListParagraph"/>
        <w:numPr>
          <w:ilvl w:val="0"/>
          <w:numId w:val="1"/>
        </w:numPr>
        <w:spacing w:after="120" w:line="240" w:lineRule="auto"/>
        <w:ind w:right="118"/>
        <w:rPr>
          <w:rFonts w:ascii="Inter" w:hAnsi="Inter"/>
          <w:color w:val="000000" w:themeColor="text1"/>
          <w:sz w:val="24"/>
          <w:szCs w:val="24"/>
        </w:rPr>
      </w:pPr>
      <w:r>
        <w:rPr>
          <w:rFonts w:ascii="Inter" w:hAnsi="Inter"/>
          <w:sz w:val="24"/>
          <w:szCs w:val="24"/>
        </w:rPr>
        <w:t>If you would like further information, see o</w:t>
      </w:r>
      <w:r w:rsidR="000E76B3" w:rsidRPr="00295DB3">
        <w:rPr>
          <w:rFonts w:ascii="Inter" w:hAnsi="Inter"/>
          <w:sz w:val="24"/>
          <w:szCs w:val="24"/>
        </w:rPr>
        <w:t>ur leaflet “How we use information from patients” available from: https://resolve.blogs.bristol.ac.uk/</w:t>
      </w:r>
    </w:p>
    <w:p w14:paraId="425D3C27" w14:textId="77777777" w:rsidR="00812044" w:rsidRPr="00812044" w:rsidRDefault="00812044" w:rsidP="005F28BD">
      <w:pPr>
        <w:tabs>
          <w:tab w:val="left" w:pos="2970"/>
        </w:tabs>
        <w:spacing w:after="0"/>
        <w:rPr>
          <w:rFonts w:ascii="Inter" w:hAnsi="Inter"/>
          <w:b/>
          <w:bCs/>
          <w:sz w:val="20"/>
          <w:szCs w:val="20"/>
        </w:rPr>
      </w:pPr>
    </w:p>
    <w:p w14:paraId="740BA618" w14:textId="61458070" w:rsidR="00967087" w:rsidRPr="002C2EE7" w:rsidRDefault="00967087" w:rsidP="002E6ECC">
      <w:pPr>
        <w:tabs>
          <w:tab w:val="left" w:pos="2970"/>
        </w:tabs>
        <w:rPr>
          <w:rFonts w:ascii="Inter" w:hAnsi="Inter"/>
          <w:b/>
          <w:bCs/>
          <w:sz w:val="28"/>
          <w:szCs w:val="28"/>
        </w:rPr>
      </w:pPr>
      <w:r w:rsidRPr="002C2EE7">
        <w:rPr>
          <w:rFonts w:ascii="Inter" w:hAnsi="Inter"/>
          <w:b/>
          <w:bCs/>
          <w:sz w:val="28"/>
          <w:szCs w:val="28"/>
        </w:rPr>
        <w:t>Taking part is voluntary.</w:t>
      </w:r>
    </w:p>
    <w:p w14:paraId="02084C5E" w14:textId="3908F34F" w:rsidR="00967087" w:rsidRPr="00295DB3" w:rsidRDefault="00967087" w:rsidP="00A36BDB">
      <w:pPr>
        <w:tabs>
          <w:tab w:val="left" w:pos="2970"/>
        </w:tabs>
        <w:rPr>
          <w:rFonts w:ascii="Inter" w:hAnsi="Inter"/>
          <w:sz w:val="24"/>
          <w:szCs w:val="24"/>
        </w:rPr>
      </w:pPr>
      <w:r w:rsidRPr="00295DB3">
        <w:rPr>
          <w:rFonts w:ascii="Inter" w:hAnsi="Inter"/>
          <w:sz w:val="24"/>
          <w:szCs w:val="24"/>
        </w:rPr>
        <w:t xml:space="preserve">If you </w:t>
      </w:r>
      <w:r w:rsidR="002C2EE7" w:rsidRPr="00295DB3">
        <w:rPr>
          <w:rFonts w:ascii="Inter" w:hAnsi="Inter"/>
          <w:sz w:val="24"/>
          <w:szCs w:val="24"/>
        </w:rPr>
        <w:t>take part, you can leave the study at any time without giving a reason.</w:t>
      </w:r>
      <w:r w:rsidR="00181CAC">
        <w:rPr>
          <w:rFonts w:ascii="Inter" w:hAnsi="Inter"/>
          <w:sz w:val="24"/>
          <w:szCs w:val="24"/>
        </w:rPr>
        <w:t xml:space="preserve"> We will keep data collected for the study up to the point you choose to leave</w:t>
      </w:r>
      <w:r w:rsidR="006A3569">
        <w:rPr>
          <w:rFonts w:ascii="Inter" w:hAnsi="Inter"/>
          <w:sz w:val="24"/>
          <w:szCs w:val="24"/>
        </w:rPr>
        <w:t>.</w:t>
      </w:r>
      <w:r w:rsidR="002C2EE7" w:rsidRPr="00295DB3">
        <w:rPr>
          <w:rFonts w:ascii="Inter" w:hAnsi="Inter"/>
          <w:sz w:val="24"/>
          <w:szCs w:val="24"/>
        </w:rPr>
        <w:t xml:space="preserve"> Your treatment will continue as normal.</w:t>
      </w:r>
      <w:r w:rsidR="002C2EE7" w:rsidRPr="00295DB3">
        <w:rPr>
          <w:rFonts w:ascii="Inter" w:hAnsi="Inter"/>
          <w:b/>
          <w:bCs/>
          <w:sz w:val="24"/>
          <w:szCs w:val="24"/>
        </w:rPr>
        <w:t> </w:t>
      </w:r>
    </w:p>
    <w:p w14:paraId="55602FC4" w14:textId="276A7AE8" w:rsidR="00B34C6A" w:rsidRDefault="00B34C6A" w:rsidP="00812044">
      <w:pPr>
        <w:tabs>
          <w:tab w:val="left" w:pos="2970"/>
        </w:tabs>
        <w:jc w:val="center"/>
      </w:pPr>
    </w:p>
    <w:p w14:paraId="45593E4B" w14:textId="3BD8473E" w:rsidR="00632441" w:rsidRPr="00350D1F" w:rsidRDefault="00287AE6" w:rsidP="00BC272F">
      <w:pPr>
        <w:tabs>
          <w:tab w:val="left" w:pos="2970"/>
        </w:tabs>
      </w:pPr>
      <w:r w:rsidRPr="008A6D54">
        <w:rPr>
          <w:noProof/>
        </w:rPr>
        <w:lastRenderedPageBreak/>
        <w:drawing>
          <wp:inline distT="0" distB="0" distL="0" distR="0" wp14:anchorId="710871B3" wp14:editId="6BFECC5F">
            <wp:extent cx="5708767" cy="8437880"/>
            <wp:effectExtent l="0" t="0" r="6350" b="1270"/>
            <wp:docPr id="296954045" name="Picture 1" descr="A chart of a medical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54045" name="Picture 1" descr="A chart of a medical procedure&#10;&#10;AI-generated content may be incorrect."/>
                    <pic:cNvPicPr/>
                  </pic:nvPicPr>
                  <pic:blipFill>
                    <a:blip r:embed="rId13"/>
                    <a:stretch>
                      <a:fillRect/>
                    </a:stretch>
                  </pic:blipFill>
                  <pic:spPr>
                    <a:xfrm>
                      <a:off x="0" y="0"/>
                      <a:ext cx="5719192" cy="8453289"/>
                    </a:xfrm>
                    <a:prstGeom prst="rect">
                      <a:avLst/>
                    </a:prstGeom>
                  </pic:spPr>
                </pic:pic>
              </a:graphicData>
            </a:graphic>
          </wp:inline>
        </w:drawing>
      </w:r>
    </w:p>
    <w:sectPr w:rsidR="00632441" w:rsidRPr="00350D1F" w:rsidSect="00350D1F">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7D09" w14:textId="77777777" w:rsidR="007A282F" w:rsidRDefault="007A282F" w:rsidP="00350D1F">
      <w:pPr>
        <w:spacing w:after="0" w:line="240" w:lineRule="auto"/>
      </w:pPr>
      <w:r>
        <w:separator/>
      </w:r>
    </w:p>
  </w:endnote>
  <w:endnote w:type="continuationSeparator" w:id="0">
    <w:p w14:paraId="011EB00E" w14:textId="77777777" w:rsidR="007A282F" w:rsidRDefault="007A282F" w:rsidP="00350D1F">
      <w:pPr>
        <w:spacing w:after="0" w:line="240" w:lineRule="auto"/>
      </w:pPr>
      <w:r>
        <w:continuationSeparator/>
      </w:r>
    </w:p>
  </w:endnote>
  <w:endnote w:type="continuationNotice" w:id="1">
    <w:p w14:paraId="79C75E02" w14:textId="77777777" w:rsidR="007A282F" w:rsidRDefault="007A2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w:panose1 w:val="02000503000000020004"/>
    <w:charset w:val="00"/>
    <w:family w:val="auto"/>
    <w:pitch w:val="variable"/>
    <w:sig w:usb0="E0000AFF" w:usb1="5200A1F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B4CC" w14:textId="77777777" w:rsidR="00287AE6" w:rsidRDefault="00287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562E" w14:textId="652FECC4" w:rsidR="009917AA" w:rsidRDefault="41165173" w:rsidP="41165173">
    <w:pPr>
      <w:pStyle w:val="Footer"/>
      <w:pBdr>
        <w:top w:val="single" w:sz="4" w:space="1" w:color="auto"/>
      </w:pBdr>
    </w:pPr>
    <w:r w:rsidRPr="41165173">
      <w:rPr>
        <w:b/>
        <w:bCs/>
      </w:rPr>
      <w:t>RESOLVE</w:t>
    </w:r>
    <w:r>
      <w:t xml:space="preserve"> | Participant Information Sheet – SUMMARY PIS| </w:t>
    </w:r>
    <w:r w:rsidR="002564B1" w:rsidRPr="002564B1">
      <w:t xml:space="preserve">Version 1.0 | 16/DEC/2025 </w:t>
    </w:r>
    <w:r>
      <w:t xml:space="preserve">| IRAS ID: </w:t>
    </w:r>
    <w:r w:rsidRPr="41165173">
      <w:rPr>
        <w:rFonts w:ascii="Aptos" w:eastAsia="Aptos" w:hAnsi="Aptos" w:cs="Aptos"/>
      </w:rPr>
      <w:t>349783 and 365245</w:t>
    </w:r>
  </w:p>
  <w:p w14:paraId="48AE5062" w14:textId="3F8DEC94" w:rsidR="009917AA" w:rsidRDefault="00A539E7" w:rsidP="00C7453B">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C464" w14:textId="77777777" w:rsidR="00287AE6" w:rsidRDefault="00287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EA75E" w14:textId="77777777" w:rsidR="007A282F" w:rsidRDefault="007A282F" w:rsidP="00350D1F">
      <w:pPr>
        <w:spacing w:after="0" w:line="240" w:lineRule="auto"/>
      </w:pPr>
      <w:r>
        <w:separator/>
      </w:r>
    </w:p>
  </w:footnote>
  <w:footnote w:type="continuationSeparator" w:id="0">
    <w:p w14:paraId="471B7176" w14:textId="77777777" w:rsidR="007A282F" w:rsidRDefault="007A282F" w:rsidP="00350D1F">
      <w:pPr>
        <w:spacing w:after="0" w:line="240" w:lineRule="auto"/>
      </w:pPr>
      <w:r>
        <w:continuationSeparator/>
      </w:r>
    </w:p>
  </w:footnote>
  <w:footnote w:type="continuationNotice" w:id="1">
    <w:p w14:paraId="649E8475" w14:textId="77777777" w:rsidR="007A282F" w:rsidRDefault="007A28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62C3" w14:textId="77777777" w:rsidR="00287AE6" w:rsidRDefault="00287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1727" w14:textId="10541CB0" w:rsidR="00350D1F" w:rsidRDefault="00EB33EF" w:rsidP="00350D1F">
    <w:pPr>
      <w:pStyle w:val="Header"/>
      <w:tabs>
        <w:tab w:val="clear" w:pos="4513"/>
        <w:tab w:val="clear" w:pos="9026"/>
        <w:tab w:val="left" w:pos="2610"/>
      </w:tabs>
    </w:pPr>
    <w:r>
      <w:rPr>
        <w:noProof/>
      </w:rPr>
      <w:drawing>
        <wp:anchor distT="0" distB="0" distL="114300" distR="114300" simplePos="0" relativeHeight="251658240" behindDoc="0" locked="0" layoutInCell="1" allowOverlap="1" wp14:anchorId="31224628" wp14:editId="6E9602EE">
          <wp:simplePos x="0" y="0"/>
          <wp:positionH relativeFrom="column">
            <wp:posOffset>3362325</wp:posOffset>
          </wp:positionH>
          <wp:positionV relativeFrom="paragraph">
            <wp:posOffset>8890</wp:posOffset>
          </wp:positionV>
          <wp:extent cx="1757045" cy="503555"/>
          <wp:effectExtent l="0" t="0" r="0" b="0"/>
          <wp:wrapNone/>
          <wp:docPr id="511535170" name="Picture 1" descr="A logo with a hot air balloon&#10;&#10;AI-generated content may be incorrect.">
            <a:extLst xmlns:a="http://schemas.openxmlformats.org/drawingml/2006/main">
              <a:ext uri="{FF2B5EF4-FFF2-40B4-BE49-F238E27FC236}">
                <a16:creationId xmlns:a16="http://schemas.microsoft.com/office/drawing/2014/main" id="{653C7C80-7D80-46B9-854F-EDDC65A4CE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35170" name="Picture 1" descr="A logo with a hot air balloon&#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7045" cy="503555"/>
                  </a:xfrm>
                  <a:prstGeom prst="rect">
                    <a:avLst/>
                  </a:prstGeom>
                  <a:noFill/>
                  <a:ln w="9525">
                    <a:noFill/>
                    <a:miter lim="800000"/>
                    <a:headEnd/>
                    <a:tailEnd/>
                  </a:ln>
                </pic:spPr>
              </pic:pic>
            </a:graphicData>
          </a:graphic>
        </wp:anchor>
      </w:drawing>
    </w:r>
    <w:r w:rsidR="00DB5018">
      <w:rPr>
        <w:noProof/>
      </w:rPr>
      <w:drawing>
        <wp:anchor distT="0" distB="0" distL="114300" distR="114300" simplePos="0" relativeHeight="251658241" behindDoc="0" locked="0" layoutInCell="1" allowOverlap="1" wp14:anchorId="31CF202D" wp14:editId="289581E2">
          <wp:simplePos x="0" y="0"/>
          <wp:positionH relativeFrom="column">
            <wp:posOffset>1386205</wp:posOffset>
          </wp:positionH>
          <wp:positionV relativeFrom="paragraph">
            <wp:posOffset>37465</wp:posOffset>
          </wp:positionV>
          <wp:extent cx="1533525" cy="443230"/>
          <wp:effectExtent l="0" t="0" r="0" b="0"/>
          <wp:wrapNone/>
          <wp:docPr id="2109780320" name="Picture 1" descr="A black text on a white background&#10;&#10;AI-generated content may be incorrect.">
            <a:extLst xmlns:a="http://schemas.openxmlformats.org/drawingml/2006/main">
              <a:ext uri="{FF2B5EF4-FFF2-40B4-BE49-F238E27FC236}">
                <a16:creationId xmlns:a16="http://schemas.microsoft.com/office/drawing/2014/main" id="{950C4E56-5E72-4AFC-8BED-32C3F84C5D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80320" name="Picture 1" descr="A black text on a white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33525" cy="443230"/>
                  </a:xfrm>
                  <a:prstGeom prst="rect">
                    <a:avLst/>
                  </a:prstGeom>
                </pic:spPr>
              </pic:pic>
            </a:graphicData>
          </a:graphic>
        </wp:anchor>
      </w:drawing>
    </w:r>
    <w:r w:rsidR="00816C54">
      <w:rPr>
        <w:noProof/>
      </w:rPr>
      <w:drawing>
        <wp:anchor distT="0" distB="0" distL="114300" distR="114300" simplePos="0" relativeHeight="251658242" behindDoc="0" locked="0" layoutInCell="1" allowOverlap="1" wp14:anchorId="6E80105A" wp14:editId="4BD66051">
          <wp:simplePos x="0" y="0"/>
          <wp:positionH relativeFrom="column">
            <wp:posOffset>-158750</wp:posOffset>
          </wp:positionH>
          <wp:positionV relativeFrom="paragraph">
            <wp:posOffset>-106045</wp:posOffset>
          </wp:positionV>
          <wp:extent cx="1311910" cy="747395"/>
          <wp:effectExtent l="0" t="0" r="0" b="0"/>
          <wp:wrapTopAndBottom/>
          <wp:docPr id="1582556411" name="drawing" descr="A logo with colorful circles and a skeleton&#10;&#10;AI-generated content may be incorrect.">
            <a:extLst xmlns:a="http://schemas.openxmlformats.org/drawingml/2006/main">
              <a:ext uri="{FF2B5EF4-FFF2-40B4-BE49-F238E27FC236}">
                <a16:creationId xmlns:a16="http://schemas.microsoft.com/office/drawing/2014/main" id="{B6E6897B-B206-40B4-896B-8DF0B030B8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56411" name="drawing" descr="A logo with colorful circles and a skeleton&#10;&#10;AI-generated content may be incorrect."/>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11910" cy="747395"/>
                  </a:xfrm>
                  <a:prstGeom prst="rect">
                    <a:avLst/>
                  </a:prstGeom>
                </pic:spPr>
              </pic:pic>
            </a:graphicData>
          </a:graphic>
        </wp:anchor>
      </w:drawing>
    </w:r>
    <w:r w:rsidR="00816C54">
      <w:rPr>
        <w:noProof/>
      </w:rPr>
      <w:drawing>
        <wp:anchor distT="0" distB="0" distL="114300" distR="114300" simplePos="0" relativeHeight="251658243" behindDoc="0" locked="0" layoutInCell="1" allowOverlap="1" wp14:anchorId="79374665" wp14:editId="3C58363C">
          <wp:simplePos x="0" y="0"/>
          <wp:positionH relativeFrom="column">
            <wp:posOffset>5302885</wp:posOffset>
          </wp:positionH>
          <wp:positionV relativeFrom="paragraph">
            <wp:posOffset>3810</wp:posOffset>
          </wp:positionV>
          <wp:extent cx="1228725" cy="638175"/>
          <wp:effectExtent l="0" t="0" r="0" b="0"/>
          <wp:wrapNone/>
          <wp:docPr id="4" name="Picture 1" descr="A blue and white logo&#10;&#10;AI-generated content may be incorrect.">
            <a:extLst xmlns:a="http://schemas.openxmlformats.org/drawingml/2006/main">
              <a:ext uri="{FF2B5EF4-FFF2-40B4-BE49-F238E27FC236}">
                <a16:creationId xmlns:a16="http://schemas.microsoft.com/office/drawing/2014/main" id="{0FE63D92-4C7F-4487-826E-4E3418A2B8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ue and white logo&#10;&#10;AI-generated content may be incorrect."/>
                  <pic:cNvPicPr>
                    <a:picLocks noChangeAspect="1"/>
                  </pic:cNvPicPr>
                </pic:nvPicPr>
                <pic:blipFill rotWithShape="1">
                  <a:blip r:embed="rId4" cstate="print">
                    <a:extLst>
                      <a:ext uri="{28A0092B-C50C-407E-A947-70E740481C1C}">
                        <a14:useLocalDpi xmlns:a14="http://schemas.microsoft.com/office/drawing/2010/main" val="0"/>
                      </a:ext>
                    </a:extLst>
                  </a:blip>
                  <a:srcRect r="20107"/>
                  <a:stretch/>
                </pic:blipFill>
                <pic:spPr bwMode="auto">
                  <a:xfrm>
                    <a:off x="0" y="0"/>
                    <a:ext cx="1228725" cy="638175"/>
                  </a:xfrm>
                  <a:prstGeom prst="rect">
                    <a:avLst/>
                  </a:prstGeom>
                  <a:noFill/>
                  <a:ln>
                    <a:noFill/>
                  </a:ln>
                </pic:spPr>
              </pic:pic>
            </a:graphicData>
          </a:graphic>
        </wp:anchor>
      </w:drawing>
    </w:r>
    <w:r w:rsidR="00350D1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4BD9" w14:textId="77777777" w:rsidR="00287AE6" w:rsidRDefault="00287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74CC1"/>
    <w:multiLevelType w:val="hybridMultilevel"/>
    <w:tmpl w:val="95C63542"/>
    <w:lvl w:ilvl="0" w:tplc="C2DE3FF0">
      <w:start w:val="1"/>
      <w:numFmt w:val="bullet"/>
      <w:lvlText w:val=""/>
      <w:lvlJc w:val="left"/>
      <w:pPr>
        <w:ind w:left="360" w:hanging="360"/>
      </w:pPr>
      <w:rPr>
        <w:rFonts w:ascii="Symbol" w:hAnsi="Symbol" w:hint="default"/>
        <w:b/>
        <w:i w:val="0"/>
        <w:color w:val="F7652B"/>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9124CD"/>
    <w:multiLevelType w:val="hybridMultilevel"/>
    <w:tmpl w:val="E8A0DB7A"/>
    <w:lvl w:ilvl="0" w:tplc="C2DE3FF0">
      <w:start w:val="1"/>
      <w:numFmt w:val="bullet"/>
      <w:lvlText w:val=""/>
      <w:lvlJc w:val="left"/>
      <w:pPr>
        <w:ind w:left="360" w:hanging="360"/>
      </w:pPr>
      <w:rPr>
        <w:rFonts w:ascii="Symbol" w:hAnsi="Symbol" w:hint="default"/>
        <w:b/>
        <w:i w:val="0"/>
        <w:color w:val="F7652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25624CB"/>
    <w:multiLevelType w:val="hybridMultilevel"/>
    <w:tmpl w:val="5A2E1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AF5D7B"/>
    <w:multiLevelType w:val="hybridMultilevel"/>
    <w:tmpl w:val="88CEAA12"/>
    <w:lvl w:ilvl="0" w:tplc="16869304">
      <w:start w:val="1"/>
      <w:numFmt w:val="bullet"/>
      <w:lvlText w:val=""/>
      <w:lvlJc w:val="left"/>
      <w:pPr>
        <w:ind w:left="360" w:hanging="360"/>
      </w:pPr>
      <w:rPr>
        <w:rFonts w:ascii="Symbol" w:hAnsi="Symbol" w:hint="default"/>
        <w:b/>
        <w:i w:val="0"/>
        <w:color w:val="7030A0"/>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7387152">
    <w:abstractNumId w:val="0"/>
  </w:num>
  <w:num w:numId="2" w16cid:durableId="975530614">
    <w:abstractNumId w:val="2"/>
  </w:num>
  <w:num w:numId="3" w16cid:durableId="19817619">
    <w:abstractNumId w:val="1"/>
  </w:num>
  <w:num w:numId="4" w16cid:durableId="44302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1F"/>
    <w:rsid w:val="00011BDC"/>
    <w:rsid w:val="0002025F"/>
    <w:rsid w:val="000373BE"/>
    <w:rsid w:val="00041603"/>
    <w:rsid w:val="0006588A"/>
    <w:rsid w:val="000773FA"/>
    <w:rsid w:val="00081EA4"/>
    <w:rsid w:val="00082A51"/>
    <w:rsid w:val="00087C58"/>
    <w:rsid w:val="00090ABC"/>
    <w:rsid w:val="00091489"/>
    <w:rsid w:val="00093665"/>
    <w:rsid w:val="000A5238"/>
    <w:rsid w:val="000A586B"/>
    <w:rsid w:val="000A625A"/>
    <w:rsid w:val="000B67D0"/>
    <w:rsid w:val="000B708A"/>
    <w:rsid w:val="000C2701"/>
    <w:rsid w:val="000C2BD7"/>
    <w:rsid w:val="000C58E8"/>
    <w:rsid w:val="000D054F"/>
    <w:rsid w:val="000D7C8A"/>
    <w:rsid w:val="000E1AC8"/>
    <w:rsid w:val="000E3B0C"/>
    <w:rsid w:val="000E76B3"/>
    <w:rsid w:val="000F46AF"/>
    <w:rsid w:val="001013E2"/>
    <w:rsid w:val="001026A8"/>
    <w:rsid w:val="00102703"/>
    <w:rsid w:val="001043B9"/>
    <w:rsid w:val="00106E21"/>
    <w:rsid w:val="00106EDD"/>
    <w:rsid w:val="00107CAB"/>
    <w:rsid w:val="00112D0B"/>
    <w:rsid w:val="00122E29"/>
    <w:rsid w:val="001246B7"/>
    <w:rsid w:val="001274F1"/>
    <w:rsid w:val="00133755"/>
    <w:rsid w:val="00133990"/>
    <w:rsid w:val="001366A4"/>
    <w:rsid w:val="00137742"/>
    <w:rsid w:val="001459E5"/>
    <w:rsid w:val="00163EB8"/>
    <w:rsid w:val="00164D9E"/>
    <w:rsid w:val="00170D12"/>
    <w:rsid w:val="00181CAC"/>
    <w:rsid w:val="00183ADF"/>
    <w:rsid w:val="0018791C"/>
    <w:rsid w:val="00194100"/>
    <w:rsid w:val="00195C23"/>
    <w:rsid w:val="00197AA4"/>
    <w:rsid w:val="001A1AF5"/>
    <w:rsid w:val="001A1F81"/>
    <w:rsid w:val="001A6FBB"/>
    <w:rsid w:val="001B3FC1"/>
    <w:rsid w:val="001B6866"/>
    <w:rsid w:val="001B7443"/>
    <w:rsid w:val="001C0A9C"/>
    <w:rsid w:val="001C1588"/>
    <w:rsid w:val="001D33DB"/>
    <w:rsid w:val="001D643D"/>
    <w:rsid w:val="001F63AC"/>
    <w:rsid w:val="00202B66"/>
    <w:rsid w:val="00205888"/>
    <w:rsid w:val="00212590"/>
    <w:rsid w:val="00214D16"/>
    <w:rsid w:val="002176A6"/>
    <w:rsid w:val="00225C66"/>
    <w:rsid w:val="0022C420"/>
    <w:rsid w:val="00234E3C"/>
    <w:rsid w:val="00241562"/>
    <w:rsid w:val="0024243E"/>
    <w:rsid w:val="00243E35"/>
    <w:rsid w:val="002564B1"/>
    <w:rsid w:val="002575A7"/>
    <w:rsid w:val="00260C12"/>
    <w:rsid w:val="00260F23"/>
    <w:rsid w:val="00283004"/>
    <w:rsid w:val="00287370"/>
    <w:rsid w:val="00287AE6"/>
    <w:rsid w:val="00291B20"/>
    <w:rsid w:val="00293948"/>
    <w:rsid w:val="00295DB3"/>
    <w:rsid w:val="002A034A"/>
    <w:rsid w:val="002A1D64"/>
    <w:rsid w:val="002B1EA5"/>
    <w:rsid w:val="002C2EE7"/>
    <w:rsid w:val="002C3FF8"/>
    <w:rsid w:val="002D1249"/>
    <w:rsid w:val="002D6DAC"/>
    <w:rsid w:val="002E0F07"/>
    <w:rsid w:val="002E6ECC"/>
    <w:rsid w:val="002E79BD"/>
    <w:rsid w:val="002F27DD"/>
    <w:rsid w:val="002F6B24"/>
    <w:rsid w:val="0031031D"/>
    <w:rsid w:val="00317E2F"/>
    <w:rsid w:val="003318DE"/>
    <w:rsid w:val="00333A3D"/>
    <w:rsid w:val="003503D1"/>
    <w:rsid w:val="00350D1F"/>
    <w:rsid w:val="00352FCD"/>
    <w:rsid w:val="00356941"/>
    <w:rsid w:val="00361594"/>
    <w:rsid w:val="00361940"/>
    <w:rsid w:val="00361ADB"/>
    <w:rsid w:val="00362523"/>
    <w:rsid w:val="00371821"/>
    <w:rsid w:val="00375FB0"/>
    <w:rsid w:val="00386E06"/>
    <w:rsid w:val="003913C3"/>
    <w:rsid w:val="0039237E"/>
    <w:rsid w:val="00393881"/>
    <w:rsid w:val="00395422"/>
    <w:rsid w:val="00395F7B"/>
    <w:rsid w:val="003A6ED2"/>
    <w:rsid w:val="003B07E0"/>
    <w:rsid w:val="003C4911"/>
    <w:rsid w:val="003D5B8C"/>
    <w:rsid w:val="003E3D71"/>
    <w:rsid w:val="003F390F"/>
    <w:rsid w:val="003F4C18"/>
    <w:rsid w:val="004020C0"/>
    <w:rsid w:val="00403AA1"/>
    <w:rsid w:val="00405156"/>
    <w:rsid w:val="00411100"/>
    <w:rsid w:val="00413DDE"/>
    <w:rsid w:val="00414136"/>
    <w:rsid w:val="00443141"/>
    <w:rsid w:val="00444F97"/>
    <w:rsid w:val="00446082"/>
    <w:rsid w:val="00456765"/>
    <w:rsid w:val="00461D12"/>
    <w:rsid w:val="00487B66"/>
    <w:rsid w:val="004958BE"/>
    <w:rsid w:val="004A0C62"/>
    <w:rsid w:val="004A3A93"/>
    <w:rsid w:val="004B23DA"/>
    <w:rsid w:val="004C3880"/>
    <w:rsid w:val="004D162D"/>
    <w:rsid w:val="004D333A"/>
    <w:rsid w:val="004D67CC"/>
    <w:rsid w:val="004D775A"/>
    <w:rsid w:val="004E1EF5"/>
    <w:rsid w:val="004E5306"/>
    <w:rsid w:val="004F2C84"/>
    <w:rsid w:val="004F5C8C"/>
    <w:rsid w:val="004F7881"/>
    <w:rsid w:val="004F7B1B"/>
    <w:rsid w:val="00500E2D"/>
    <w:rsid w:val="00504643"/>
    <w:rsid w:val="00505751"/>
    <w:rsid w:val="005074E9"/>
    <w:rsid w:val="0051050D"/>
    <w:rsid w:val="005126E7"/>
    <w:rsid w:val="005223F1"/>
    <w:rsid w:val="005226C0"/>
    <w:rsid w:val="00531088"/>
    <w:rsid w:val="00535778"/>
    <w:rsid w:val="00536EFE"/>
    <w:rsid w:val="00541679"/>
    <w:rsid w:val="005431A3"/>
    <w:rsid w:val="00547F4D"/>
    <w:rsid w:val="005526C4"/>
    <w:rsid w:val="005531A9"/>
    <w:rsid w:val="00553BA0"/>
    <w:rsid w:val="00553EE7"/>
    <w:rsid w:val="00574A5A"/>
    <w:rsid w:val="00574E61"/>
    <w:rsid w:val="005864B9"/>
    <w:rsid w:val="00592F41"/>
    <w:rsid w:val="00594D4F"/>
    <w:rsid w:val="00595D42"/>
    <w:rsid w:val="0059670C"/>
    <w:rsid w:val="005A0D29"/>
    <w:rsid w:val="005A57C3"/>
    <w:rsid w:val="005B4AF2"/>
    <w:rsid w:val="005B785A"/>
    <w:rsid w:val="005C6924"/>
    <w:rsid w:val="005E29B4"/>
    <w:rsid w:val="005E5C5C"/>
    <w:rsid w:val="005E6206"/>
    <w:rsid w:val="005F2563"/>
    <w:rsid w:val="005F28BD"/>
    <w:rsid w:val="005F52FB"/>
    <w:rsid w:val="005F7F43"/>
    <w:rsid w:val="00601F4C"/>
    <w:rsid w:val="006021BC"/>
    <w:rsid w:val="0060253A"/>
    <w:rsid w:val="00603316"/>
    <w:rsid w:val="00606435"/>
    <w:rsid w:val="00607CBE"/>
    <w:rsid w:val="00611F70"/>
    <w:rsid w:val="006218C3"/>
    <w:rsid w:val="00622A6E"/>
    <w:rsid w:val="00632441"/>
    <w:rsid w:val="006342D9"/>
    <w:rsid w:val="006404EC"/>
    <w:rsid w:val="006438D4"/>
    <w:rsid w:val="0064491A"/>
    <w:rsid w:val="00645E06"/>
    <w:rsid w:val="00646578"/>
    <w:rsid w:val="00662D09"/>
    <w:rsid w:val="00671111"/>
    <w:rsid w:val="00673BE4"/>
    <w:rsid w:val="006768E5"/>
    <w:rsid w:val="006829AC"/>
    <w:rsid w:val="00686A0A"/>
    <w:rsid w:val="00690A84"/>
    <w:rsid w:val="00691DF6"/>
    <w:rsid w:val="00692B6A"/>
    <w:rsid w:val="00693AFF"/>
    <w:rsid w:val="006960D8"/>
    <w:rsid w:val="006A13CC"/>
    <w:rsid w:val="006A3569"/>
    <w:rsid w:val="006A3A25"/>
    <w:rsid w:val="006B3F50"/>
    <w:rsid w:val="006B717C"/>
    <w:rsid w:val="006C1601"/>
    <w:rsid w:val="006D5F3C"/>
    <w:rsid w:val="006E23F4"/>
    <w:rsid w:val="006E6AE8"/>
    <w:rsid w:val="006F303B"/>
    <w:rsid w:val="006F4282"/>
    <w:rsid w:val="00707F9D"/>
    <w:rsid w:val="00725381"/>
    <w:rsid w:val="007334E2"/>
    <w:rsid w:val="00733CA3"/>
    <w:rsid w:val="007411FF"/>
    <w:rsid w:val="0074481F"/>
    <w:rsid w:val="00745887"/>
    <w:rsid w:val="00751081"/>
    <w:rsid w:val="00763FEF"/>
    <w:rsid w:val="00773B7D"/>
    <w:rsid w:val="0077474E"/>
    <w:rsid w:val="00774B1E"/>
    <w:rsid w:val="00777A5C"/>
    <w:rsid w:val="007912DC"/>
    <w:rsid w:val="00794B95"/>
    <w:rsid w:val="00794E21"/>
    <w:rsid w:val="00796EB0"/>
    <w:rsid w:val="007A0396"/>
    <w:rsid w:val="007A282F"/>
    <w:rsid w:val="007A314F"/>
    <w:rsid w:val="007A5794"/>
    <w:rsid w:val="007A5D0D"/>
    <w:rsid w:val="007A5EFA"/>
    <w:rsid w:val="007B5029"/>
    <w:rsid w:val="007C1147"/>
    <w:rsid w:val="007C5238"/>
    <w:rsid w:val="007D0781"/>
    <w:rsid w:val="007D0DC3"/>
    <w:rsid w:val="007D1E57"/>
    <w:rsid w:val="007E7455"/>
    <w:rsid w:val="00812044"/>
    <w:rsid w:val="00816800"/>
    <w:rsid w:val="00816C54"/>
    <w:rsid w:val="00826C01"/>
    <w:rsid w:val="00826F36"/>
    <w:rsid w:val="0084439E"/>
    <w:rsid w:val="00845399"/>
    <w:rsid w:val="00845B5E"/>
    <w:rsid w:val="00845C0F"/>
    <w:rsid w:val="00860734"/>
    <w:rsid w:val="00870DA4"/>
    <w:rsid w:val="008809C7"/>
    <w:rsid w:val="00881D9A"/>
    <w:rsid w:val="00886B9F"/>
    <w:rsid w:val="0089187F"/>
    <w:rsid w:val="00897759"/>
    <w:rsid w:val="008A2CF3"/>
    <w:rsid w:val="008A7459"/>
    <w:rsid w:val="008B1582"/>
    <w:rsid w:val="008B2BF4"/>
    <w:rsid w:val="008B4200"/>
    <w:rsid w:val="008B521E"/>
    <w:rsid w:val="008C4471"/>
    <w:rsid w:val="008C53CE"/>
    <w:rsid w:val="008D1F1D"/>
    <w:rsid w:val="008D2475"/>
    <w:rsid w:val="008F1BAC"/>
    <w:rsid w:val="008F6882"/>
    <w:rsid w:val="00906270"/>
    <w:rsid w:val="00912103"/>
    <w:rsid w:val="00913861"/>
    <w:rsid w:val="00914F46"/>
    <w:rsid w:val="009163E6"/>
    <w:rsid w:val="00920FF7"/>
    <w:rsid w:val="00924452"/>
    <w:rsid w:val="00934163"/>
    <w:rsid w:val="00934827"/>
    <w:rsid w:val="00942F08"/>
    <w:rsid w:val="00945F37"/>
    <w:rsid w:val="0094648E"/>
    <w:rsid w:val="009502F0"/>
    <w:rsid w:val="00953283"/>
    <w:rsid w:val="00954F79"/>
    <w:rsid w:val="00960B03"/>
    <w:rsid w:val="00963DA5"/>
    <w:rsid w:val="00967087"/>
    <w:rsid w:val="0097174D"/>
    <w:rsid w:val="009777F5"/>
    <w:rsid w:val="0098301B"/>
    <w:rsid w:val="009917AA"/>
    <w:rsid w:val="00995CDA"/>
    <w:rsid w:val="009A2BD5"/>
    <w:rsid w:val="009AE0A9"/>
    <w:rsid w:val="009B1DD7"/>
    <w:rsid w:val="009B33D4"/>
    <w:rsid w:val="009B7605"/>
    <w:rsid w:val="009C1BB3"/>
    <w:rsid w:val="009D3FFB"/>
    <w:rsid w:val="009D5045"/>
    <w:rsid w:val="009F3E0F"/>
    <w:rsid w:val="009F7468"/>
    <w:rsid w:val="00A01F7B"/>
    <w:rsid w:val="00A13A0A"/>
    <w:rsid w:val="00A23162"/>
    <w:rsid w:val="00A30731"/>
    <w:rsid w:val="00A30C8B"/>
    <w:rsid w:val="00A33CB2"/>
    <w:rsid w:val="00A36BDB"/>
    <w:rsid w:val="00A539E7"/>
    <w:rsid w:val="00A54A5D"/>
    <w:rsid w:val="00A57C50"/>
    <w:rsid w:val="00A642D2"/>
    <w:rsid w:val="00A71ADB"/>
    <w:rsid w:val="00A725B9"/>
    <w:rsid w:val="00A8383D"/>
    <w:rsid w:val="00A83C2B"/>
    <w:rsid w:val="00A84B4D"/>
    <w:rsid w:val="00A870ED"/>
    <w:rsid w:val="00A9127A"/>
    <w:rsid w:val="00A93F30"/>
    <w:rsid w:val="00A953C0"/>
    <w:rsid w:val="00AA2E00"/>
    <w:rsid w:val="00AA530F"/>
    <w:rsid w:val="00AA6C6C"/>
    <w:rsid w:val="00AB13FD"/>
    <w:rsid w:val="00AC356A"/>
    <w:rsid w:val="00AC35F9"/>
    <w:rsid w:val="00AD21DE"/>
    <w:rsid w:val="00AD3794"/>
    <w:rsid w:val="00AD3895"/>
    <w:rsid w:val="00AD6663"/>
    <w:rsid w:val="00AE4402"/>
    <w:rsid w:val="00AF74BF"/>
    <w:rsid w:val="00AF79F3"/>
    <w:rsid w:val="00B05C1E"/>
    <w:rsid w:val="00B064AC"/>
    <w:rsid w:val="00B2731A"/>
    <w:rsid w:val="00B34C6A"/>
    <w:rsid w:val="00B44674"/>
    <w:rsid w:val="00B540A6"/>
    <w:rsid w:val="00B553CE"/>
    <w:rsid w:val="00B5681B"/>
    <w:rsid w:val="00B61CE1"/>
    <w:rsid w:val="00B631D2"/>
    <w:rsid w:val="00B65C58"/>
    <w:rsid w:val="00B71354"/>
    <w:rsid w:val="00B82A2F"/>
    <w:rsid w:val="00B8712A"/>
    <w:rsid w:val="00B94AA8"/>
    <w:rsid w:val="00B95EB5"/>
    <w:rsid w:val="00BB08BA"/>
    <w:rsid w:val="00BC272F"/>
    <w:rsid w:val="00BD5F56"/>
    <w:rsid w:val="00BD6AF4"/>
    <w:rsid w:val="00BE21A9"/>
    <w:rsid w:val="00BE21CC"/>
    <w:rsid w:val="00BE3757"/>
    <w:rsid w:val="00BF0EBC"/>
    <w:rsid w:val="00C01BD3"/>
    <w:rsid w:val="00C06079"/>
    <w:rsid w:val="00C070B4"/>
    <w:rsid w:val="00C1089C"/>
    <w:rsid w:val="00C20F6F"/>
    <w:rsid w:val="00C219D6"/>
    <w:rsid w:val="00C21CF0"/>
    <w:rsid w:val="00C7453B"/>
    <w:rsid w:val="00C761C3"/>
    <w:rsid w:val="00C83BE3"/>
    <w:rsid w:val="00C92F18"/>
    <w:rsid w:val="00C93AE1"/>
    <w:rsid w:val="00C93C78"/>
    <w:rsid w:val="00C94518"/>
    <w:rsid w:val="00C9680E"/>
    <w:rsid w:val="00C96DA3"/>
    <w:rsid w:val="00CA0791"/>
    <w:rsid w:val="00CA1E7F"/>
    <w:rsid w:val="00CA73E5"/>
    <w:rsid w:val="00CB0604"/>
    <w:rsid w:val="00CB083A"/>
    <w:rsid w:val="00CC0C38"/>
    <w:rsid w:val="00CC1A9C"/>
    <w:rsid w:val="00CC2EAF"/>
    <w:rsid w:val="00CD01AE"/>
    <w:rsid w:val="00CD178E"/>
    <w:rsid w:val="00CD1C29"/>
    <w:rsid w:val="00CE0711"/>
    <w:rsid w:val="00CE1ED1"/>
    <w:rsid w:val="00CE2CF6"/>
    <w:rsid w:val="00CE3B83"/>
    <w:rsid w:val="00D1013B"/>
    <w:rsid w:val="00D105E9"/>
    <w:rsid w:val="00D26916"/>
    <w:rsid w:val="00D30B06"/>
    <w:rsid w:val="00D355EF"/>
    <w:rsid w:val="00D41E35"/>
    <w:rsid w:val="00D51E51"/>
    <w:rsid w:val="00D559ED"/>
    <w:rsid w:val="00D60D55"/>
    <w:rsid w:val="00D66033"/>
    <w:rsid w:val="00D731DB"/>
    <w:rsid w:val="00D7392D"/>
    <w:rsid w:val="00D773F5"/>
    <w:rsid w:val="00D8516C"/>
    <w:rsid w:val="00D92133"/>
    <w:rsid w:val="00D92352"/>
    <w:rsid w:val="00D94C51"/>
    <w:rsid w:val="00DA4A7A"/>
    <w:rsid w:val="00DB5018"/>
    <w:rsid w:val="00DC1B3D"/>
    <w:rsid w:val="00DE72B0"/>
    <w:rsid w:val="00DF0648"/>
    <w:rsid w:val="00DF35BB"/>
    <w:rsid w:val="00DF3C9B"/>
    <w:rsid w:val="00DF7D5C"/>
    <w:rsid w:val="00E00A4F"/>
    <w:rsid w:val="00E117D4"/>
    <w:rsid w:val="00E142F7"/>
    <w:rsid w:val="00E21473"/>
    <w:rsid w:val="00E31E1F"/>
    <w:rsid w:val="00E32E56"/>
    <w:rsid w:val="00E42C4F"/>
    <w:rsid w:val="00E46176"/>
    <w:rsid w:val="00E46BF7"/>
    <w:rsid w:val="00E478E0"/>
    <w:rsid w:val="00E628D5"/>
    <w:rsid w:val="00E71A8F"/>
    <w:rsid w:val="00E72746"/>
    <w:rsid w:val="00E72ADF"/>
    <w:rsid w:val="00E82167"/>
    <w:rsid w:val="00E824DD"/>
    <w:rsid w:val="00E85E4F"/>
    <w:rsid w:val="00E91115"/>
    <w:rsid w:val="00EA10C6"/>
    <w:rsid w:val="00EA5F2C"/>
    <w:rsid w:val="00EB33EF"/>
    <w:rsid w:val="00EB5CA0"/>
    <w:rsid w:val="00ED367D"/>
    <w:rsid w:val="00EE352A"/>
    <w:rsid w:val="00EE3B86"/>
    <w:rsid w:val="00EE69D1"/>
    <w:rsid w:val="00EF31EA"/>
    <w:rsid w:val="00EF52F1"/>
    <w:rsid w:val="00EF7583"/>
    <w:rsid w:val="00EF7769"/>
    <w:rsid w:val="00F04EC5"/>
    <w:rsid w:val="00F0610A"/>
    <w:rsid w:val="00F13657"/>
    <w:rsid w:val="00F13A93"/>
    <w:rsid w:val="00F236CF"/>
    <w:rsid w:val="00F24506"/>
    <w:rsid w:val="00F30531"/>
    <w:rsid w:val="00F30A27"/>
    <w:rsid w:val="00F30CF3"/>
    <w:rsid w:val="00F315D7"/>
    <w:rsid w:val="00F32C95"/>
    <w:rsid w:val="00F3514A"/>
    <w:rsid w:val="00F35589"/>
    <w:rsid w:val="00F40857"/>
    <w:rsid w:val="00F44D4F"/>
    <w:rsid w:val="00F51155"/>
    <w:rsid w:val="00F527AD"/>
    <w:rsid w:val="00F72AB2"/>
    <w:rsid w:val="00F81FE3"/>
    <w:rsid w:val="00FA2FF0"/>
    <w:rsid w:val="00FA6912"/>
    <w:rsid w:val="00FB2D59"/>
    <w:rsid w:val="00FC1D6E"/>
    <w:rsid w:val="00FC3464"/>
    <w:rsid w:val="00FC6893"/>
    <w:rsid w:val="00FD1580"/>
    <w:rsid w:val="00FD6930"/>
    <w:rsid w:val="00FD7E9C"/>
    <w:rsid w:val="00FE336D"/>
    <w:rsid w:val="00FE61C0"/>
    <w:rsid w:val="00FF01E4"/>
    <w:rsid w:val="00FF3450"/>
    <w:rsid w:val="00FF5F7B"/>
    <w:rsid w:val="00FF7492"/>
    <w:rsid w:val="00FF7563"/>
    <w:rsid w:val="055E10B6"/>
    <w:rsid w:val="06A1A689"/>
    <w:rsid w:val="0CAF295D"/>
    <w:rsid w:val="0E8D51EE"/>
    <w:rsid w:val="1183306E"/>
    <w:rsid w:val="1796DB64"/>
    <w:rsid w:val="17DC18FF"/>
    <w:rsid w:val="1CF334B4"/>
    <w:rsid w:val="20B5D6F8"/>
    <w:rsid w:val="22497CD2"/>
    <w:rsid w:val="22ECCF64"/>
    <w:rsid w:val="244DB707"/>
    <w:rsid w:val="27A23ED0"/>
    <w:rsid w:val="29391BF9"/>
    <w:rsid w:val="2A0E14A6"/>
    <w:rsid w:val="2BA6485C"/>
    <w:rsid w:val="2FC11818"/>
    <w:rsid w:val="2FD5F1C9"/>
    <w:rsid w:val="361EAE32"/>
    <w:rsid w:val="37DC4819"/>
    <w:rsid w:val="3D711648"/>
    <w:rsid w:val="3E73FFC5"/>
    <w:rsid w:val="3FF3627E"/>
    <w:rsid w:val="41165173"/>
    <w:rsid w:val="419117CA"/>
    <w:rsid w:val="4764427B"/>
    <w:rsid w:val="54672D51"/>
    <w:rsid w:val="560AD6C2"/>
    <w:rsid w:val="58F3D4E1"/>
    <w:rsid w:val="62056EBE"/>
    <w:rsid w:val="671DA8C3"/>
    <w:rsid w:val="674B2C69"/>
    <w:rsid w:val="6C1A7A35"/>
    <w:rsid w:val="72F2BF54"/>
    <w:rsid w:val="73DA2001"/>
    <w:rsid w:val="752CE062"/>
    <w:rsid w:val="7BF56104"/>
    <w:rsid w:val="7D8160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0E75A"/>
  <w15:chartTrackingRefBased/>
  <w15:docId w15:val="{55215498-C8B0-421A-9329-CBCC0098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D1F"/>
    <w:pPr>
      <w:spacing w:line="259" w:lineRule="auto"/>
    </w:pPr>
    <w:rPr>
      <w:kern w:val="0"/>
      <w:sz w:val="22"/>
      <w:szCs w:val="22"/>
      <w14:ligatures w14:val="none"/>
    </w:rPr>
  </w:style>
  <w:style w:type="paragraph" w:styleId="Heading1">
    <w:name w:val="heading 1"/>
    <w:basedOn w:val="Normal"/>
    <w:next w:val="Normal"/>
    <w:link w:val="Heading1Char"/>
    <w:uiPriority w:val="9"/>
    <w:qFormat/>
    <w:rsid w:val="00350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D1F"/>
    <w:rPr>
      <w:rFonts w:eastAsiaTheme="majorEastAsia" w:cstheme="majorBidi"/>
      <w:color w:val="272727" w:themeColor="text1" w:themeTint="D8"/>
    </w:rPr>
  </w:style>
  <w:style w:type="paragraph" w:styleId="Title">
    <w:name w:val="Title"/>
    <w:basedOn w:val="Normal"/>
    <w:next w:val="Normal"/>
    <w:link w:val="TitleChar"/>
    <w:uiPriority w:val="10"/>
    <w:qFormat/>
    <w:rsid w:val="00350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D1F"/>
    <w:pPr>
      <w:spacing w:before="160"/>
      <w:jc w:val="center"/>
    </w:pPr>
    <w:rPr>
      <w:i/>
      <w:iCs/>
      <w:color w:val="404040" w:themeColor="text1" w:themeTint="BF"/>
    </w:rPr>
  </w:style>
  <w:style w:type="character" w:customStyle="1" w:styleId="QuoteChar">
    <w:name w:val="Quote Char"/>
    <w:basedOn w:val="DefaultParagraphFont"/>
    <w:link w:val="Quote"/>
    <w:uiPriority w:val="29"/>
    <w:rsid w:val="00350D1F"/>
    <w:rPr>
      <w:i/>
      <w:iCs/>
      <w:color w:val="404040" w:themeColor="text1" w:themeTint="BF"/>
    </w:rPr>
  </w:style>
  <w:style w:type="paragraph" w:styleId="ListParagraph">
    <w:name w:val="List Paragraph"/>
    <w:basedOn w:val="Normal"/>
    <w:uiPriority w:val="34"/>
    <w:qFormat/>
    <w:rsid w:val="00350D1F"/>
    <w:pPr>
      <w:ind w:left="720"/>
      <w:contextualSpacing/>
    </w:pPr>
  </w:style>
  <w:style w:type="character" w:styleId="IntenseEmphasis">
    <w:name w:val="Intense Emphasis"/>
    <w:basedOn w:val="DefaultParagraphFont"/>
    <w:uiPriority w:val="21"/>
    <w:qFormat/>
    <w:rsid w:val="00350D1F"/>
    <w:rPr>
      <w:i/>
      <w:iCs/>
      <w:color w:val="0F4761" w:themeColor="accent1" w:themeShade="BF"/>
    </w:rPr>
  </w:style>
  <w:style w:type="paragraph" w:styleId="IntenseQuote">
    <w:name w:val="Intense Quote"/>
    <w:basedOn w:val="Normal"/>
    <w:next w:val="Normal"/>
    <w:link w:val="IntenseQuoteChar"/>
    <w:uiPriority w:val="30"/>
    <w:qFormat/>
    <w:rsid w:val="00350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D1F"/>
    <w:rPr>
      <w:i/>
      <w:iCs/>
      <w:color w:val="0F4761" w:themeColor="accent1" w:themeShade="BF"/>
    </w:rPr>
  </w:style>
  <w:style w:type="character" w:styleId="IntenseReference">
    <w:name w:val="Intense Reference"/>
    <w:basedOn w:val="DefaultParagraphFont"/>
    <w:uiPriority w:val="32"/>
    <w:qFormat/>
    <w:rsid w:val="00350D1F"/>
    <w:rPr>
      <w:b/>
      <w:bCs/>
      <w:smallCaps/>
      <w:color w:val="0F4761" w:themeColor="accent1" w:themeShade="BF"/>
      <w:spacing w:val="5"/>
    </w:rPr>
  </w:style>
  <w:style w:type="paragraph" w:styleId="Header">
    <w:name w:val="header"/>
    <w:basedOn w:val="Normal"/>
    <w:link w:val="HeaderChar"/>
    <w:uiPriority w:val="99"/>
    <w:unhideWhenUsed/>
    <w:rsid w:val="00350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D1F"/>
  </w:style>
  <w:style w:type="paragraph" w:styleId="Footer">
    <w:name w:val="footer"/>
    <w:basedOn w:val="Normal"/>
    <w:link w:val="FooterChar"/>
    <w:uiPriority w:val="99"/>
    <w:unhideWhenUsed/>
    <w:rsid w:val="00350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D1F"/>
  </w:style>
  <w:style w:type="paragraph" w:styleId="Revision">
    <w:name w:val="Revision"/>
    <w:hidden/>
    <w:uiPriority w:val="99"/>
    <w:semiHidden/>
    <w:rsid w:val="00106E21"/>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845399"/>
    <w:rPr>
      <w:sz w:val="16"/>
      <w:szCs w:val="16"/>
    </w:rPr>
  </w:style>
  <w:style w:type="paragraph" w:styleId="CommentText">
    <w:name w:val="annotation text"/>
    <w:aliases w:val="Char"/>
    <w:basedOn w:val="Normal"/>
    <w:link w:val="CommentTextChar"/>
    <w:uiPriority w:val="99"/>
    <w:unhideWhenUsed/>
    <w:rsid w:val="00845399"/>
    <w:pPr>
      <w:spacing w:line="240" w:lineRule="auto"/>
    </w:pPr>
    <w:rPr>
      <w:sz w:val="20"/>
      <w:szCs w:val="20"/>
    </w:rPr>
  </w:style>
  <w:style w:type="character" w:customStyle="1" w:styleId="CommentTextChar">
    <w:name w:val="Comment Text Char"/>
    <w:aliases w:val="Char Char"/>
    <w:basedOn w:val="DefaultParagraphFont"/>
    <w:link w:val="CommentText"/>
    <w:uiPriority w:val="99"/>
    <w:rsid w:val="0084539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45399"/>
    <w:rPr>
      <w:b/>
      <w:bCs/>
    </w:rPr>
  </w:style>
  <w:style w:type="character" w:customStyle="1" w:styleId="CommentSubjectChar">
    <w:name w:val="Comment Subject Char"/>
    <w:basedOn w:val="CommentTextChar"/>
    <w:link w:val="CommentSubject"/>
    <w:uiPriority w:val="99"/>
    <w:semiHidden/>
    <w:rsid w:val="0084539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70A1C0347E843B01DB7BF27BAA85D" ma:contentTypeVersion="12" ma:contentTypeDescription="Create a new document." ma:contentTypeScope="" ma:versionID="620f8350873d553fee0958cdde04c8ff">
  <xsd:schema xmlns:xsd="http://www.w3.org/2001/XMLSchema" xmlns:xs="http://www.w3.org/2001/XMLSchema" xmlns:p="http://schemas.microsoft.com/office/2006/metadata/properties" xmlns:ns2="d1e397b4-fc88-4e0f-a16d-5fd1e8342a33" xmlns:ns3="96e2b049-1639-4bf2-a5b0-9b10e65f2dbe" targetNamespace="http://schemas.microsoft.com/office/2006/metadata/properties" ma:root="true" ma:fieldsID="52d08d95b8efb54812467a59dfce8dc7" ns2:_="" ns3:_="">
    <xsd:import namespace="d1e397b4-fc88-4e0f-a16d-5fd1e8342a33"/>
    <xsd:import namespace="96e2b049-1639-4bf2-a5b0-9b10e65f2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97b4-fc88-4e0f-a16d-5fd1e8342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e2b049-1639-4bf2-a5b0-9b10e65f2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71038-f982-4dd0-b463-b81b90b0179c}" ma:internalName="TaxCatchAll" ma:showField="CatchAllData" ma:web="96e2b049-1639-4bf2-a5b0-9b10e65f2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049-1639-4bf2-a5b0-9b10e65f2dbe" xsi:nil="true"/>
    <lcf76f155ced4ddcb4097134ff3c332f xmlns="d1e397b4-fc88-4e0f-a16d-5fd1e8342a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EB0F5C-7A74-41E4-A42D-5F676735343F}"/>
</file>

<file path=customXml/itemProps2.xml><?xml version="1.0" encoding="utf-8"?>
<ds:datastoreItem xmlns:ds="http://schemas.openxmlformats.org/officeDocument/2006/customXml" ds:itemID="{44B42860-4B00-43B3-A62E-3906B0202956}">
  <ds:schemaRefs>
    <ds:schemaRef ds:uri="http://schemas.microsoft.com/sharepoint/v3/contenttype/forms"/>
  </ds:schemaRefs>
</ds:datastoreItem>
</file>

<file path=customXml/itemProps3.xml><?xml version="1.0" encoding="utf-8"?>
<ds:datastoreItem xmlns:ds="http://schemas.openxmlformats.org/officeDocument/2006/customXml" ds:itemID="{04BCA028-99A4-41B0-995E-F7BCC334CDDA}">
  <ds:schemaRefs>
    <ds:schemaRef ds:uri="http://schemas.microsoft.com/office/2006/metadata/properties"/>
    <ds:schemaRef ds:uri="http://schemas.microsoft.com/office/infopath/2007/PartnerControls"/>
    <ds:schemaRef ds:uri="278112d4-e992-45e2-97cb-580992e79bcb"/>
    <ds:schemaRef ds:uri="530426e0-060c-4106-bb14-6d937d0dde2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440</Words>
  <Characters>2084</Characters>
  <Application>Microsoft Office Word</Application>
  <DocSecurity>0</DocSecurity>
  <Lines>83</Lines>
  <Paragraphs>24</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Palmer</dc:creator>
  <cp:keywords/>
  <dc:description/>
  <cp:lastModifiedBy>Stephen Palmer</cp:lastModifiedBy>
  <cp:revision>14</cp:revision>
  <cp:lastPrinted>2025-10-22T09:18:00Z</cp:lastPrinted>
  <dcterms:created xsi:type="dcterms:W3CDTF">2025-11-24T03:03:00Z</dcterms:created>
  <dcterms:modified xsi:type="dcterms:W3CDTF">2026-01-29T10:28:00Z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0x01010077770A1C0347E843B01DB7BF27BAA85D</vt:lpwstr>
  </property>
  <property fmtid="{D5CDD505-2E9C-101B-9397-08002B2CF9AE}" pid="3" name="MediaServiceImageTags">
    <vt:lpwstr/>
  </property>
</Properties>
</file>