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29DB0" w14:textId="77777777" w:rsidR="00F3588A" w:rsidRPr="007D185F" w:rsidRDefault="00F3588A" w:rsidP="00F3588A">
      <w:pPr>
        <w:spacing w:line="276" w:lineRule="auto"/>
        <w:jc w:val="center"/>
        <w:rPr>
          <w:rFonts w:ascii="Calibri" w:eastAsia="Times New Roman" w:hAnsi="Calibri" w:cs="Times New Roman"/>
          <w:caps/>
          <w:color w:val="4F81BD"/>
          <w:spacing w:val="10"/>
          <w:kern w:val="28"/>
          <w:sz w:val="52"/>
          <w:szCs w:val="52"/>
          <w:lang w:val="en-US" w:bidi="en-US"/>
        </w:rPr>
      </w:pPr>
      <w:bookmarkStart w:id="0" w:name="_GoBack"/>
      <w:bookmarkEnd w:id="0"/>
      <w:r w:rsidRPr="007D185F">
        <w:rPr>
          <w:rFonts w:ascii="Calibri" w:eastAsia="Times New Roman" w:hAnsi="Calibri" w:cs="Times New Roman"/>
          <w:caps/>
          <w:color w:val="4F81BD"/>
          <w:spacing w:val="10"/>
          <w:kern w:val="28"/>
          <w:sz w:val="52"/>
          <w:szCs w:val="52"/>
          <w:lang w:val="en-US" w:bidi="en-US"/>
        </w:rPr>
        <w:t xml:space="preserve">INFORMATION </w:t>
      </w:r>
      <w:r>
        <w:rPr>
          <w:rFonts w:ascii="Calibri" w:eastAsia="Times New Roman" w:hAnsi="Calibri" w:cs="Times New Roman"/>
          <w:caps/>
          <w:color w:val="4F81BD"/>
          <w:spacing w:val="10"/>
          <w:kern w:val="28"/>
          <w:sz w:val="52"/>
          <w:szCs w:val="52"/>
          <w:lang w:val="en-US" w:bidi="en-US"/>
        </w:rPr>
        <w:t>Sheet</w:t>
      </w:r>
      <w:r w:rsidRPr="007D185F">
        <w:rPr>
          <w:rFonts w:ascii="Calibri" w:eastAsia="Times New Roman" w:hAnsi="Calibri" w:cs="Times New Roman"/>
          <w:caps/>
          <w:color w:val="4F81BD"/>
          <w:spacing w:val="10"/>
          <w:kern w:val="28"/>
          <w:sz w:val="52"/>
          <w:szCs w:val="52"/>
          <w:lang w:val="en-US" w:bidi="en-US"/>
        </w:rPr>
        <w:t xml:space="preserve"> FOR consenting parents</w:t>
      </w:r>
    </w:p>
    <w:p w14:paraId="60E85642" w14:textId="77777777" w:rsidR="00F3588A" w:rsidRPr="007D185F" w:rsidRDefault="00F3588A" w:rsidP="00F3588A">
      <w:pPr>
        <w:pBdr>
          <w:top w:val="single" w:sz="24" w:space="0" w:color="4F81BD"/>
          <w:left w:val="single" w:sz="24" w:space="0" w:color="4F81BD"/>
          <w:bottom w:val="single" w:sz="24" w:space="0" w:color="4F81BD"/>
          <w:right w:val="single" w:sz="24" w:space="0" w:color="4F81BD"/>
        </w:pBdr>
        <w:shd w:val="clear" w:color="auto" w:fill="4F81BD"/>
        <w:spacing w:line="276" w:lineRule="auto"/>
        <w:outlineLvl w:val="0"/>
        <w:rPr>
          <w:rFonts w:ascii="Calibri" w:eastAsia="Times New Roman" w:hAnsi="Calibri" w:cs="Times New Roman"/>
          <w:b/>
          <w:bCs/>
          <w:caps/>
          <w:color w:val="FFFFFF"/>
          <w:spacing w:val="15"/>
          <w:sz w:val="22"/>
          <w:szCs w:val="22"/>
          <w:lang w:val="en-US" w:bidi="en-US"/>
        </w:rPr>
      </w:pPr>
      <w:r w:rsidRPr="007D185F">
        <w:rPr>
          <w:rFonts w:ascii="Calibri" w:eastAsia="Times New Roman" w:hAnsi="Calibri" w:cs="Times New Roman"/>
          <w:b/>
          <w:bCs/>
          <w:caps/>
          <w:color w:val="FFFFFF"/>
          <w:spacing w:val="15"/>
          <w:sz w:val="22"/>
          <w:szCs w:val="22"/>
          <w:lang w:val="en-US" w:bidi="en-US"/>
        </w:rPr>
        <w:t xml:space="preserve">Study title: </w:t>
      </w:r>
      <w:r w:rsidRPr="007D185F">
        <w:rPr>
          <w:rFonts w:ascii="Calibri Light" w:eastAsia="Times New Roman" w:hAnsi="Calibri Light" w:cs="Times New Roman"/>
          <w:b/>
          <w:bCs/>
          <w:caps/>
          <w:color w:val="FFFFFF"/>
          <w:spacing w:val="15"/>
          <w:sz w:val="22"/>
          <w:szCs w:val="22"/>
          <w:lang w:val="en-US" w:bidi="en-US"/>
        </w:rPr>
        <w:t xml:space="preserve">Evaluating the use of a novel, low-cost tool to identify stunting in adolescents in Lilongwe, Malawi.  </w:t>
      </w:r>
    </w:p>
    <w:p w14:paraId="4C41FC57" w14:textId="77777777" w:rsidR="00F3588A" w:rsidRPr="007D185F" w:rsidRDefault="00F3588A" w:rsidP="00F3588A">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7D185F">
        <w:rPr>
          <w:rFonts w:ascii="Calibri" w:eastAsia="Times New Roman" w:hAnsi="Calibri" w:cs="Times New Roman"/>
          <w:caps/>
          <w:spacing w:val="15"/>
          <w:sz w:val="22"/>
          <w:szCs w:val="22"/>
          <w:lang w:val="en-US" w:bidi="en-US"/>
        </w:rPr>
        <w:t>Introduction</w:t>
      </w:r>
    </w:p>
    <w:p w14:paraId="1A7A71B2" w14:textId="77777777" w:rsidR="00F3588A" w:rsidRDefault="00F3588A" w:rsidP="00F3588A">
      <w:pPr>
        <w:spacing w:line="276" w:lineRule="auto"/>
        <w:rPr>
          <w:rFonts w:ascii="Calibri Light" w:eastAsia="Times New Roman" w:hAnsi="Calibri Light" w:cs="Times New Roman"/>
          <w:sz w:val="20"/>
          <w:szCs w:val="20"/>
          <w:lang w:val="en-US" w:bidi="en-US"/>
        </w:rPr>
      </w:pPr>
      <w:r w:rsidRPr="007D185F">
        <w:rPr>
          <w:rFonts w:ascii="Calibri Light" w:eastAsia="Times New Roman" w:hAnsi="Calibri Light" w:cs="Times New Roman"/>
          <w:sz w:val="20"/>
          <w:szCs w:val="20"/>
          <w:lang w:val="en-US" w:bidi="en-US"/>
        </w:rPr>
        <w:t>Stunting occurs when a child’s height is shorter than expected for his/her age. Over 40% of children in Malawi are stunted. However, these children are often not identified in both the community or healthcare setting. In this project, we are evaluating the use of a new tool that we have developed to help identify stunted children and adolescents in the community. This is important for further research to develop an effective treatment for stunting. The wall chart can also be used in the community to raise awareness about the importance of stunting.</w:t>
      </w:r>
    </w:p>
    <w:p w14:paraId="0B9B20BF" w14:textId="77777777" w:rsidR="00FF648F" w:rsidRPr="007D185F" w:rsidRDefault="00FF648F" w:rsidP="00F3588A">
      <w:pPr>
        <w:spacing w:line="276" w:lineRule="auto"/>
        <w:rPr>
          <w:rFonts w:ascii="Calibri Light" w:eastAsia="Times New Roman" w:hAnsi="Calibri Light" w:cs="Times New Roman"/>
          <w:sz w:val="20"/>
          <w:szCs w:val="20"/>
          <w:lang w:val="en-US" w:bidi="en-US"/>
        </w:rPr>
      </w:pPr>
    </w:p>
    <w:p w14:paraId="66687634" w14:textId="77777777" w:rsidR="00F3588A" w:rsidRDefault="00F3588A" w:rsidP="00F3588A">
      <w:pPr>
        <w:spacing w:line="276" w:lineRule="auto"/>
        <w:rPr>
          <w:rFonts w:ascii="Calibri Light" w:eastAsia="Times New Roman" w:hAnsi="Calibri Light" w:cs="Times New Roman"/>
          <w:sz w:val="20"/>
          <w:szCs w:val="20"/>
          <w:lang w:val="en-US" w:bidi="en-US"/>
        </w:rPr>
      </w:pPr>
      <w:r w:rsidRPr="007D185F">
        <w:rPr>
          <w:rFonts w:ascii="Calibri Light" w:eastAsia="Times New Roman" w:hAnsi="Calibri Light" w:cs="Times New Roman"/>
          <w:sz w:val="20"/>
          <w:szCs w:val="20"/>
          <w:lang w:val="en-US" w:bidi="en-US"/>
        </w:rPr>
        <w:t>Thank you for taking the time to read this information!</w:t>
      </w:r>
    </w:p>
    <w:p w14:paraId="508BA01A" w14:textId="77777777" w:rsidR="00F3588A" w:rsidRPr="007D185F" w:rsidRDefault="00F3588A" w:rsidP="00F3588A">
      <w:pPr>
        <w:spacing w:line="276" w:lineRule="auto"/>
        <w:rPr>
          <w:rFonts w:ascii="Calibri Light" w:eastAsia="Times New Roman" w:hAnsi="Calibri Light" w:cs="Times New Roman"/>
          <w:sz w:val="20"/>
          <w:szCs w:val="20"/>
          <w:lang w:val="en-US" w:bidi="en-US"/>
        </w:rPr>
      </w:pPr>
    </w:p>
    <w:p w14:paraId="1789DEEA" w14:textId="77777777" w:rsidR="00F3588A" w:rsidRPr="007D185F" w:rsidRDefault="00F3588A" w:rsidP="00F3588A">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7D185F">
        <w:rPr>
          <w:rFonts w:ascii="Calibri" w:eastAsia="Times New Roman" w:hAnsi="Calibri" w:cs="Times New Roman"/>
          <w:caps/>
          <w:spacing w:val="15"/>
          <w:sz w:val="22"/>
          <w:szCs w:val="22"/>
          <w:lang w:val="en-US" w:bidi="en-US"/>
        </w:rPr>
        <w:t>what is this research for?</w:t>
      </w:r>
    </w:p>
    <w:p w14:paraId="1F3965D7" w14:textId="77777777" w:rsidR="00F3588A" w:rsidRDefault="00F3588A" w:rsidP="00F3588A">
      <w:pPr>
        <w:spacing w:line="276" w:lineRule="auto"/>
        <w:rPr>
          <w:rFonts w:ascii="Calibri Light" w:eastAsia="Times New Roman" w:hAnsi="Calibri Light" w:cs="Times New Roman"/>
          <w:sz w:val="20"/>
          <w:szCs w:val="20"/>
          <w:lang w:val="en-US" w:bidi="en-US"/>
        </w:rPr>
      </w:pPr>
      <w:r w:rsidRPr="007D185F">
        <w:rPr>
          <w:rFonts w:ascii="Calibri Light" w:eastAsia="Times New Roman" w:hAnsi="Calibri Light" w:cs="Times New Roman"/>
          <w:sz w:val="20"/>
          <w:szCs w:val="20"/>
          <w:lang w:val="en-US" w:bidi="en-US"/>
        </w:rPr>
        <w:t xml:space="preserve">We are doing a research project on stunting in Malawi. We wish to measure the accuracy of a new tool that can be used to identify stunting. We would like to invite your child to participate in this research project. </w:t>
      </w:r>
    </w:p>
    <w:p w14:paraId="7804B0BC" w14:textId="77777777" w:rsidR="00F3588A" w:rsidRPr="007D185F" w:rsidRDefault="00F3588A" w:rsidP="00F3588A">
      <w:pPr>
        <w:spacing w:line="276" w:lineRule="auto"/>
        <w:rPr>
          <w:rFonts w:ascii="Calibri Light" w:eastAsia="Times New Roman" w:hAnsi="Calibri Light" w:cs="Times New Roman"/>
          <w:sz w:val="20"/>
          <w:szCs w:val="20"/>
          <w:lang w:val="en-US" w:bidi="en-US"/>
        </w:rPr>
      </w:pPr>
    </w:p>
    <w:p w14:paraId="66FD0F03" w14:textId="77777777" w:rsidR="00F3588A" w:rsidRPr="007D185F" w:rsidRDefault="00F3588A" w:rsidP="00F3588A">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7D185F">
        <w:rPr>
          <w:rFonts w:ascii="Calibri" w:eastAsia="Times New Roman" w:hAnsi="Calibri" w:cs="Times New Roman"/>
          <w:caps/>
          <w:spacing w:val="15"/>
          <w:sz w:val="22"/>
          <w:szCs w:val="22"/>
          <w:lang w:val="en-US" w:bidi="en-US"/>
        </w:rPr>
        <w:t>Why IS MY CHILD being asked to take part?</w:t>
      </w:r>
    </w:p>
    <w:p w14:paraId="1535C387" w14:textId="77777777" w:rsidR="00F3588A" w:rsidRDefault="00F3588A" w:rsidP="00F3588A">
      <w:pPr>
        <w:spacing w:line="276" w:lineRule="auto"/>
        <w:rPr>
          <w:rFonts w:ascii="Calibri Light" w:eastAsia="Times New Roman" w:hAnsi="Calibri Light" w:cs="Times New Roman"/>
          <w:sz w:val="20"/>
          <w:szCs w:val="20"/>
          <w:lang w:val="en-US" w:bidi="en-US"/>
        </w:rPr>
      </w:pPr>
      <w:r w:rsidRPr="00576557">
        <w:rPr>
          <w:rFonts w:ascii="Calibri Light" w:eastAsia="Times New Roman" w:hAnsi="Calibri Light" w:cs="Times New Roman"/>
          <w:sz w:val="20"/>
          <w:szCs w:val="20"/>
          <w:lang w:val="en-US" w:bidi="en-US"/>
        </w:rPr>
        <w:t>Any child who is not acutely ill or disabled is being asked to take part in this study. We are hoping to recruit at least 300 children for this study</w:t>
      </w:r>
    </w:p>
    <w:p w14:paraId="4A9AD8ED" w14:textId="77777777" w:rsidR="00F3588A" w:rsidRPr="007D185F" w:rsidRDefault="00F3588A" w:rsidP="00F3588A">
      <w:pPr>
        <w:spacing w:line="276" w:lineRule="auto"/>
        <w:rPr>
          <w:rFonts w:ascii="Calibri Light" w:eastAsia="Times New Roman" w:hAnsi="Calibri Light" w:cs="Times New Roman"/>
          <w:sz w:val="20"/>
          <w:szCs w:val="20"/>
          <w:lang w:val="en-US" w:bidi="en-US"/>
        </w:rPr>
      </w:pPr>
    </w:p>
    <w:p w14:paraId="3180CF7E" w14:textId="77777777" w:rsidR="00F3588A" w:rsidRPr="007D185F" w:rsidRDefault="00F3588A" w:rsidP="00F3588A">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7D185F">
        <w:rPr>
          <w:rFonts w:ascii="Calibri" w:eastAsia="Times New Roman" w:hAnsi="Calibri" w:cs="Times New Roman"/>
          <w:caps/>
          <w:spacing w:val="15"/>
          <w:sz w:val="22"/>
          <w:szCs w:val="22"/>
          <w:lang w:val="en-US" w:bidi="en-US"/>
        </w:rPr>
        <w:t>what will happen to MY CHILD?</w:t>
      </w:r>
    </w:p>
    <w:p w14:paraId="35A4F4FB" w14:textId="77777777" w:rsidR="00F3588A" w:rsidRPr="007D185F" w:rsidRDefault="00F3588A" w:rsidP="00F3588A">
      <w:pPr>
        <w:spacing w:line="276" w:lineRule="auto"/>
        <w:rPr>
          <w:rFonts w:ascii="Calibri Light" w:eastAsia="Times New Roman" w:hAnsi="Calibri Light" w:cs="Times New Roman"/>
          <w:sz w:val="20"/>
          <w:szCs w:val="20"/>
          <w:lang w:val="en-US" w:bidi="en-US"/>
        </w:rPr>
      </w:pPr>
      <w:r w:rsidRPr="007D185F">
        <w:rPr>
          <w:rFonts w:ascii="Calibri Light" w:eastAsia="Times New Roman" w:hAnsi="Calibri Light" w:cs="Times New Roman"/>
          <w:sz w:val="20"/>
          <w:szCs w:val="20"/>
          <w:lang w:val="en-US" w:bidi="en-US"/>
        </w:rPr>
        <w:t>PART 1</w:t>
      </w:r>
    </w:p>
    <w:p w14:paraId="145723B8" w14:textId="77777777" w:rsidR="00F3588A" w:rsidRPr="007D185F" w:rsidRDefault="00F3588A" w:rsidP="00F3588A">
      <w:pPr>
        <w:spacing w:line="276" w:lineRule="auto"/>
        <w:rPr>
          <w:rFonts w:ascii="Calibri Light" w:eastAsia="Times New Roman" w:hAnsi="Calibri Light" w:cs="Times New Roman"/>
          <w:sz w:val="20"/>
          <w:szCs w:val="20"/>
          <w:lang w:val="en-US" w:bidi="en-US"/>
        </w:rPr>
      </w:pPr>
      <w:r w:rsidRPr="007D185F">
        <w:rPr>
          <w:rFonts w:ascii="Calibri Light" w:eastAsia="Times New Roman" w:hAnsi="Calibri Light" w:cs="Times New Roman"/>
          <w:sz w:val="20"/>
          <w:szCs w:val="20"/>
          <w:lang w:val="en-US" w:bidi="en-US"/>
        </w:rPr>
        <w:t>We will measure your child’s height using two methods:</w:t>
      </w:r>
    </w:p>
    <w:p w14:paraId="6E01F7D9" w14:textId="77777777" w:rsidR="00F3588A" w:rsidRPr="007D185F" w:rsidRDefault="00F3588A" w:rsidP="00F3588A">
      <w:pPr>
        <w:numPr>
          <w:ilvl w:val="0"/>
          <w:numId w:val="3"/>
        </w:numPr>
        <w:spacing w:line="276" w:lineRule="auto"/>
        <w:contextualSpacing/>
        <w:rPr>
          <w:rFonts w:ascii="Calibri Light" w:eastAsia="Times New Roman" w:hAnsi="Calibri Light" w:cs="Times New Roman"/>
          <w:sz w:val="20"/>
          <w:szCs w:val="20"/>
          <w:lang w:val="en-US" w:bidi="en-US"/>
        </w:rPr>
      </w:pPr>
      <w:r w:rsidRPr="007D185F">
        <w:rPr>
          <w:rFonts w:ascii="Calibri Light" w:eastAsia="Times New Roman" w:hAnsi="Calibri Light" w:cs="Times New Roman"/>
          <w:sz w:val="20"/>
          <w:szCs w:val="20"/>
          <w:lang w:val="en-US" w:bidi="en-US"/>
        </w:rPr>
        <w:t>Stunting chart (wall chart)</w:t>
      </w:r>
    </w:p>
    <w:p w14:paraId="5C8E2DE6" w14:textId="77777777" w:rsidR="00F3588A" w:rsidRPr="007D185F" w:rsidRDefault="00F3588A" w:rsidP="00F3588A">
      <w:pPr>
        <w:numPr>
          <w:ilvl w:val="0"/>
          <w:numId w:val="3"/>
        </w:numPr>
        <w:spacing w:line="276" w:lineRule="auto"/>
        <w:contextualSpacing/>
        <w:rPr>
          <w:rFonts w:ascii="Calibri Light" w:eastAsia="Times New Roman" w:hAnsi="Calibri Light" w:cs="Times New Roman"/>
          <w:sz w:val="20"/>
          <w:szCs w:val="20"/>
          <w:lang w:val="en-US" w:bidi="en-US"/>
        </w:rPr>
      </w:pPr>
      <w:r w:rsidRPr="007D185F">
        <w:rPr>
          <w:rFonts w:ascii="Calibri Light" w:eastAsia="Times New Roman" w:hAnsi="Calibri Light" w:cs="Times New Roman"/>
          <w:sz w:val="20"/>
          <w:szCs w:val="20"/>
          <w:lang w:val="en-US" w:bidi="en-US"/>
        </w:rPr>
        <w:t>Height measuring board.</w:t>
      </w:r>
    </w:p>
    <w:p w14:paraId="5583CA50" w14:textId="77777777" w:rsidR="00F3588A" w:rsidRPr="007D185F" w:rsidRDefault="00F3588A" w:rsidP="00F3588A">
      <w:pPr>
        <w:spacing w:line="276" w:lineRule="auto"/>
        <w:rPr>
          <w:rFonts w:ascii="Calibri Light" w:eastAsia="Times New Roman" w:hAnsi="Calibri Light" w:cs="Times New Roman"/>
          <w:sz w:val="20"/>
          <w:szCs w:val="20"/>
          <w:lang w:val="en-US" w:bidi="en-US"/>
        </w:rPr>
      </w:pPr>
    </w:p>
    <w:p w14:paraId="3BF53F45" w14:textId="77777777" w:rsidR="00F3588A" w:rsidRPr="007D185F" w:rsidRDefault="00F3588A" w:rsidP="00F3588A">
      <w:pPr>
        <w:spacing w:line="276" w:lineRule="auto"/>
        <w:rPr>
          <w:rFonts w:ascii="Calibri Light" w:eastAsia="Times New Roman" w:hAnsi="Calibri Light" w:cs="Times New Roman"/>
          <w:sz w:val="20"/>
          <w:szCs w:val="20"/>
          <w:lang w:val="en-US" w:bidi="en-US"/>
        </w:rPr>
      </w:pPr>
      <w:r w:rsidRPr="007D185F">
        <w:rPr>
          <w:rFonts w:ascii="Calibri Light" w:eastAsia="Times New Roman" w:hAnsi="Calibri Light" w:cs="Times New Roman"/>
          <w:sz w:val="20"/>
          <w:szCs w:val="20"/>
          <w:lang w:val="en-US" w:bidi="en-US"/>
        </w:rPr>
        <w:t xml:space="preserve">This will take around 10 minutes, as there might be some waiting time before and between measurements. The height measurements collected are strictly confidential and will not disadvantage your child in any way. </w:t>
      </w:r>
    </w:p>
    <w:p w14:paraId="4A891C99" w14:textId="77777777" w:rsidR="00F3588A" w:rsidRPr="007D185F" w:rsidRDefault="00F3588A" w:rsidP="00F3588A">
      <w:pPr>
        <w:spacing w:line="276" w:lineRule="auto"/>
        <w:rPr>
          <w:rFonts w:ascii="Calibri Light" w:eastAsia="Times New Roman" w:hAnsi="Calibri Light" w:cs="Times New Roman"/>
          <w:sz w:val="20"/>
          <w:szCs w:val="20"/>
          <w:lang w:val="en-US" w:bidi="en-US"/>
        </w:rPr>
      </w:pPr>
    </w:p>
    <w:p w14:paraId="091AEDF4" w14:textId="77777777" w:rsidR="00F3588A" w:rsidRPr="007D185F" w:rsidRDefault="00F3588A" w:rsidP="00F3588A">
      <w:pPr>
        <w:spacing w:line="276" w:lineRule="auto"/>
        <w:rPr>
          <w:rFonts w:ascii="Calibri Light" w:eastAsia="Times New Roman" w:hAnsi="Calibri Light" w:cs="Times New Roman"/>
          <w:sz w:val="20"/>
          <w:szCs w:val="20"/>
          <w:lang w:val="en-US" w:bidi="en-US"/>
        </w:rPr>
      </w:pPr>
      <w:r w:rsidRPr="007D185F">
        <w:rPr>
          <w:rFonts w:ascii="Calibri Light" w:eastAsia="Times New Roman" w:hAnsi="Calibri Light" w:cs="Times New Roman"/>
          <w:sz w:val="20"/>
          <w:szCs w:val="20"/>
          <w:lang w:val="en-US" w:bidi="en-US"/>
        </w:rPr>
        <w:t>PART 2</w:t>
      </w:r>
    </w:p>
    <w:p w14:paraId="69277158" w14:textId="77777777" w:rsidR="00F3588A" w:rsidRPr="00576557" w:rsidRDefault="00F3588A" w:rsidP="00F3588A">
      <w:pPr>
        <w:spacing w:line="276" w:lineRule="auto"/>
        <w:rPr>
          <w:rFonts w:ascii="Calibri Light" w:eastAsia="Times New Roman" w:hAnsi="Calibri Light" w:cs="Times New Roman"/>
          <w:sz w:val="20"/>
          <w:szCs w:val="20"/>
          <w:lang w:val="en-US" w:bidi="en-US"/>
        </w:rPr>
      </w:pPr>
      <w:r w:rsidRPr="007D185F">
        <w:rPr>
          <w:rFonts w:ascii="Calibri Light" w:eastAsia="Times New Roman" w:hAnsi="Calibri Light" w:cs="Times New Roman"/>
          <w:sz w:val="20"/>
          <w:szCs w:val="20"/>
          <w:lang w:val="en-US" w:bidi="en-US"/>
        </w:rPr>
        <w:t xml:space="preserve">We will ask your child to fill in a short questionnaire to obtain his/her opinion on the two measurement methods. The questionnaire will also briefly explore your child’s view and knowledge on stunting. Any information shared with us will be strictly confidential. </w:t>
      </w:r>
    </w:p>
    <w:p w14:paraId="293436A7" w14:textId="77777777" w:rsidR="00F3588A" w:rsidRPr="007D185F" w:rsidRDefault="00F3588A" w:rsidP="00F3588A">
      <w:pPr>
        <w:spacing w:line="276" w:lineRule="auto"/>
        <w:rPr>
          <w:rFonts w:ascii="Calibri" w:eastAsia="Times New Roman" w:hAnsi="Calibri" w:cs="Times New Roman"/>
          <w:sz w:val="20"/>
          <w:szCs w:val="20"/>
          <w:lang w:val="en-US" w:bidi="en-US"/>
        </w:rPr>
      </w:pPr>
    </w:p>
    <w:p w14:paraId="53217DE8" w14:textId="77777777" w:rsidR="00F3588A" w:rsidRPr="007D185F" w:rsidRDefault="00F3588A" w:rsidP="00F3588A">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7D185F">
        <w:rPr>
          <w:rFonts w:ascii="Calibri" w:eastAsia="Times New Roman" w:hAnsi="Calibri" w:cs="Times New Roman"/>
          <w:caps/>
          <w:spacing w:val="15"/>
          <w:sz w:val="22"/>
          <w:szCs w:val="22"/>
          <w:lang w:val="en-US" w:bidi="en-US"/>
        </w:rPr>
        <w:t>what impact will the study have on MY CHILD?</w:t>
      </w:r>
    </w:p>
    <w:p w14:paraId="46E813EF" w14:textId="77777777" w:rsidR="00F3588A" w:rsidRPr="007D185F" w:rsidRDefault="00F3588A" w:rsidP="00F3588A">
      <w:pPr>
        <w:spacing w:line="276" w:lineRule="auto"/>
        <w:rPr>
          <w:rFonts w:ascii="Calibri" w:eastAsia="Times New Roman" w:hAnsi="Calibri" w:cs="Times New Roman"/>
          <w:sz w:val="20"/>
          <w:szCs w:val="20"/>
          <w:lang w:val="en-US" w:bidi="en-US"/>
        </w:rPr>
      </w:pPr>
      <w:r w:rsidRPr="007D185F">
        <w:rPr>
          <w:rFonts w:ascii="Calibri" w:eastAsia="Times New Roman" w:hAnsi="Calibri" w:cs="Times New Roman"/>
          <w:sz w:val="20"/>
          <w:szCs w:val="20"/>
          <w:lang w:val="en-US" w:bidi="en-US"/>
        </w:rPr>
        <w:t>RISKS</w:t>
      </w:r>
    </w:p>
    <w:p w14:paraId="636DC284" w14:textId="5943EAC5" w:rsidR="00576557" w:rsidRPr="007D185F" w:rsidRDefault="00F3588A" w:rsidP="00F3588A">
      <w:pPr>
        <w:spacing w:line="276" w:lineRule="auto"/>
        <w:rPr>
          <w:rFonts w:ascii="Calibri Light" w:eastAsia="Times New Roman" w:hAnsi="Calibri Light" w:cs="Times New Roman"/>
          <w:sz w:val="20"/>
          <w:szCs w:val="20"/>
          <w:lang w:val="en-US" w:bidi="en-US"/>
        </w:rPr>
      </w:pPr>
      <w:r w:rsidRPr="007D185F">
        <w:rPr>
          <w:rFonts w:ascii="Calibri Light" w:eastAsia="Times New Roman" w:hAnsi="Calibri Light" w:cs="Times New Roman"/>
          <w:sz w:val="20"/>
          <w:szCs w:val="20"/>
          <w:lang w:val="en-US" w:bidi="en-US"/>
        </w:rPr>
        <w:t>There are no risks in taking part. There will be no implications or direct actions that can be taken based on your child’s height. After completion of height measurement and questionnaire, we will provide a leaflet containing general health advice and information for your child.</w:t>
      </w:r>
    </w:p>
    <w:p w14:paraId="04CC29E2" w14:textId="77777777" w:rsidR="00F3588A" w:rsidRPr="007D185F" w:rsidRDefault="00F3588A" w:rsidP="00F3588A">
      <w:pPr>
        <w:spacing w:line="276" w:lineRule="auto"/>
        <w:rPr>
          <w:rFonts w:ascii="Calibri" w:eastAsia="Times New Roman" w:hAnsi="Calibri" w:cs="Times New Roman"/>
          <w:sz w:val="20"/>
          <w:szCs w:val="20"/>
          <w:lang w:val="en-US" w:bidi="en-US"/>
        </w:rPr>
      </w:pPr>
      <w:r w:rsidRPr="007D185F">
        <w:rPr>
          <w:rFonts w:ascii="Calibri" w:eastAsia="Times New Roman" w:hAnsi="Calibri" w:cs="Times New Roman"/>
          <w:sz w:val="20"/>
          <w:szCs w:val="20"/>
          <w:lang w:val="en-US" w:bidi="en-US"/>
        </w:rPr>
        <w:lastRenderedPageBreak/>
        <w:t>BENEFITS</w:t>
      </w:r>
    </w:p>
    <w:p w14:paraId="276F741B" w14:textId="77777777" w:rsidR="00F3588A" w:rsidRPr="007D185F" w:rsidRDefault="00F3588A" w:rsidP="00F3588A">
      <w:pPr>
        <w:spacing w:line="276" w:lineRule="auto"/>
        <w:rPr>
          <w:rFonts w:ascii="Calibri Light" w:eastAsia="Times New Roman" w:hAnsi="Calibri Light" w:cs="Times New Roman"/>
          <w:sz w:val="20"/>
          <w:szCs w:val="20"/>
          <w:lang w:val="en-US" w:bidi="en-US"/>
        </w:rPr>
      </w:pPr>
      <w:r w:rsidRPr="007D185F">
        <w:rPr>
          <w:rFonts w:ascii="Calibri Light" w:eastAsia="Times New Roman" w:hAnsi="Calibri Light" w:cs="Times New Roman"/>
          <w:sz w:val="20"/>
          <w:szCs w:val="20"/>
          <w:lang w:val="en-US" w:bidi="en-US"/>
        </w:rPr>
        <w:t xml:space="preserve">Your child will be part of a study that aims to improve the identification of stunting in Malawi. From participating in this study, your child will benefit from greater knowledge and awareness of the problem of stunting in Malawi. </w:t>
      </w:r>
    </w:p>
    <w:p w14:paraId="79C601B4" w14:textId="77777777" w:rsidR="00F3588A" w:rsidRPr="007D185F" w:rsidRDefault="00F3588A" w:rsidP="00F3588A">
      <w:pPr>
        <w:spacing w:line="276" w:lineRule="auto"/>
        <w:rPr>
          <w:rFonts w:ascii="Calibri" w:eastAsia="Times New Roman" w:hAnsi="Calibri" w:cs="Times New Roman"/>
          <w:sz w:val="20"/>
          <w:szCs w:val="20"/>
          <w:lang w:val="en-US" w:bidi="en-US"/>
        </w:rPr>
      </w:pPr>
    </w:p>
    <w:p w14:paraId="3C3C44B0" w14:textId="77777777" w:rsidR="00F3588A" w:rsidRPr="007D185F" w:rsidRDefault="00F3588A" w:rsidP="00F3588A">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7D185F">
        <w:rPr>
          <w:rFonts w:ascii="Calibri" w:eastAsia="Times New Roman" w:hAnsi="Calibri" w:cs="Times New Roman"/>
          <w:caps/>
          <w:spacing w:val="15"/>
          <w:sz w:val="22"/>
          <w:szCs w:val="22"/>
          <w:lang w:val="en-US" w:bidi="en-US"/>
        </w:rPr>
        <w:t>WHO WILL hAVE ACCESS TO THE INFORMATION YOU COLLECT ABOUT ME?</w:t>
      </w:r>
    </w:p>
    <w:p w14:paraId="6F23D5CC" w14:textId="77777777" w:rsidR="00F3588A" w:rsidRDefault="00F3588A" w:rsidP="00F3588A">
      <w:pPr>
        <w:spacing w:line="276" w:lineRule="auto"/>
        <w:rPr>
          <w:rFonts w:ascii="Calibri Light" w:eastAsia="Times New Roman" w:hAnsi="Calibri Light" w:cs="Times New Roman"/>
          <w:sz w:val="20"/>
          <w:szCs w:val="20"/>
          <w:lang w:val="en-US" w:bidi="en-US"/>
        </w:rPr>
      </w:pPr>
      <w:r w:rsidRPr="007D185F">
        <w:rPr>
          <w:rFonts w:ascii="Calibri Light" w:eastAsia="Times New Roman" w:hAnsi="Calibri Light" w:cs="Times New Roman"/>
          <w:sz w:val="20"/>
          <w:szCs w:val="20"/>
          <w:lang w:val="en-US" w:bidi="en-US"/>
        </w:rPr>
        <w:t xml:space="preserve">Any information that is collected will only </w:t>
      </w:r>
      <w:proofErr w:type="gramStart"/>
      <w:r w:rsidRPr="007D185F">
        <w:rPr>
          <w:rFonts w:ascii="Calibri Light" w:eastAsia="Times New Roman" w:hAnsi="Calibri Light" w:cs="Times New Roman"/>
          <w:sz w:val="20"/>
          <w:szCs w:val="20"/>
          <w:lang w:val="en-US" w:bidi="en-US"/>
        </w:rPr>
        <w:t>be</w:t>
      </w:r>
      <w:proofErr w:type="gramEnd"/>
      <w:r w:rsidRPr="007D185F">
        <w:rPr>
          <w:rFonts w:ascii="Calibri Light" w:eastAsia="Times New Roman" w:hAnsi="Calibri Light" w:cs="Times New Roman"/>
          <w:sz w:val="20"/>
          <w:szCs w:val="20"/>
          <w:lang w:val="en-US" w:bidi="en-US"/>
        </w:rPr>
        <w:t xml:space="preserve"> seen by members of the research team. All information will be stored securely. This means that whenever we write or talk about any information collected, we never use your child’s real name. The only information that we may have to pass on is if your </w:t>
      </w:r>
      <w:proofErr w:type="gramStart"/>
      <w:r w:rsidRPr="007D185F">
        <w:rPr>
          <w:rFonts w:ascii="Calibri Light" w:eastAsia="Times New Roman" w:hAnsi="Calibri Light" w:cs="Times New Roman"/>
          <w:sz w:val="20"/>
          <w:szCs w:val="20"/>
          <w:lang w:val="en-US" w:bidi="en-US"/>
        </w:rPr>
        <w:t>child tell</w:t>
      </w:r>
      <w:proofErr w:type="gramEnd"/>
      <w:r w:rsidRPr="007D185F">
        <w:rPr>
          <w:rFonts w:ascii="Calibri Light" w:eastAsia="Times New Roman" w:hAnsi="Calibri Light" w:cs="Times New Roman"/>
          <w:sz w:val="20"/>
          <w:szCs w:val="20"/>
          <w:lang w:val="en-US" w:bidi="en-US"/>
        </w:rPr>
        <w:t xml:space="preserve"> us about risk of serious harm (</w:t>
      </w:r>
      <w:proofErr w:type="spellStart"/>
      <w:r w:rsidRPr="007D185F">
        <w:rPr>
          <w:rFonts w:ascii="Calibri Light" w:eastAsia="Times New Roman" w:hAnsi="Calibri Light" w:cs="Times New Roman"/>
          <w:sz w:val="20"/>
          <w:szCs w:val="20"/>
          <w:lang w:val="en-US" w:bidi="en-US"/>
        </w:rPr>
        <w:t>eg</w:t>
      </w:r>
      <w:proofErr w:type="spellEnd"/>
      <w:r w:rsidRPr="007D185F">
        <w:rPr>
          <w:rFonts w:ascii="Calibri Light" w:eastAsia="Times New Roman" w:hAnsi="Calibri Light" w:cs="Times New Roman"/>
          <w:sz w:val="20"/>
          <w:szCs w:val="20"/>
          <w:lang w:val="en-US" w:bidi="en-US"/>
        </w:rPr>
        <w:t>. serious physical harm). Even in this rare event, we will only tell someone else after having talked to your child about it first.</w:t>
      </w:r>
    </w:p>
    <w:p w14:paraId="4CCDE659" w14:textId="77777777" w:rsidR="00F3588A" w:rsidRPr="007D185F" w:rsidRDefault="00F3588A" w:rsidP="00F3588A">
      <w:pPr>
        <w:spacing w:line="276" w:lineRule="auto"/>
        <w:rPr>
          <w:rFonts w:ascii="Calibri" w:eastAsia="Times New Roman" w:hAnsi="Calibri" w:cs="Times New Roman"/>
          <w:sz w:val="20"/>
          <w:szCs w:val="20"/>
          <w:lang w:val="en-US" w:bidi="en-US"/>
        </w:rPr>
      </w:pPr>
    </w:p>
    <w:p w14:paraId="120ACC43" w14:textId="77777777" w:rsidR="00F3588A" w:rsidRPr="007D185F" w:rsidRDefault="00F3588A" w:rsidP="00F3588A">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7D185F">
        <w:rPr>
          <w:rFonts w:ascii="Calibri" w:eastAsia="Times New Roman" w:hAnsi="Calibri" w:cs="Times New Roman"/>
          <w:caps/>
          <w:spacing w:val="15"/>
          <w:sz w:val="22"/>
          <w:szCs w:val="22"/>
          <w:lang w:val="en-US" w:bidi="en-US"/>
        </w:rPr>
        <w:t>WHAT WILL THE RESULTS BE USED FOR</w:t>
      </w:r>
    </w:p>
    <w:p w14:paraId="434AD758" w14:textId="77777777" w:rsidR="00F3588A" w:rsidRDefault="00F3588A" w:rsidP="00F3588A">
      <w:pPr>
        <w:spacing w:line="276" w:lineRule="auto"/>
        <w:rPr>
          <w:rFonts w:ascii="Calibri Light" w:eastAsia="Times New Roman" w:hAnsi="Calibri Light" w:cs="Times New Roman"/>
          <w:sz w:val="20"/>
          <w:szCs w:val="20"/>
          <w:lang w:val="en-US" w:bidi="en-US"/>
        </w:rPr>
      </w:pPr>
      <w:r w:rsidRPr="007D185F">
        <w:rPr>
          <w:rFonts w:ascii="Calibri Light" w:eastAsia="Times New Roman" w:hAnsi="Calibri Light" w:cs="Times New Roman"/>
          <w:sz w:val="20"/>
          <w:szCs w:val="20"/>
          <w:lang w:val="en-US" w:bidi="en-US"/>
        </w:rPr>
        <w:t>The findings from this study will be reported to a wide range of people, including health workers in Malawi.</w:t>
      </w:r>
    </w:p>
    <w:p w14:paraId="29341CDE" w14:textId="77777777" w:rsidR="00F3588A" w:rsidRPr="007D185F" w:rsidRDefault="00F3588A" w:rsidP="00F3588A">
      <w:pPr>
        <w:spacing w:line="276" w:lineRule="auto"/>
        <w:rPr>
          <w:rFonts w:ascii="Calibri Light" w:eastAsia="Times New Roman" w:hAnsi="Calibri Light" w:cs="Times New Roman"/>
          <w:sz w:val="20"/>
          <w:szCs w:val="20"/>
          <w:lang w:val="en-US" w:bidi="en-US"/>
        </w:rPr>
      </w:pPr>
    </w:p>
    <w:p w14:paraId="4F443894" w14:textId="77777777" w:rsidR="00F3588A" w:rsidRPr="007D185F" w:rsidRDefault="00F3588A" w:rsidP="00F3588A">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7D185F">
        <w:rPr>
          <w:rFonts w:ascii="Calibri" w:eastAsia="Times New Roman" w:hAnsi="Calibri" w:cs="Times New Roman"/>
          <w:caps/>
          <w:spacing w:val="15"/>
          <w:sz w:val="22"/>
          <w:szCs w:val="22"/>
          <w:lang w:val="en-US" w:bidi="en-US"/>
        </w:rPr>
        <w:t>WHAT HAPPENS IF I DON’T WANT TO TAKE PART?</w:t>
      </w:r>
    </w:p>
    <w:p w14:paraId="073B6DFF" w14:textId="77777777" w:rsidR="00F3588A" w:rsidRDefault="00F3588A" w:rsidP="00F3588A">
      <w:pPr>
        <w:spacing w:line="276" w:lineRule="auto"/>
        <w:rPr>
          <w:rFonts w:ascii="Calibri Light" w:eastAsia="Times New Roman" w:hAnsi="Calibri Light" w:cs="Times New Roman"/>
          <w:sz w:val="20"/>
          <w:szCs w:val="20"/>
          <w:lang w:val="en-US" w:bidi="en-US"/>
        </w:rPr>
      </w:pPr>
      <w:r w:rsidRPr="007D185F">
        <w:rPr>
          <w:rFonts w:ascii="Calibri Light" w:eastAsia="Times New Roman" w:hAnsi="Calibri Light" w:cs="Times New Roman"/>
          <w:sz w:val="20"/>
          <w:szCs w:val="20"/>
          <w:lang w:val="en-US" w:bidi="en-US"/>
        </w:rPr>
        <w:t>Your child should only participate if he/she wants to; choosing whether or not to participate will not disadvantage your child in any way. Before deciding whether to take part, it is important for you and your child to understand what the project involves. Ask us if there is anything that is not clear or if you would like more information.</w:t>
      </w:r>
    </w:p>
    <w:p w14:paraId="0DF77627" w14:textId="77777777" w:rsidR="00F3588A" w:rsidRPr="007D185F" w:rsidRDefault="00F3588A" w:rsidP="00F3588A">
      <w:pPr>
        <w:spacing w:line="276" w:lineRule="auto"/>
        <w:rPr>
          <w:rFonts w:ascii="Calibri" w:eastAsia="Times New Roman" w:hAnsi="Calibri" w:cs="Times New Roman"/>
          <w:sz w:val="20"/>
          <w:szCs w:val="20"/>
          <w:lang w:val="en-US" w:bidi="en-US"/>
        </w:rPr>
      </w:pPr>
    </w:p>
    <w:p w14:paraId="697C7794" w14:textId="77777777" w:rsidR="00F3588A" w:rsidRPr="007D185F" w:rsidRDefault="00F3588A" w:rsidP="00F3588A">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7D185F">
        <w:rPr>
          <w:rFonts w:ascii="Calibri" w:eastAsia="Times New Roman" w:hAnsi="Calibri" w:cs="Times New Roman"/>
          <w:caps/>
          <w:spacing w:val="15"/>
          <w:sz w:val="22"/>
          <w:szCs w:val="22"/>
          <w:lang w:val="en-US" w:bidi="en-US"/>
        </w:rPr>
        <w:t>WHO CaN I GO TO FOR MORE INFORMATION ABOUT THIS?</w:t>
      </w:r>
    </w:p>
    <w:p w14:paraId="6704588E" w14:textId="77777777" w:rsidR="00F3588A" w:rsidRPr="007D185F" w:rsidRDefault="00F3588A" w:rsidP="00F3588A">
      <w:pPr>
        <w:spacing w:line="276" w:lineRule="auto"/>
        <w:rPr>
          <w:rFonts w:ascii="Calibri Light" w:eastAsia="Times New Roman" w:hAnsi="Calibri Light" w:cs="Times New Roman"/>
          <w:sz w:val="20"/>
          <w:szCs w:val="20"/>
          <w:lang w:val="en-US" w:bidi="en-US"/>
        </w:rPr>
      </w:pPr>
      <w:r w:rsidRPr="007D185F">
        <w:rPr>
          <w:rFonts w:ascii="Calibri Light" w:eastAsia="Times New Roman" w:hAnsi="Calibri Light" w:cs="Times New Roman"/>
          <w:sz w:val="20"/>
          <w:szCs w:val="20"/>
          <w:lang w:val="en-US" w:bidi="en-US"/>
        </w:rPr>
        <w:t>If you have any questions or opinions about this study, please contact:</w:t>
      </w:r>
    </w:p>
    <w:p w14:paraId="2CC64017" w14:textId="77777777" w:rsidR="00F3588A" w:rsidRPr="00320DC9" w:rsidRDefault="00F3588A" w:rsidP="00F3588A">
      <w:pPr>
        <w:spacing w:line="276" w:lineRule="auto"/>
        <w:rPr>
          <w:rFonts w:ascii="Calibri Light" w:eastAsia="Times New Roman" w:hAnsi="Calibri Light" w:cs="Times New Roman"/>
          <w:b/>
          <w:sz w:val="20"/>
          <w:szCs w:val="20"/>
          <w:lang w:val="en-US" w:bidi="en-US"/>
        </w:rPr>
      </w:pPr>
      <w:r w:rsidRPr="00320DC9">
        <w:rPr>
          <w:rFonts w:ascii="Calibri Light" w:eastAsia="Times New Roman" w:hAnsi="Calibri Light" w:cs="Times New Roman"/>
          <w:b/>
          <w:sz w:val="20"/>
          <w:szCs w:val="20"/>
          <w:lang w:val="en-US" w:bidi="en-US"/>
        </w:rPr>
        <w:t>Primary Investigator:</w:t>
      </w:r>
    </w:p>
    <w:p w14:paraId="4C957989" w14:textId="77777777" w:rsidR="00F3588A" w:rsidRPr="00320DC9" w:rsidRDefault="00F3588A" w:rsidP="00F3588A">
      <w:pPr>
        <w:spacing w:line="276" w:lineRule="auto"/>
        <w:rPr>
          <w:rFonts w:ascii="Calibri Light" w:eastAsia="Times New Roman" w:hAnsi="Calibri Light" w:cs="Times New Roman"/>
          <w:sz w:val="20"/>
          <w:szCs w:val="20"/>
          <w:lang w:val="en-US" w:bidi="en-US"/>
        </w:rPr>
      </w:pPr>
      <w:r w:rsidRPr="00320DC9">
        <w:rPr>
          <w:rFonts w:ascii="Calibri Light" w:eastAsia="Times New Roman" w:hAnsi="Calibri Light" w:cs="Times New Roman"/>
          <w:b/>
          <w:sz w:val="20"/>
          <w:szCs w:val="20"/>
          <w:lang w:val="en-US" w:bidi="en-US"/>
        </w:rPr>
        <w:t>Pannapat Chanyarungrojn</w:t>
      </w:r>
    </w:p>
    <w:p w14:paraId="1D646C0A" w14:textId="77777777" w:rsidR="00F3588A" w:rsidRPr="00320DC9" w:rsidRDefault="00F3588A" w:rsidP="00F3588A">
      <w:pPr>
        <w:numPr>
          <w:ilvl w:val="0"/>
          <w:numId w:val="2"/>
        </w:numPr>
        <w:spacing w:line="276" w:lineRule="auto"/>
        <w:contextualSpacing/>
        <w:rPr>
          <w:rFonts w:ascii="Calibri Light" w:eastAsia="Times New Roman" w:hAnsi="Calibri Light" w:cs="Times New Roman"/>
          <w:sz w:val="20"/>
          <w:szCs w:val="20"/>
          <w:lang w:val="en-US" w:bidi="en-US"/>
        </w:rPr>
      </w:pPr>
      <w:r w:rsidRPr="00320DC9">
        <w:rPr>
          <w:rFonts w:ascii="Calibri Light" w:eastAsia="Times New Roman" w:hAnsi="Calibri Light" w:cs="Times New Roman"/>
          <w:color w:val="212121"/>
          <w:sz w:val="20"/>
          <w:szCs w:val="20"/>
          <w:shd w:val="clear" w:color="auto" w:fill="FFFFFF"/>
          <w:lang w:val="en-US" w:bidi="en-US"/>
        </w:rPr>
        <w:t>Nutrition Group, Department of Population Health, London School of</w:t>
      </w:r>
      <w:r w:rsidRPr="00320DC9">
        <w:rPr>
          <w:rFonts w:ascii="Calibri Light" w:eastAsia="Times New Roman" w:hAnsi="Calibri Light" w:cs="Times New Roman"/>
          <w:color w:val="212121"/>
          <w:sz w:val="20"/>
          <w:szCs w:val="20"/>
          <w:lang w:val="en-US" w:bidi="en-US"/>
        </w:rPr>
        <w:t xml:space="preserve"> </w:t>
      </w:r>
      <w:r w:rsidRPr="00320DC9">
        <w:rPr>
          <w:rFonts w:ascii="Calibri Light" w:eastAsia="Times New Roman" w:hAnsi="Calibri Light" w:cs="Times New Roman"/>
          <w:color w:val="212121"/>
          <w:sz w:val="20"/>
          <w:szCs w:val="20"/>
          <w:shd w:val="clear" w:color="auto" w:fill="FFFFFF"/>
          <w:lang w:val="en-US" w:bidi="en-US"/>
        </w:rPr>
        <w:t xml:space="preserve">Hygiene &amp; Tropical Medicine, Keppel Street, London WC1E 7HT </w:t>
      </w:r>
    </w:p>
    <w:p w14:paraId="30918B5C" w14:textId="77777777" w:rsidR="00F3588A" w:rsidRPr="00320DC9" w:rsidRDefault="00F3588A" w:rsidP="00F3588A">
      <w:pPr>
        <w:spacing w:line="276" w:lineRule="auto"/>
        <w:rPr>
          <w:rFonts w:ascii="Calibri Light" w:eastAsia="Times New Roman" w:hAnsi="Calibri Light" w:cs="Times New Roman"/>
          <w:sz w:val="20"/>
          <w:szCs w:val="20"/>
          <w:lang w:val="en-US" w:bidi="en-US"/>
        </w:rPr>
      </w:pPr>
      <w:proofErr w:type="gramStart"/>
      <w:r w:rsidRPr="00320DC9">
        <w:rPr>
          <w:rFonts w:ascii="Calibri Light" w:eastAsia="Times New Roman" w:hAnsi="Calibri Light" w:cs="Times New Roman"/>
          <w:color w:val="212121"/>
          <w:sz w:val="20"/>
          <w:szCs w:val="20"/>
          <w:shd w:val="clear" w:color="auto" w:fill="FFFFFF"/>
          <w:lang w:val="en-US" w:bidi="en-US"/>
        </w:rPr>
        <w:t>c/o</w:t>
      </w:r>
      <w:proofErr w:type="gramEnd"/>
      <w:r w:rsidRPr="00320DC9">
        <w:rPr>
          <w:rFonts w:ascii="Calibri Light" w:eastAsia="Times New Roman" w:hAnsi="Calibri Light" w:cs="Times New Roman"/>
          <w:color w:val="212121"/>
          <w:sz w:val="20"/>
          <w:szCs w:val="20"/>
          <w:lang w:val="en-US" w:bidi="en-US"/>
        </w:rPr>
        <w:t xml:space="preserve"> Dr Marko </w:t>
      </w:r>
      <w:proofErr w:type="spellStart"/>
      <w:r w:rsidRPr="00320DC9">
        <w:rPr>
          <w:rFonts w:ascii="Calibri Light" w:eastAsia="Times New Roman" w:hAnsi="Calibri Light" w:cs="Times New Roman"/>
          <w:color w:val="212121"/>
          <w:sz w:val="20"/>
          <w:szCs w:val="20"/>
          <w:lang w:val="en-US" w:bidi="en-US"/>
        </w:rPr>
        <w:t>Kerac</w:t>
      </w:r>
      <w:proofErr w:type="spellEnd"/>
      <w:r w:rsidRPr="00320DC9">
        <w:rPr>
          <w:rFonts w:ascii="Calibri Light" w:eastAsia="Times New Roman" w:hAnsi="Calibri Light" w:cs="Times New Roman"/>
          <w:color w:val="212121"/>
          <w:sz w:val="20"/>
          <w:szCs w:val="20"/>
          <w:lang w:val="en-US" w:bidi="en-US"/>
        </w:rPr>
        <w:t xml:space="preserve">; email: </w:t>
      </w:r>
      <w:r w:rsidRPr="00320DC9">
        <w:rPr>
          <w:rFonts w:ascii="Calibri Light" w:eastAsia="Times New Roman" w:hAnsi="Calibri Light" w:cs="Times New Roman"/>
          <w:color w:val="212121"/>
          <w:sz w:val="20"/>
          <w:szCs w:val="20"/>
          <w:shd w:val="clear" w:color="auto" w:fill="FFFFFF"/>
          <w:lang w:val="en-US" w:bidi="en-US"/>
        </w:rPr>
        <w:t>marko.kerac@lshtm.ac.uk </w:t>
      </w:r>
    </w:p>
    <w:p w14:paraId="5A9C0616" w14:textId="77777777" w:rsidR="00F3588A" w:rsidRPr="00320DC9" w:rsidRDefault="00F3588A" w:rsidP="00F3588A">
      <w:pPr>
        <w:numPr>
          <w:ilvl w:val="0"/>
          <w:numId w:val="2"/>
        </w:numPr>
        <w:spacing w:line="276" w:lineRule="auto"/>
        <w:contextualSpacing/>
        <w:rPr>
          <w:rFonts w:ascii="Calibri Light" w:eastAsia="Times New Roman" w:hAnsi="Calibri Light" w:cs="Times New Roman"/>
          <w:sz w:val="20"/>
          <w:szCs w:val="20"/>
          <w:lang w:val="en-US" w:bidi="en-US"/>
        </w:rPr>
      </w:pPr>
      <w:r w:rsidRPr="00320DC9">
        <w:rPr>
          <w:rFonts w:ascii="Calibri Light" w:eastAsia="Times New Roman" w:hAnsi="Calibri Light" w:cs="Times New Roman"/>
          <w:color w:val="212121"/>
          <w:sz w:val="20"/>
          <w:szCs w:val="20"/>
          <w:shd w:val="clear" w:color="auto" w:fill="FFFFFF"/>
          <w:lang w:val="en-US" w:bidi="en-US"/>
        </w:rPr>
        <w:t>MEIRU (Malawi Epidemiology Intervention Research Unit) c/o CHSU</w:t>
      </w:r>
      <w:r w:rsidRPr="00320DC9">
        <w:rPr>
          <w:rFonts w:ascii="Calibri Light" w:eastAsia="Times New Roman" w:hAnsi="Calibri Light" w:cs="Times New Roman"/>
          <w:color w:val="212121"/>
          <w:sz w:val="20"/>
          <w:szCs w:val="20"/>
          <w:lang w:val="en-US" w:bidi="en-US"/>
        </w:rPr>
        <w:t xml:space="preserve"> </w:t>
      </w:r>
      <w:r w:rsidRPr="00320DC9">
        <w:rPr>
          <w:rFonts w:ascii="Calibri Light" w:eastAsia="Times New Roman" w:hAnsi="Calibri Light" w:cs="Times New Roman"/>
          <w:color w:val="212121"/>
          <w:sz w:val="20"/>
          <w:szCs w:val="20"/>
          <w:shd w:val="clear" w:color="auto" w:fill="FFFFFF"/>
          <w:lang w:val="en-US" w:bidi="en-US"/>
        </w:rPr>
        <w:t xml:space="preserve">(Community Health Sciences Unit) Malawi) </w:t>
      </w:r>
      <w:proofErr w:type="spellStart"/>
      <w:r w:rsidRPr="00320DC9">
        <w:rPr>
          <w:rFonts w:ascii="Calibri Light" w:eastAsia="Times New Roman" w:hAnsi="Calibri Light" w:cs="Times New Roman"/>
          <w:color w:val="212121"/>
          <w:sz w:val="20"/>
          <w:szCs w:val="20"/>
          <w:shd w:val="clear" w:color="auto" w:fill="FFFFFF"/>
          <w:lang w:val="en-US" w:bidi="en-US"/>
        </w:rPr>
        <w:t>Mthunthama</w:t>
      </w:r>
      <w:proofErr w:type="spellEnd"/>
      <w:r w:rsidRPr="00320DC9">
        <w:rPr>
          <w:rFonts w:ascii="Calibri Light" w:eastAsia="Times New Roman" w:hAnsi="Calibri Light" w:cs="Times New Roman"/>
          <w:color w:val="212121"/>
          <w:sz w:val="20"/>
          <w:szCs w:val="20"/>
          <w:shd w:val="clear" w:color="auto" w:fill="FFFFFF"/>
          <w:lang w:val="en-US" w:bidi="en-US"/>
        </w:rPr>
        <w:t xml:space="preserve"> Road, Area 3, Lilongwe,</w:t>
      </w:r>
      <w:r w:rsidRPr="00320DC9">
        <w:rPr>
          <w:rFonts w:ascii="Calibri Light" w:eastAsia="Times New Roman" w:hAnsi="Calibri Light" w:cs="Times New Roman"/>
          <w:color w:val="212121"/>
          <w:sz w:val="20"/>
          <w:szCs w:val="20"/>
          <w:lang w:val="en-US" w:bidi="en-US"/>
        </w:rPr>
        <w:t xml:space="preserve"> </w:t>
      </w:r>
      <w:r w:rsidRPr="00320DC9">
        <w:rPr>
          <w:rFonts w:ascii="Calibri Light" w:eastAsia="Times New Roman" w:hAnsi="Calibri Light" w:cs="Times New Roman"/>
          <w:color w:val="212121"/>
          <w:sz w:val="20"/>
          <w:szCs w:val="20"/>
          <w:shd w:val="clear" w:color="auto" w:fill="FFFFFF"/>
          <w:lang w:val="en-US" w:bidi="en-US"/>
        </w:rPr>
        <w:t xml:space="preserve">Malawi. </w:t>
      </w:r>
      <w:r w:rsidRPr="00320DC9">
        <w:rPr>
          <w:rFonts w:ascii="Calibri Light" w:eastAsia="Times New Roman" w:hAnsi="Calibri Light" w:cs="Times New Roman"/>
          <w:color w:val="212121"/>
          <w:sz w:val="20"/>
          <w:szCs w:val="20"/>
          <w:shd w:val="clear" w:color="auto" w:fill="FFFFFF"/>
          <w:lang w:val="en-US" w:bidi="en-US"/>
        </w:rPr>
        <w:br/>
        <w:t xml:space="preserve">c/o Manuela </w:t>
      </w:r>
      <w:proofErr w:type="spellStart"/>
      <w:r w:rsidRPr="00320DC9">
        <w:rPr>
          <w:rFonts w:ascii="Calibri Light" w:eastAsia="Times New Roman" w:hAnsi="Calibri Light" w:cs="Times New Roman"/>
          <w:color w:val="212121"/>
          <w:sz w:val="20"/>
          <w:szCs w:val="20"/>
          <w:shd w:val="clear" w:color="auto" w:fill="FFFFFF"/>
          <w:lang w:val="en-US" w:bidi="en-US"/>
        </w:rPr>
        <w:t>Kasonya</w:t>
      </w:r>
      <w:proofErr w:type="spellEnd"/>
      <w:r w:rsidRPr="00320DC9">
        <w:rPr>
          <w:rFonts w:ascii="Calibri Light" w:eastAsia="Times New Roman" w:hAnsi="Calibri Light" w:cs="Times New Roman"/>
          <w:color w:val="212121"/>
          <w:sz w:val="20"/>
          <w:szCs w:val="20"/>
          <w:shd w:val="clear" w:color="auto" w:fill="FFFFFF"/>
          <w:lang w:val="en-US" w:bidi="en-US"/>
        </w:rPr>
        <w:t>; email: manuela.kasonya@kpsllmw.org;  cell: 0995 211 639</w:t>
      </w:r>
    </w:p>
    <w:p w14:paraId="2EA266A4" w14:textId="77777777" w:rsidR="00F3588A" w:rsidRPr="00320DC9" w:rsidRDefault="00F3588A" w:rsidP="00F3588A">
      <w:pPr>
        <w:spacing w:line="276" w:lineRule="auto"/>
        <w:rPr>
          <w:rFonts w:ascii="Calibri Light" w:eastAsia="Times New Roman" w:hAnsi="Calibri Light" w:cs="Times New Roman"/>
          <w:b/>
          <w:sz w:val="20"/>
          <w:szCs w:val="20"/>
          <w:lang w:val="en-US" w:bidi="en-US"/>
        </w:rPr>
      </w:pPr>
      <w:r w:rsidRPr="00320DC9">
        <w:rPr>
          <w:rFonts w:ascii="Calibri Light" w:eastAsia="Times New Roman" w:hAnsi="Calibri Light" w:cs="Times New Roman"/>
          <w:b/>
          <w:sz w:val="20"/>
          <w:szCs w:val="20"/>
          <w:lang w:val="en-US" w:bidi="en-US"/>
        </w:rPr>
        <w:t>Ethics Committee:</w:t>
      </w:r>
    </w:p>
    <w:p w14:paraId="27486397" w14:textId="77777777" w:rsidR="00F3588A" w:rsidRPr="00320DC9" w:rsidRDefault="00F3588A" w:rsidP="00F3588A">
      <w:pPr>
        <w:spacing w:line="276" w:lineRule="auto"/>
        <w:rPr>
          <w:rFonts w:ascii="Calibri Light" w:eastAsia="Times New Roman" w:hAnsi="Calibri Light" w:cs="Times New Roman"/>
          <w:b/>
          <w:sz w:val="20"/>
          <w:szCs w:val="20"/>
          <w:lang w:val="en-US" w:bidi="en-US"/>
        </w:rPr>
      </w:pPr>
      <w:r w:rsidRPr="00320DC9">
        <w:rPr>
          <w:rFonts w:ascii="Calibri Light" w:eastAsia="Times New Roman" w:hAnsi="Calibri Light" w:cs="Times New Roman"/>
          <w:b/>
          <w:sz w:val="20"/>
          <w:szCs w:val="20"/>
          <w:lang w:val="en-US" w:bidi="en-US"/>
        </w:rPr>
        <w:t>COMREC (College of Medicine Research and Ethics Committee)</w:t>
      </w:r>
    </w:p>
    <w:p w14:paraId="1F2172AC" w14:textId="77777777" w:rsidR="00F3588A" w:rsidRPr="00320DC9" w:rsidRDefault="00F3588A" w:rsidP="00F3588A">
      <w:pPr>
        <w:numPr>
          <w:ilvl w:val="0"/>
          <w:numId w:val="2"/>
        </w:numPr>
        <w:spacing w:line="276" w:lineRule="auto"/>
        <w:rPr>
          <w:rFonts w:ascii="Calibri Light" w:eastAsia="Times New Roman" w:hAnsi="Calibri Light" w:cs="Times New Roman"/>
          <w:sz w:val="20"/>
          <w:szCs w:val="20"/>
          <w:lang w:val="en-US" w:bidi="en-US"/>
        </w:rPr>
      </w:pPr>
      <w:r w:rsidRPr="00320DC9">
        <w:rPr>
          <w:rFonts w:ascii="Calibri Light" w:eastAsia="Times New Roman" w:hAnsi="Calibri Light" w:cs="Times New Roman"/>
          <w:sz w:val="20"/>
          <w:szCs w:val="20"/>
          <w:lang w:val="en-US" w:bidi="en-US"/>
        </w:rPr>
        <w:t xml:space="preserve">College of Medicine, University of Malawi 3rd Floor - John </w:t>
      </w:r>
      <w:proofErr w:type="spellStart"/>
      <w:r w:rsidRPr="00320DC9">
        <w:rPr>
          <w:rFonts w:ascii="Calibri Light" w:eastAsia="Times New Roman" w:hAnsi="Calibri Light" w:cs="Times New Roman"/>
          <w:sz w:val="20"/>
          <w:szCs w:val="20"/>
          <w:lang w:val="en-US" w:bidi="en-US"/>
        </w:rPr>
        <w:t>Chiphangwi</w:t>
      </w:r>
      <w:proofErr w:type="spellEnd"/>
      <w:r w:rsidRPr="00320DC9">
        <w:rPr>
          <w:rFonts w:ascii="Calibri Light" w:eastAsia="Times New Roman" w:hAnsi="Calibri Light" w:cs="Times New Roman"/>
          <w:sz w:val="20"/>
          <w:szCs w:val="20"/>
          <w:lang w:val="en-US" w:bidi="en-US"/>
        </w:rPr>
        <w:t xml:space="preserve"> Learning Resource Centre, Private Bag 360, </w:t>
      </w:r>
      <w:proofErr w:type="spellStart"/>
      <w:r w:rsidRPr="00320DC9">
        <w:rPr>
          <w:rFonts w:ascii="Calibri Light" w:eastAsia="Times New Roman" w:hAnsi="Calibri Light" w:cs="Times New Roman"/>
          <w:sz w:val="20"/>
          <w:szCs w:val="20"/>
          <w:lang w:val="en-US" w:bidi="en-US"/>
        </w:rPr>
        <w:t>Chichiri</w:t>
      </w:r>
      <w:proofErr w:type="spellEnd"/>
      <w:r w:rsidRPr="00320DC9">
        <w:rPr>
          <w:rFonts w:ascii="Calibri Light" w:eastAsia="Times New Roman" w:hAnsi="Calibri Light" w:cs="Times New Roman"/>
          <w:sz w:val="20"/>
          <w:szCs w:val="20"/>
          <w:lang w:val="en-US" w:bidi="en-US"/>
        </w:rPr>
        <w:t>, Blantyre 3, Malawi; Contact number: 01871911</w:t>
      </w:r>
    </w:p>
    <w:p w14:paraId="6138E9A7" w14:textId="77777777" w:rsidR="00DA2F39" w:rsidRDefault="00DA2F39" w:rsidP="00F3588A"/>
    <w:p w14:paraId="26A63D83" w14:textId="77777777" w:rsidR="00327377" w:rsidRDefault="00327377" w:rsidP="00F3588A"/>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2127"/>
      </w:tblGrid>
      <w:tr w:rsidR="00F1168A" w:rsidRPr="00D726FA" w14:paraId="74745187" w14:textId="77777777" w:rsidTr="00F1168A">
        <w:trPr>
          <w:trHeight w:val="441"/>
        </w:trPr>
        <w:tc>
          <w:tcPr>
            <w:tcW w:w="6345" w:type="dxa"/>
          </w:tcPr>
          <w:p w14:paraId="4388C306" w14:textId="77777777" w:rsidR="00F1168A" w:rsidRPr="00D726FA" w:rsidRDefault="00F1168A" w:rsidP="00722760">
            <w:pPr>
              <w:spacing w:line="276" w:lineRule="auto"/>
              <w:rPr>
                <w:rFonts w:ascii="Calibri Light" w:eastAsia="Times New Roman" w:hAnsi="Calibri Light" w:cs="Times New Roman"/>
                <w:sz w:val="20"/>
                <w:szCs w:val="20"/>
                <w:lang w:val="en-US" w:bidi="en-US"/>
              </w:rPr>
            </w:pPr>
            <w:r w:rsidRPr="00A26C5B">
              <w:rPr>
                <w:rFonts w:ascii="Calibri Light" w:eastAsia="Times New Roman" w:hAnsi="Calibri Light" w:cs="Arial"/>
                <w:sz w:val="20"/>
                <w:szCs w:val="20"/>
                <w:lang w:val="en-US" w:bidi="en-US"/>
              </w:rPr>
              <w:t>This study has been approved by the Ethics Committee [Project ID Number]:</w:t>
            </w:r>
          </w:p>
        </w:tc>
        <w:tc>
          <w:tcPr>
            <w:tcW w:w="2127" w:type="dxa"/>
          </w:tcPr>
          <w:p w14:paraId="70AE9418" w14:textId="77777777" w:rsidR="00F1168A" w:rsidRPr="00D726FA" w:rsidRDefault="00F1168A" w:rsidP="00722760">
            <w:pPr>
              <w:spacing w:line="276" w:lineRule="auto"/>
              <w:rPr>
                <w:rFonts w:ascii="Calibri Light" w:eastAsia="Times New Roman" w:hAnsi="Calibri Light" w:cs="Times New Roman"/>
                <w:sz w:val="20"/>
                <w:szCs w:val="20"/>
                <w:lang w:val="en-US" w:bidi="en-US"/>
              </w:rPr>
            </w:pPr>
            <w:r w:rsidRPr="00D726FA">
              <w:rPr>
                <w:rFonts w:ascii="Calibri Light" w:eastAsia="Times New Roman" w:hAnsi="Calibri Light" w:cs="Times New Roman"/>
                <w:sz w:val="20"/>
                <w:szCs w:val="20"/>
                <w:lang w:val="en-US" w:bidi="en-US"/>
              </w:rPr>
              <w:t>COMREC P.06/16/1955</w:t>
            </w:r>
          </w:p>
        </w:tc>
      </w:tr>
    </w:tbl>
    <w:p w14:paraId="39ACA40C" w14:textId="77777777" w:rsidR="00F1168A" w:rsidRPr="00F3588A" w:rsidRDefault="00F1168A" w:rsidP="00F1168A"/>
    <w:sectPr w:rsidR="00F1168A" w:rsidRPr="00F3588A" w:rsidSect="00DA2F39">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B2D8A" w14:textId="77777777" w:rsidR="00217A3F" w:rsidRDefault="00217A3F" w:rsidP="00217A3F">
      <w:r>
        <w:separator/>
      </w:r>
    </w:p>
  </w:endnote>
  <w:endnote w:type="continuationSeparator" w:id="0">
    <w:p w14:paraId="54968E9F" w14:textId="77777777" w:rsidR="00217A3F" w:rsidRDefault="00217A3F" w:rsidP="0021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67FDC" w14:textId="500408E9" w:rsidR="00217A3F" w:rsidRDefault="00217A3F">
    <w:pPr>
      <w:pStyle w:val="Footer"/>
    </w:pPr>
    <w:r>
      <w:t>Information sheet for consenting parents_English_v.5_30</w:t>
    </w:r>
    <w:r w:rsidRPr="000E139C">
      <w:rPr>
        <w:vertAlign w:val="superscript"/>
      </w:rPr>
      <w:t>th</w:t>
    </w:r>
    <w:r>
      <w:t xml:space="preserve"> Jun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592A2" w14:textId="77777777" w:rsidR="00217A3F" w:rsidRDefault="00217A3F" w:rsidP="00217A3F">
      <w:r>
        <w:separator/>
      </w:r>
    </w:p>
  </w:footnote>
  <w:footnote w:type="continuationSeparator" w:id="0">
    <w:p w14:paraId="491492BF" w14:textId="77777777" w:rsidR="00217A3F" w:rsidRDefault="00217A3F" w:rsidP="00217A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B103B"/>
    <w:multiLevelType w:val="hybridMultilevel"/>
    <w:tmpl w:val="6C9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434DEF"/>
    <w:multiLevelType w:val="hybridMultilevel"/>
    <w:tmpl w:val="F2B83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D75F45"/>
    <w:multiLevelType w:val="hybridMultilevel"/>
    <w:tmpl w:val="F2B83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05"/>
    <w:rsid w:val="00217A3F"/>
    <w:rsid w:val="002B376C"/>
    <w:rsid w:val="00320DC9"/>
    <w:rsid w:val="00327377"/>
    <w:rsid w:val="00353205"/>
    <w:rsid w:val="00576557"/>
    <w:rsid w:val="006A2840"/>
    <w:rsid w:val="00D61252"/>
    <w:rsid w:val="00DA2F39"/>
    <w:rsid w:val="00F1168A"/>
    <w:rsid w:val="00F3588A"/>
    <w:rsid w:val="00FF64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3D96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205"/>
    <w:rPr>
      <w:rFonts w:asciiTheme="minorHAnsi" w:hAnsiTheme="minorHAnsi"/>
    </w:rPr>
  </w:style>
  <w:style w:type="paragraph" w:styleId="Heading2">
    <w:name w:val="heading 2"/>
    <w:basedOn w:val="Normal"/>
    <w:next w:val="Normal"/>
    <w:link w:val="Heading2Char"/>
    <w:uiPriority w:val="9"/>
    <w:unhideWhenUsed/>
    <w:qFormat/>
    <w:rsid w:val="0035320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8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840"/>
    <w:rPr>
      <w:rFonts w:ascii="Lucida Grande" w:hAnsi="Lucida Grande" w:cs="Lucida Grande"/>
      <w:sz w:val="18"/>
      <w:szCs w:val="18"/>
    </w:rPr>
  </w:style>
  <w:style w:type="character" w:customStyle="1" w:styleId="Heading2Char">
    <w:name w:val="Heading 2 Char"/>
    <w:basedOn w:val="DefaultParagraphFont"/>
    <w:link w:val="Heading2"/>
    <w:uiPriority w:val="9"/>
    <w:rsid w:val="0035320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17A3F"/>
    <w:pPr>
      <w:tabs>
        <w:tab w:val="center" w:pos="4320"/>
        <w:tab w:val="right" w:pos="8640"/>
      </w:tabs>
    </w:pPr>
  </w:style>
  <w:style w:type="character" w:customStyle="1" w:styleId="HeaderChar">
    <w:name w:val="Header Char"/>
    <w:basedOn w:val="DefaultParagraphFont"/>
    <w:link w:val="Header"/>
    <w:uiPriority w:val="99"/>
    <w:rsid w:val="00217A3F"/>
    <w:rPr>
      <w:rFonts w:asciiTheme="minorHAnsi" w:hAnsiTheme="minorHAnsi"/>
    </w:rPr>
  </w:style>
  <w:style w:type="paragraph" w:styleId="Footer">
    <w:name w:val="footer"/>
    <w:basedOn w:val="Normal"/>
    <w:link w:val="FooterChar"/>
    <w:uiPriority w:val="99"/>
    <w:unhideWhenUsed/>
    <w:rsid w:val="00217A3F"/>
    <w:pPr>
      <w:tabs>
        <w:tab w:val="center" w:pos="4320"/>
        <w:tab w:val="right" w:pos="8640"/>
      </w:tabs>
    </w:pPr>
  </w:style>
  <w:style w:type="character" w:customStyle="1" w:styleId="FooterChar">
    <w:name w:val="Footer Char"/>
    <w:basedOn w:val="DefaultParagraphFont"/>
    <w:link w:val="Footer"/>
    <w:uiPriority w:val="99"/>
    <w:rsid w:val="00217A3F"/>
    <w:rPr>
      <w:rFonts w:asciiTheme="minorHAnsi" w:hAnsiTheme="minorHAnsi"/>
    </w:rPr>
  </w:style>
  <w:style w:type="table" w:styleId="TableGrid">
    <w:name w:val="Table Grid"/>
    <w:basedOn w:val="TableNormal"/>
    <w:uiPriority w:val="59"/>
    <w:rsid w:val="003273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205"/>
    <w:rPr>
      <w:rFonts w:asciiTheme="minorHAnsi" w:hAnsiTheme="minorHAnsi"/>
    </w:rPr>
  </w:style>
  <w:style w:type="paragraph" w:styleId="Heading2">
    <w:name w:val="heading 2"/>
    <w:basedOn w:val="Normal"/>
    <w:next w:val="Normal"/>
    <w:link w:val="Heading2Char"/>
    <w:uiPriority w:val="9"/>
    <w:unhideWhenUsed/>
    <w:qFormat/>
    <w:rsid w:val="0035320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8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840"/>
    <w:rPr>
      <w:rFonts w:ascii="Lucida Grande" w:hAnsi="Lucida Grande" w:cs="Lucida Grande"/>
      <w:sz w:val="18"/>
      <w:szCs w:val="18"/>
    </w:rPr>
  </w:style>
  <w:style w:type="character" w:customStyle="1" w:styleId="Heading2Char">
    <w:name w:val="Heading 2 Char"/>
    <w:basedOn w:val="DefaultParagraphFont"/>
    <w:link w:val="Heading2"/>
    <w:uiPriority w:val="9"/>
    <w:rsid w:val="0035320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17A3F"/>
    <w:pPr>
      <w:tabs>
        <w:tab w:val="center" w:pos="4320"/>
        <w:tab w:val="right" w:pos="8640"/>
      </w:tabs>
    </w:pPr>
  </w:style>
  <w:style w:type="character" w:customStyle="1" w:styleId="HeaderChar">
    <w:name w:val="Header Char"/>
    <w:basedOn w:val="DefaultParagraphFont"/>
    <w:link w:val="Header"/>
    <w:uiPriority w:val="99"/>
    <w:rsid w:val="00217A3F"/>
    <w:rPr>
      <w:rFonts w:asciiTheme="minorHAnsi" w:hAnsiTheme="minorHAnsi"/>
    </w:rPr>
  </w:style>
  <w:style w:type="paragraph" w:styleId="Footer">
    <w:name w:val="footer"/>
    <w:basedOn w:val="Normal"/>
    <w:link w:val="FooterChar"/>
    <w:uiPriority w:val="99"/>
    <w:unhideWhenUsed/>
    <w:rsid w:val="00217A3F"/>
    <w:pPr>
      <w:tabs>
        <w:tab w:val="center" w:pos="4320"/>
        <w:tab w:val="right" w:pos="8640"/>
      </w:tabs>
    </w:pPr>
  </w:style>
  <w:style w:type="character" w:customStyle="1" w:styleId="FooterChar">
    <w:name w:val="Footer Char"/>
    <w:basedOn w:val="DefaultParagraphFont"/>
    <w:link w:val="Footer"/>
    <w:uiPriority w:val="99"/>
    <w:rsid w:val="00217A3F"/>
    <w:rPr>
      <w:rFonts w:asciiTheme="minorHAnsi" w:hAnsiTheme="minorHAnsi"/>
    </w:rPr>
  </w:style>
  <w:style w:type="table" w:styleId="TableGrid">
    <w:name w:val="Table Grid"/>
    <w:basedOn w:val="TableNormal"/>
    <w:uiPriority w:val="59"/>
    <w:rsid w:val="003273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49EC4-1620-4134-B318-5DF52E645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Pannapat Chanyarungrojn</dc:creator>
  <cp:lastModifiedBy>Lippman, Hannah, BioMed Central Ltd.</cp:lastModifiedBy>
  <cp:revision>2</cp:revision>
  <dcterms:created xsi:type="dcterms:W3CDTF">2016-07-26T11:07:00Z</dcterms:created>
  <dcterms:modified xsi:type="dcterms:W3CDTF">2016-07-26T11:07:00Z</dcterms:modified>
</cp:coreProperties>
</file>