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F4842" w14:textId="2C93EE22" w:rsidR="009713A1" w:rsidRDefault="009713A1" w:rsidP="00823F17">
      <w:pPr>
        <w:rPr>
          <w:rFonts w:ascii="Candara" w:eastAsia="Times New Roman" w:hAnsi="Candara" w:cs="Times New Roman"/>
          <w:b/>
          <w:bCs/>
          <w:color w:val="0E101A"/>
          <w:lang w:eastAsia="en-GB"/>
        </w:rPr>
      </w:pPr>
      <w:r w:rsidRPr="00ED074A">
        <w:rPr>
          <w:rFonts w:ascii="Arial" w:hAnsi="Arial" w:cs="Arial"/>
          <w:b/>
          <w:noProof/>
          <w:lang w:val="en-IE" w:eastAsia="en-IE"/>
        </w:rPr>
        <w:drawing>
          <wp:inline distT="0" distB="0" distL="0" distR="0" wp14:anchorId="42236664" wp14:editId="631BF493">
            <wp:extent cx="1901952" cy="613010"/>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D colour_300dp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7907" cy="624598"/>
                    </a:xfrm>
                    <a:prstGeom prst="rect">
                      <a:avLst/>
                    </a:prstGeom>
                  </pic:spPr>
                </pic:pic>
              </a:graphicData>
            </a:graphic>
          </wp:inline>
        </w:drawing>
      </w:r>
    </w:p>
    <w:p w14:paraId="278007B1" w14:textId="77777777" w:rsidR="009713A1" w:rsidRDefault="009713A1" w:rsidP="00823F17">
      <w:pPr>
        <w:rPr>
          <w:rFonts w:ascii="Candara" w:eastAsia="Times New Roman" w:hAnsi="Candara" w:cs="Times New Roman"/>
          <w:b/>
          <w:bCs/>
          <w:color w:val="0E101A"/>
          <w:lang w:eastAsia="en-GB"/>
        </w:rPr>
      </w:pPr>
    </w:p>
    <w:p w14:paraId="4640149C" w14:textId="75B3E4D8" w:rsidR="00823F17" w:rsidRPr="00823F17" w:rsidRDefault="00823F17" w:rsidP="009713A1">
      <w:pPr>
        <w:jc w:val="center"/>
        <w:rPr>
          <w:rFonts w:ascii="Candara" w:eastAsia="Times New Roman" w:hAnsi="Candara" w:cs="Times New Roman"/>
          <w:color w:val="0E101A"/>
          <w:lang w:eastAsia="en-GB"/>
        </w:rPr>
      </w:pPr>
      <w:r w:rsidRPr="00823F17">
        <w:rPr>
          <w:rFonts w:ascii="Candara" w:eastAsia="Times New Roman" w:hAnsi="Candara" w:cs="Times New Roman"/>
          <w:b/>
          <w:bCs/>
          <w:color w:val="0E101A"/>
          <w:lang w:eastAsia="en-GB"/>
        </w:rPr>
        <w:t>PARTICIPANT INFORMATION SHEET AND PRIVACY NOTICE</w:t>
      </w:r>
    </w:p>
    <w:p w14:paraId="236378E5" w14:textId="77777777" w:rsidR="00823F17" w:rsidRPr="00823F17" w:rsidRDefault="00823F17" w:rsidP="00823F17">
      <w:pPr>
        <w:rPr>
          <w:rFonts w:ascii="Candara" w:eastAsia="Times New Roman" w:hAnsi="Candara" w:cs="Times New Roman"/>
          <w:color w:val="0E101A"/>
          <w:lang w:eastAsia="en-GB"/>
        </w:rPr>
      </w:pPr>
    </w:p>
    <w:p w14:paraId="377592EE" w14:textId="4F0F107E" w:rsidR="00823F17" w:rsidRPr="00823F17" w:rsidRDefault="00823F17" w:rsidP="00823F17">
      <w:pPr>
        <w:rPr>
          <w:rFonts w:ascii="Candara" w:eastAsia="Times New Roman" w:hAnsi="Candara" w:cs="Times New Roman"/>
          <w:color w:val="0E101A"/>
          <w:lang w:eastAsia="en-GB"/>
        </w:rPr>
      </w:pPr>
      <w:r w:rsidRPr="00823F17">
        <w:rPr>
          <w:rFonts w:ascii="Candara" w:eastAsia="Times New Roman" w:hAnsi="Candara" w:cs="Times New Roman"/>
          <w:b/>
          <w:bCs/>
          <w:color w:val="0E101A"/>
          <w:lang w:eastAsia="en-GB"/>
        </w:rPr>
        <w:t>TITLE OF PROJECT: </w:t>
      </w:r>
      <w:r w:rsidRPr="007F0C47">
        <w:rPr>
          <w:rFonts w:ascii="Candara" w:eastAsia="Times New Roman" w:hAnsi="Candara" w:cs="Times New Roman"/>
          <w:color w:val="0E101A"/>
          <w:highlight w:val="cyan"/>
          <w:lang w:eastAsia="en-GB"/>
        </w:rPr>
        <w:t>Early Intervention EMDR Therapy (</w:t>
      </w:r>
      <w:r w:rsidR="0027355C" w:rsidRPr="007F0C47">
        <w:rPr>
          <w:rFonts w:ascii="Candara" w:eastAsia="Times New Roman" w:hAnsi="Candara" w:cs="Times New Roman"/>
          <w:color w:val="0E101A"/>
          <w:highlight w:val="cyan"/>
          <w:lang w:eastAsia="en-GB"/>
        </w:rPr>
        <w:t>Virtual</w:t>
      </w:r>
      <w:r w:rsidRPr="007F0C47">
        <w:rPr>
          <w:rFonts w:ascii="Candara" w:eastAsia="Times New Roman" w:hAnsi="Candara" w:cs="Times New Roman"/>
          <w:color w:val="0E101A"/>
          <w:highlight w:val="cyan"/>
          <w:lang w:eastAsia="en-GB"/>
        </w:rPr>
        <w:t xml:space="preserve"> Group Traumatic Episode Protocol – </w:t>
      </w:r>
      <w:r w:rsidR="0027355C" w:rsidRPr="007F0C47">
        <w:rPr>
          <w:rFonts w:ascii="Candara" w:eastAsia="Times New Roman" w:hAnsi="Candara" w:cs="Times New Roman"/>
          <w:color w:val="0E101A"/>
          <w:highlight w:val="cyan"/>
          <w:lang w:eastAsia="en-GB"/>
        </w:rPr>
        <w:t>VG</w:t>
      </w:r>
      <w:r w:rsidRPr="007F0C47">
        <w:rPr>
          <w:rFonts w:ascii="Candara" w:eastAsia="Times New Roman" w:hAnsi="Candara" w:cs="Times New Roman"/>
          <w:color w:val="0E101A"/>
          <w:highlight w:val="cyan"/>
          <w:lang w:eastAsia="en-GB"/>
        </w:rPr>
        <w:t>TEP) for Front Line Health, Emergency &amp; Social Care Workers experiencing Psychological Distress &amp; Trauma in response to Covid-19 – A Randomized Control Trial (RCT) Study</w:t>
      </w:r>
    </w:p>
    <w:p w14:paraId="34928CF4" w14:textId="77777777" w:rsidR="00823F17" w:rsidRPr="00823F17" w:rsidRDefault="00823F17" w:rsidP="00823F17">
      <w:pPr>
        <w:rPr>
          <w:rFonts w:ascii="Candara" w:eastAsia="Times New Roman" w:hAnsi="Candara" w:cs="Times New Roman"/>
          <w:color w:val="0E101A"/>
          <w:lang w:eastAsia="en-GB"/>
        </w:rPr>
      </w:pPr>
      <w:r w:rsidRPr="00823F17">
        <w:rPr>
          <w:rFonts w:ascii="Candara" w:eastAsia="Times New Roman" w:hAnsi="Candara" w:cs="Times New Roman"/>
          <w:b/>
          <w:bCs/>
          <w:color w:val="0E101A"/>
          <w:lang w:eastAsia="en-GB"/>
        </w:rPr>
        <w:t> </w:t>
      </w:r>
    </w:p>
    <w:p w14:paraId="753633F8" w14:textId="77777777" w:rsidR="00823F17" w:rsidRPr="00823F17" w:rsidRDefault="00823F17" w:rsidP="00823F17">
      <w:pPr>
        <w:rPr>
          <w:rFonts w:ascii="Candara" w:eastAsia="Times New Roman" w:hAnsi="Candara" w:cs="Times New Roman"/>
          <w:color w:val="0E101A"/>
          <w:u w:val="single"/>
          <w:lang w:eastAsia="en-GB"/>
        </w:rPr>
      </w:pPr>
      <w:r w:rsidRPr="00823F17">
        <w:rPr>
          <w:rFonts w:ascii="Candara" w:eastAsia="Times New Roman" w:hAnsi="Candara" w:cs="Times New Roman"/>
          <w:b/>
          <w:bCs/>
          <w:color w:val="0E101A"/>
          <w:u w:val="single"/>
          <w:lang w:eastAsia="en-GB"/>
        </w:rPr>
        <w:t>Invitation</w:t>
      </w:r>
    </w:p>
    <w:p w14:paraId="064F8788" w14:textId="755E2175" w:rsidR="00823F17" w:rsidRPr="00823F17" w:rsidRDefault="00823F17" w:rsidP="00823F17">
      <w:pPr>
        <w:rPr>
          <w:rFonts w:ascii="Candara" w:eastAsia="Times New Roman" w:hAnsi="Candara" w:cs="Times New Roman"/>
          <w:color w:val="0E101A"/>
          <w:lang w:eastAsia="en-GB"/>
        </w:rPr>
      </w:pPr>
      <w:r w:rsidRPr="000610E4">
        <w:rPr>
          <w:rFonts w:ascii="Candara" w:eastAsia="Times New Roman" w:hAnsi="Candara" w:cs="Times New Roman"/>
          <w:color w:val="0E101A"/>
          <w:highlight w:val="green"/>
          <w:lang w:eastAsia="en-GB"/>
        </w:rPr>
        <w:t xml:space="preserve">The University of Worcester engages in a wide range of research that seeks to provide a greater understanding of the world around us. At this present moment in time, the world is facing a pandemic caused by the COVID-19 Coronavirus. You are invited to be part of a study exploring the impact of a </w:t>
      </w:r>
      <w:r w:rsidR="008B5D31" w:rsidRPr="000610E4">
        <w:rPr>
          <w:rFonts w:ascii="Candara" w:eastAsia="Times New Roman" w:hAnsi="Candara" w:cs="Times New Roman"/>
          <w:color w:val="0E101A"/>
          <w:highlight w:val="green"/>
          <w:lang w:eastAsia="en-GB"/>
        </w:rPr>
        <w:t xml:space="preserve">virtual </w:t>
      </w:r>
      <w:r w:rsidRPr="000610E4">
        <w:rPr>
          <w:rFonts w:ascii="Candara" w:eastAsia="Times New Roman" w:hAnsi="Candara" w:cs="Times New Roman"/>
          <w:color w:val="0E101A"/>
          <w:highlight w:val="green"/>
          <w:lang w:eastAsia="en-GB"/>
        </w:rPr>
        <w:t>group trauma treatment that will be delivered</w:t>
      </w:r>
      <w:r w:rsidR="008B5D31" w:rsidRPr="000610E4">
        <w:rPr>
          <w:rFonts w:ascii="Candara" w:eastAsia="Times New Roman" w:hAnsi="Candara" w:cs="Times New Roman"/>
          <w:color w:val="0E101A"/>
          <w:highlight w:val="green"/>
          <w:lang w:eastAsia="en-GB"/>
        </w:rPr>
        <w:t xml:space="preserve"> via an online platform</w:t>
      </w:r>
      <w:r w:rsidRPr="000610E4">
        <w:rPr>
          <w:rFonts w:ascii="Candara" w:eastAsia="Times New Roman" w:hAnsi="Candara" w:cs="Times New Roman"/>
          <w:color w:val="0E101A"/>
          <w:highlight w:val="green"/>
          <w:lang w:eastAsia="en-GB"/>
        </w:rPr>
        <w:t xml:space="preserve">. Before deciding if you want to be involved in this project, it is crucial that you understand why it is happening and what </w:t>
      </w:r>
      <w:r w:rsidR="008B5D31" w:rsidRPr="000610E4">
        <w:rPr>
          <w:rFonts w:ascii="Candara" w:eastAsia="Times New Roman" w:hAnsi="Candara" w:cs="Times New Roman"/>
          <w:color w:val="0E101A"/>
          <w:highlight w:val="green"/>
          <w:lang w:eastAsia="en-GB"/>
        </w:rPr>
        <w:t xml:space="preserve">the implications are for you if you decide to participate. </w:t>
      </w:r>
      <w:r w:rsidRPr="000610E4">
        <w:rPr>
          <w:rFonts w:ascii="Candara" w:eastAsia="Times New Roman" w:hAnsi="Candara" w:cs="Times New Roman"/>
          <w:color w:val="0E101A"/>
          <w:highlight w:val="green"/>
          <w:lang w:eastAsia="en-GB"/>
        </w:rPr>
        <w:t>This document will explain why we are engaging in this particular research and how you might be able to assist us. If, by the end of this document, you still have any outstanding questions, please feel free to ask one of the members of the research team.</w:t>
      </w:r>
      <w:r w:rsidR="002F205E" w:rsidRPr="000610E4">
        <w:rPr>
          <w:rFonts w:ascii="Candara" w:eastAsia="Times New Roman" w:hAnsi="Candara" w:cs="Times New Roman"/>
          <w:color w:val="0E101A"/>
          <w:highlight w:val="green"/>
          <w:lang w:eastAsia="en-GB"/>
        </w:rPr>
        <w:t xml:space="preserve"> Their contact details are included at the end.</w:t>
      </w:r>
    </w:p>
    <w:p w14:paraId="340F31CA" w14:textId="77777777" w:rsidR="00823F17" w:rsidRPr="00823F17" w:rsidRDefault="00823F17" w:rsidP="00823F17">
      <w:pPr>
        <w:rPr>
          <w:rFonts w:ascii="Candara" w:eastAsia="Times New Roman" w:hAnsi="Candara" w:cs="Times New Roman"/>
          <w:color w:val="0E101A"/>
          <w:lang w:eastAsia="en-GB"/>
        </w:rPr>
      </w:pPr>
      <w:r w:rsidRPr="00823F17">
        <w:rPr>
          <w:rFonts w:ascii="Candara" w:eastAsia="Times New Roman" w:hAnsi="Candara" w:cs="Times New Roman"/>
          <w:b/>
          <w:bCs/>
          <w:color w:val="0E101A"/>
          <w:lang w:eastAsia="en-GB"/>
        </w:rPr>
        <w:t> </w:t>
      </w:r>
    </w:p>
    <w:p w14:paraId="45F5F3DD" w14:textId="77777777" w:rsidR="00823F17" w:rsidRPr="00823F17" w:rsidRDefault="00823F17" w:rsidP="00823F17">
      <w:pPr>
        <w:rPr>
          <w:rFonts w:ascii="Candara" w:eastAsia="Times New Roman" w:hAnsi="Candara" w:cs="Times New Roman"/>
          <w:color w:val="0E101A"/>
          <w:lang w:eastAsia="en-GB"/>
        </w:rPr>
      </w:pPr>
      <w:r w:rsidRPr="00823F17">
        <w:rPr>
          <w:rFonts w:ascii="Candara" w:eastAsia="Times New Roman" w:hAnsi="Candara" w:cs="Times New Roman"/>
          <w:b/>
          <w:bCs/>
          <w:color w:val="0E101A"/>
          <w:lang w:eastAsia="en-GB"/>
        </w:rPr>
        <w:t>What is the purpose of the research?</w:t>
      </w:r>
    </w:p>
    <w:p w14:paraId="1EE64B7A" w14:textId="14618B94" w:rsidR="00823F17" w:rsidRPr="000610E4" w:rsidRDefault="00823F17" w:rsidP="00823F17">
      <w:p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As the coronavirus (COVID-19) pandemic spreads throughout the world, it is generating widespread anxiety, fear, stress, and trauma. People are experiencing a widespread disruption in their lives. One of the populations that this research is particularly interested in is Front Line Health, Emergency &amp; Social Care Workers experiencing Psychological Distress &amp; Trauma in response to Covid-19. This group is the target population for this research. </w:t>
      </w:r>
    </w:p>
    <w:p w14:paraId="03EA5566" w14:textId="77777777" w:rsidR="00823F17" w:rsidRPr="000610E4" w:rsidRDefault="00823F17" w:rsidP="00823F17">
      <w:pPr>
        <w:rPr>
          <w:rFonts w:ascii="Candara" w:eastAsia="Times New Roman" w:hAnsi="Candara" w:cs="Times New Roman"/>
          <w:color w:val="0E101A"/>
          <w:highlight w:val="green"/>
          <w:lang w:eastAsia="en-GB"/>
        </w:rPr>
      </w:pPr>
    </w:p>
    <w:p w14:paraId="4FDAE7DF" w14:textId="77777777" w:rsidR="00823F17" w:rsidRPr="000610E4" w:rsidRDefault="00823F17" w:rsidP="00823F17">
      <w:p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The primary focus of this research relates to the psychological health and well-being of our target population.</w:t>
      </w:r>
    </w:p>
    <w:p w14:paraId="1BFE2A3C" w14:textId="77777777" w:rsidR="00823F17" w:rsidRPr="000610E4" w:rsidRDefault="00823F17" w:rsidP="00823F17">
      <w:pPr>
        <w:rPr>
          <w:rFonts w:ascii="Candara" w:eastAsia="Times New Roman" w:hAnsi="Candara" w:cs="Times New Roman"/>
          <w:color w:val="0E101A"/>
          <w:highlight w:val="green"/>
          <w:lang w:eastAsia="en-GB"/>
        </w:rPr>
      </w:pPr>
    </w:p>
    <w:p w14:paraId="00A6F992" w14:textId="77777777" w:rsidR="00823F17" w:rsidRPr="000610E4" w:rsidRDefault="00823F17" w:rsidP="00823F17">
      <w:p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What we are particularly interested in exploring the effectiveness of the following:</w:t>
      </w:r>
    </w:p>
    <w:p w14:paraId="20C10B3E" w14:textId="77777777" w:rsidR="00823F17" w:rsidRPr="000610E4" w:rsidRDefault="00823F17" w:rsidP="00823F17">
      <w:pPr>
        <w:numPr>
          <w:ilvl w:val="0"/>
          <w:numId w:val="1"/>
        </w:num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An internationally recognized trauma treatment - EMDR therapy (endorsed by the World Health Organisation and the International Society for Traumatic Stress Studies)</w:t>
      </w:r>
    </w:p>
    <w:p w14:paraId="28D8FBA7" w14:textId="66A9F85C" w:rsidR="00823F17" w:rsidRPr="000610E4" w:rsidRDefault="00823F17" w:rsidP="00823F17">
      <w:pPr>
        <w:numPr>
          <w:ilvl w:val="0"/>
          <w:numId w:val="1"/>
        </w:num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delivered in a group format</w:t>
      </w:r>
    </w:p>
    <w:p w14:paraId="21A9D2B7" w14:textId="7BB36941" w:rsidR="00837D70" w:rsidRPr="000610E4" w:rsidRDefault="00837D70" w:rsidP="00823F17">
      <w:pPr>
        <w:numPr>
          <w:ilvl w:val="0"/>
          <w:numId w:val="1"/>
        </w:num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delivered intensively</w:t>
      </w:r>
    </w:p>
    <w:p w14:paraId="273B0881" w14:textId="77777777" w:rsidR="00823F17" w:rsidRPr="000610E4" w:rsidRDefault="00823F17" w:rsidP="00823F17">
      <w:pPr>
        <w:numPr>
          <w:ilvl w:val="0"/>
          <w:numId w:val="1"/>
        </w:num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using an online platform</w:t>
      </w:r>
    </w:p>
    <w:p w14:paraId="76BDADD6" w14:textId="77777777" w:rsidR="00823F17" w:rsidRPr="000610E4" w:rsidRDefault="00823F17" w:rsidP="00823F17">
      <w:pPr>
        <w:rPr>
          <w:rFonts w:ascii="Candara" w:eastAsia="Times New Roman" w:hAnsi="Candara" w:cs="Times New Roman"/>
          <w:color w:val="0E101A"/>
          <w:highlight w:val="green"/>
          <w:lang w:eastAsia="en-GB"/>
        </w:rPr>
      </w:pPr>
    </w:p>
    <w:p w14:paraId="19D6DADD" w14:textId="074B4EAD" w:rsidR="00894569" w:rsidRDefault="00823F17" w:rsidP="00894569">
      <w:pPr>
        <w:rPr>
          <w:rFonts w:ascii="Candara" w:eastAsia="Times New Roman" w:hAnsi="Candara" w:cs="Times New Roman"/>
          <w:color w:val="0E101A"/>
          <w:lang w:eastAsia="en-GB"/>
        </w:rPr>
      </w:pPr>
      <w:r w:rsidRPr="000610E4">
        <w:rPr>
          <w:rFonts w:ascii="Candara" w:eastAsia="Times New Roman" w:hAnsi="Candara" w:cs="Times New Roman"/>
          <w:color w:val="0E101A"/>
          <w:highlight w:val="green"/>
          <w:lang w:eastAsia="en-GB"/>
        </w:rPr>
        <w:t xml:space="preserve">This EMDR Group intervention is known as the Group Traumatic Episode Protocol (GTEP). As we will be testing an online version, this is known as </w:t>
      </w:r>
      <w:r w:rsidR="00080E65" w:rsidRPr="000610E4">
        <w:rPr>
          <w:rFonts w:ascii="Candara" w:eastAsia="Times New Roman" w:hAnsi="Candara" w:cs="Times New Roman"/>
          <w:color w:val="0E101A"/>
          <w:highlight w:val="green"/>
          <w:lang w:eastAsia="en-GB"/>
        </w:rPr>
        <w:t>VGTEP</w:t>
      </w:r>
      <w:r w:rsidRPr="000610E4">
        <w:rPr>
          <w:rFonts w:ascii="Candara" w:eastAsia="Times New Roman" w:hAnsi="Candara" w:cs="Times New Roman"/>
          <w:color w:val="0E101A"/>
          <w:highlight w:val="green"/>
          <w:lang w:eastAsia="en-GB"/>
        </w:rPr>
        <w:t>.</w:t>
      </w:r>
      <w:r w:rsidR="00894569" w:rsidRPr="000610E4">
        <w:rPr>
          <w:rFonts w:ascii="Candara" w:eastAsia="Times New Roman" w:hAnsi="Candara" w:cs="Times New Roman"/>
          <w:color w:val="0E101A"/>
          <w:highlight w:val="green"/>
          <w:lang w:eastAsia="en-GB"/>
        </w:rPr>
        <w:t xml:space="preserve"> We want to determine that the treatment intervention is safe, effective, efficient and relevant.</w:t>
      </w:r>
    </w:p>
    <w:p w14:paraId="12ED072C" w14:textId="77777777" w:rsidR="00823F17" w:rsidRPr="00823F17" w:rsidRDefault="00823F17" w:rsidP="00823F17">
      <w:pPr>
        <w:rPr>
          <w:rFonts w:ascii="Candara" w:eastAsia="Times New Roman" w:hAnsi="Candara" w:cs="Times New Roman"/>
          <w:color w:val="0E101A"/>
          <w:lang w:eastAsia="en-GB"/>
        </w:rPr>
      </w:pPr>
    </w:p>
    <w:p w14:paraId="2A38CE2F" w14:textId="77777777" w:rsidR="00823F17" w:rsidRPr="000610E4" w:rsidRDefault="00823F17" w:rsidP="00823F17">
      <w:p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lastRenderedPageBreak/>
        <w:t>Just to say more about EMDR Therapy, this is an evidence-based treatment for Post-traumatic Stress Disorder (PTSD) and also complex PTSD. It is a treatment intervention practiced throughout the world.</w:t>
      </w:r>
    </w:p>
    <w:p w14:paraId="604A9CD4" w14:textId="0B4CF8E0" w:rsidR="00823F17" w:rsidRPr="000610E4" w:rsidRDefault="00823F17" w:rsidP="00823F17">
      <w:pPr>
        <w:rPr>
          <w:rFonts w:ascii="Candara" w:eastAsia="Times New Roman" w:hAnsi="Candara" w:cs="Times New Roman"/>
          <w:color w:val="0E101A"/>
          <w:highlight w:val="green"/>
          <w:lang w:eastAsia="en-GB"/>
        </w:rPr>
      </w:pPr>
    </w:p>
    <w:p w14:paraId="1E06464C" w14:textId="78CCBD75" w:rsidR="00B42052" w:rsidRPr="000610E4" w:rsidRDefault="00B42052" w:rsidP="00823F17">
      <w:p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Prior to recruitment to the study we used a trauma assessment known as the Impact of Events Scale – Revised (IES-R). This uses a cut off score of 24 and above. This score is a helpful indicator as to some of potential psychological difficulties you maybe encountering presently. So, because you scored above 24 – this is the reason you were invited to participate.</w:t>
      </w:r>
    </w:p>
    <w:p w14:paraId="778A2F7E" w14:textId="77777777" w:rsidR="00B42052" w:rsidRPr="000610E4" w:rsidRDefault="00B42052" w:rsidP="00823F17">
      <w:pPr>
        <w:rPr>
          <w:rFonts w:ascii="Candara" w:eastAsia="Times New Roman" w:hAnsi="Candara" w:cs="Times New Roman"/>
          <w:color w:val="0E101A"/>
          <w:highlight w:val="green"/>
          <w:lang w:eastAsia="en-GB"/>
        </w:rPr>
      </w:pPr>
    </w:p>
    <w:p w14:paraId="296F589B" w14:textId="048AEBBE" w:rsidR="00823F17" w:rsidRPr="000610E4" w:rsidRDefault="00823F17" w:rsidP="00823F17">
      <w:p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 xml:space="preserve">Although the study is mainly looking at trauma symptoms, we are also looking at </w:t>
      </w:r>
      <w:r w:rsidR="0027355C" w:rsidRPr="000610E4">
        <w:rPr>
          <w:rFonts w:ascii="Candara" w:eastAsia="Times New Roman" w:hAnsi="Candara" w:cs="Times New Roman"/>
          <w:color w:val="0E101A"/>
          <w:highlight w:val="green"/>
          <w:lang w:eastAsia="en-GB"/>
        </w:rPr>
        <w:t>the following aspects:</w:t>
      </w:r>
    </w:p>
    <w:p w14:paraId="2FA6FD8A" w14:textId="77777777" w:rsidR="00823F17" w:rsidRPr="000610E4" w:rsidRDefault="00823F17" w:rsidP="00823F17">
      <w:pPr>
        <w:numPr>
          <w:ilvl w:val="0"/>
          <w:numId w:val="2"/>
        </w:num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anxiety</w:t>
      </w:r>
    </w:p>
    <w:p w14:paraId="345958B2" w14:textId="77777777" w:rsidR="00823F17" w:rsidRPr="000610E4" w:rsidRDefault="00823F17" w:rsidP="00823F17">
      <w:pPr>
        <w:numPr>
          <w:ilvl w:val="0"/>
          <w:numId w:val="2"/>
        </w:num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depression</w:t>
      </w:r>
    </w:p>
    <w:p w14:paraId="62AC7C07" w14:textId="77777777" w:rsidR="00823F17" w:rsidRPr="000610E4" w:rsidRDefault="00823F17" w:rsidP="00823F17">
      <w:pPr>
        <w:numPr>
          <w:ilvl w:val="0"/>
          <w:numId w:val="2"/>
        </w:num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adverse childhood experiences</w:t>
      </w:r>
    </w:p>
    <w:p w14:paraId="0E1F10CE" w14:textId="77777777" w:rsidR="00823F17" w:rsidRPr="000610E4" w:rsidRDefault="00823F17" w:rsidP="00823F17">
      <w:pPr>
        <w:numPr>
          <w:ilvl w:val="0"/>
          <w:numId w:val="2"/>
        </w:num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benevolent childhood experiences</w:t>
      </w:r>
    </w:p>
    <w:p w14:paraId="58D476C4" w14:textId="77777777" w:rsidR="00823F17" w:rsidRPr="000610E4" w:rsidRDefault="00823F17" w:rsidP="00823F17">
      <w:pPr>
        <w:numPr>
          <w:ilvl w:val="0"/>
          <w:numId w:val="2"/>
        </w:num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moral injury</w:t>
      </w:r>
    </w:p>
    <w:p w14:paraId="69DD256D" w14:textId="77777777" w:rsidR="00823F17" w:rsidRPr="000610E4" w:rsidRDefault="00823F17" w:rsidP="00823F17">
      <w:pPr>
        <w:numPr>
          <w:ilvl w:val="0"/>
          <w:numId w:val="2"/>
        </w:num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Effort-reward imbalance in the workplace</w:t>
      </w:r>
    </w:p>
    <w:p w14:paraId="63F1B9D6" w14:textId="77777777" w:rsidR="00823F17" w:rsidRPr="000610E4" w:rsidRDefault="00823F17" w:rsidP="00823F17">
      <w:pPr>
        <w:numPr>
          <w:ilvl w:val="0"/>
          <w:numId w:val="2"/>
        </w:num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Quality of Life measure</w:t>
      </w:r>
    </w:p>
    <w:p w14:paraId="66F11CB8" w14:textId="77777777" w:rsidR="00823F17" w:rsidRDefault="00823F17" w:rsidP="00823F17">
      <w:pPr>
        <w:rPr>
          <w:rFonts w:ascii="Candara" w:eastAsia="Times New Roman" w:hAnsi="Candara" w:cs="Times New Roman"/>
          <w:color w:val="0E101A"/>
          <w:lang w:eastAsia="en-GB"/>
        </w:rPr>
      </w:pPr>
    </w:p>
    <w:p w14:paraId="180A055C" w14:textId="614A08CA" w:rsidR="000610E4" w:rsidRDefault="000610E4" w:rsidP="00837D70">
      <w:pPr>
        <w:jc w:val="both"/>
        <w:rPr>
          <w:rFonts w:ascii="Candara" w:eastAsia="Times New Roman" w:hAnsi="Candara" w:cs="Times New Roman"/>
          <w:color w:val="0E101A"/>
          <w:lang w:eastAsia="en-GB"/>
        </w:rPr>
      </w:pPr>
      <w:r w:rsidRPr="000610E4">
        <w:rPr>
          <w:rFonts w:ascii="Candara" w:eastAsia="Times New Roman" w:hAnsi="Candara" w:cs="Times New Roman"/>
          <w:color w:val="0E101A"/>
          <w:highlight w:val="cyan"/>
          <w:lang w:eastAsia="en-GB"/>
        </w:rPr>
        <w:t>We have calculated that it takes 9-11 minutes to complete the range of measures we are using for the study.</w:t>
      </w:r>
    </w:p>
    <w:p w14:paraId="70401036" w14:textId="77777777" w:rsidR="000610E4" w:rsidRDefault="000610E4" w:rsidP="00837D70">
      <w:pPr>
        <w:jc w:val="both"/>
        <w:rPr>
          <w:rFonts w:ascii="Candara" w:eastAsia="Times New Roman" w:hAnsi="Candara" w:cs="Times New Roman"/>
          <w:color w:val="0E101A"/>
          <w:lang w:eastAsia="en-GB"/>
        </w:rPr>
      </w:pPr>
    </w:p>
    <w:p w14:paraId="5E219FA0" w14:textId="50D1B498" w:rsidR="00837D70" w:rsidRPr="000610E4" w:rsidRDefault="00823F17" w:rsidP="00837D70">
      <w:pPr>
        <w:jc w:val="both"/>
        <w:rPr>
          <w:rFonts w:ascii="Candara" w:hAnsi="Candara"/>
          <w:highlight w:val="green"/>
        </w:rPr>
      </w:pPr>
      <w:r w:rsidRPr="000610E4">
        <w:rPr>
          <w:rFonts w:ascii="Candara" w:eastAsia="Times New Roman" w:hAnsi="Candara" w:cs="Times New Roman"/>
          <w:color w:val="0E101A"/>
          <w:highlight w:val="green"/>
          <w:lang w:eastAsia="en-GB"/>
        </w:rPr>
        <w:t xml:space="preserve">The design of the study will use what we call, randomization, to split the research population into two groups. The first group will receive four therapy sessions of </w:t>
      </w:r>
      <w:r w:rsidR="00080E65" w:rsidRPr="000610E4">
        <w:rPr>
          <w:rFonts w:ascii="Candara" w:eastAsia="Times New Roman" w:hAnsi="Candara" w:cs="Times New Roman"/>
          <w:color w:val="0E101A"/>
          <w:highlight w:val="green"/>
          <w:lang w:eastAsia="en-GB"/>
        </w:rPr>
        <w:t>VGTEP</w:t>
      </w:r>
      <w:r w:rsidRPr="000610E4">
        <w:rPr>
          <w:rFonts w:ascii="Candara" w:eastAsia="Times New Roman" w:hAnsi="Candara" w:cs="Times New Roman"/>
          <w:color w:val="0E101A"/>
          <w:highlight w:val="green"/>
          <w:lang w:eastAsia="en-GB"/>
        </w:rPr>
        <w:t xml:space="preserve"> equal to 8-10 hours of treatment. </w:t>
      </w:r>
      <w:r w:rsidR="00837D70" w:rsidRPr="000610E4">
        <w:rPr>
          <w:rFonts w:ascii="Candara" w:hAnsi="Candara"/>
          <w:highlight w:val="green"/>
        </w:rPr>
        <w:t xml:space="preserve">The </w:t>
      </w:r>
      <w:r w:rsidR="00080E65" w:rsidRPr="000610E4">
        <w:rPr>
          <w:rFonts w:ascii="Candara" w:hAnsi="Candara"/>
          <w:highlight w:val="green"/>
        </w:rPr>
        <w:t>VGTEP</w:t>
      </w:r>
      <w:r w:rsidR="00837D70" w:rsidRPr="000610E4">
        <w:rPr>
          <w:rFonts w:ascii="Candara" w:hAnsi="Candara"/>
          <w:highlight w:val="green"/>
        </w:rPr>
        <w:t xml:space="preserve"> treatment will consist of four sessions, run over the course of 1-week, on Monday, Wednesday, Thursday and Saturday evening between 6pm and 8pm. This is known as ‘intensive treatment’. </w:t>
      </w:r>
    </w:p>
    <w:p w14:paraId="1E4A7B6B" w14:textId="77777777" w:rsidR="00837D70" w:rsidRPr="000610E4" w:rsidRDefault="00837D70" w:rsidP="00837D70">
      <w:pPr>
        <w:jc w:val="both"/>
        <w:rPr>
          <w:rFonts w:ascii="Candara" w:eastAsia="Times New Roman" w:hAnsi="Candara" w:cs="Times New Roman"/>
          <w:color w:val="0E101A"/>
          <w:highlight w:val="green"/>
          <w:lang w:eastAsia="en-GB"/>
        </w:rPr>
      </w:pPr>
    </w:p>
    <w:p w14:paraId="4B732E84" w14:textId="40A76F78" w:rsidR="00823F17" w:rsidRPr="000610E4" w:rsidRDefault="00823F17" w:rsidP="00823F17">
      <w:p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 xml:space="preserve">The second group is called a delayed treatment intervention. What this means is that for the second group, we slightly delay the treatment intervention for one month, and then we carry out </w:t>
      </w:r>
      <w:r w:rsidR="00837D70" w:rsidRPr="000610E4">
        <w:rPr>
          <w:rFonts w:ascii="Candara" w:eastAsia="Times New Roman" w:hAnsi="Candara" w:cs="Times New Roman"/>
          <w:color w:val="0E101A"/>
          <w:highlight w:val="green"/>
          <w:lang w:eastAsia="en-GB"/>
        </w:rPr>
        <w:t xml:space="preserve">exactly </w:t>
      </w:r>
      <w:r w:rsidRPr="000610E4">
        <w:rPr>
          <w:rFonts w:ascii="Candara" w:eastAsia="Times New Roman" w:hAnsi="Candara" w:cs="Times New Roman"/>
          <w:color w:val="0E101A"/>
          <w:highlight w:val="green"/>
          <w:lang w:eastAsia="en-GB"/>
        </w:rPr>
        <w:t>the same treatment as the first group. We can then compare the effect of the treatment (</w:t>
      </w:r>
      <w:r w:rsidR="00080E65" w:rsidRPr="000610E4">
        <w:rPr>
          <w:rFonts w:ascii="Candara" w:eastAsia="Times New Roman" w:hAnsi="Candara" w:cs="Times New Roman"/>
          <w:color w:val="0E101A"/>
          <w:highlight w:val="green"/>
          <w:lang w:eastAsia="en-GB"/>
        </w:rPr>
        <w:t>VGTEP</w:t>
      </w:r>
      <w:r w:rsidRPr="000610E4">
        <w:rPr>
          <w:rFonts w:ascii="Candara" w:eastAsia="Times New Roman" w:hAnsi="Candara" w:cs="Times New Roman"/>
          <w:color w:val="0E101A"/>
          <w:highlight w:val="green"/>
          <w:lang w:eastAsia="en-GB"/>
        </w:rPr>
        <w:t>) on both groups 1 and 2. </w:t>
      </w:r>
    </w:p>
    <w:p w14:paraId="1CCC6DC0" w14:textId="77777777" w:rsidR="00823F17" w:rsidRPr="000610E4" w:rsidRDefault="00823F17" w:rsidP="00823F17">
      <w:pPr>
        <w:rPr>
          <w:rFonts w:ascii="Candara" w:eastAsia="Times New Roman" w:hAnsi="Candara" w:cs="Times New Roman"/>
          <w:color w:val="0E101A"/>
          <w:highlight w:val="green"/>
          <w:lang w:eastAsia="en-GB"/>
        </w:rPr>
      </w:pPr>
    </w:p>
    <w:p w14:paraId="699B1286" w14:textId="79D09EF7" w:rsidR="00823F17" w:rsidRPr="00823F17" w:rsidRDefault="00B42052" w:rsidP="00823F17">
      <w:pPr>
        <w:rPr>
          <w:rFonts w:ascii="Candara" w:eastAsia="Times New Roman" w:hAnsi="Candara" w:cs="Times New Roman"/>
          <w:color w:val="0E101A"/>
          <w:lang w:eastAsia="en-GB"/>
        </w:rPr>
      </w:pPr>
      <w:r w:rsidRPr="000610E4">
        <w:rPr>
          <w:rFonts w:ascii="Candara" w:eastAsia="Times New Roman" w:hAnsi="Candara" w:cs="Times New Roman"/>
          <w:color w:val="0E101A"/>
          <w:highlight w:val="green"/>
          <w:lang w:eastAsia="en-GB"/>
        </w:rPr>
        <w:t xml:space="preserve">We estimate that this </w:t>
      </w:r>
      <w:r w:rsidR="00823F17" w:rsidRPr="000610E4">
        <w:rPr>
          <w:rFonts w:ascii="Candara" w:eastAsia="Times New Roman" w:hAnsi="Candara" w:cs="Times New Roman"/>
          <w:color w:val="0E101A"/>
          <w:highlight w:val="green"/>
          <w:lang w:eastAsia="en-GB"/>
        </w:rPr>
        <w:t>research project will run for a 12-months.</w:t>
      </w:r>
      <w:r w:rsidR="00823F17" w:rsidRPr="00823F17">
        <w:rPr>
          <w:rFonts w:ascii="Candara" w:eastAsia="Times New Roman" w:hAnsi="Candara" w:cs="Times New Roman"/>
          <w:color w:val="0E101A"/>
          <w:lang w:eastAsia="en-GB"/>
        </w:rPr>
        <w:t> </w:t>
      </w:r>
    </w:p>
    <w:p w14:paraId="7D228C39" w14:textId="77777777" w:rsidR="00823F17" w:rsidRPr="00823F17" w:rsidRDefault="00823F17" w:rsidP="00823F17">
      <w:pPr>
        <w:rPr>
          <w:rFonts w:ascii="Candara" w:eastAsia="Times New Roman" w:hAnsi="Candara" w:cs="Times New Roman"/>
          <w:color w:val="0E101A"/>
          <w:lang w:eastAsia="en-GB"/>
        </w:rPr>
      </w:pPr>
    </w:p>
    <w:p w14:paraId="316A55FA" w14:textId="77777777" w:rsidR="00823F17" w:rsidRPr="00823F17" w:rsidRDefault="00823F17" w:rsidP="00823F17">
      <w:pPr>
        <w:rPr>
          <w:rFonts w:ascii="Candara" w:eastAsia="Times New Roman" w:hAnsi="Candara" w:cs="Times New Roman"/>
          <w:color w:val="0E101A"/>
          <w:lang w:eastAsia="en-GB"/>
        </w:rPr>
      </w:pPr>
      <w:r w:rsidRPr="00823F17">
        <w:rPr>
          <w:rFonts w:ascii="Candara" w:eastAsia="Times New Roman" w:hAnsi="Candara" w:cs="Times New Roman"/>
          <w:b/>
          <w:bCs/>
          <w:color w:val="0E101A"/>
          <w:lang w:eastAsia="en-GB"/>
        </w:rPr>
        <w:t>Who is undertaking the research?</w:t>
      </w:r>
    </w:p>
    <w:p w14:paraId="5771279E" w14:textId="70A2D69F" w:rsidR="00823F17" w:rsidRPr="000610E4" w:rsidRDefault="00823F17" w:rsidP="00823F17">
      <w:p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 xml:space="preserve">The Lead Researcher for the Project </w:t>
      </w:r>
      <w:r w:rsidR="00B42052" w:rsidRPr="000610E4">
        <w:rPr>
          <w:rFonts w:ascii="Candara" w:eastAsia="Times New Roman" w:hAnsi="Candara" w:cs="Times New Roman"/>
          <w:color w:val="0E101A"/>
          <w:highlight w:val="green"/>
          <w:lang w:eastAsia="en-GB"/>
        </w:rPr>
        <w:t>is</w:t>
      </w:r>
      <w:r w:rsidRPr="000610E4">
        <w:rPr>
          <w:rFonts w:ascii="Candara" w:eastAsia="Times New Roman" w:hAnsi="Candara" w:cs="Times New Roman"/>
          <w:color w:val="0E101A"/>
          <w:highlight w:val="green"/>
          <w:lang w:eastAsia="en-GB"/>
        </w:rPr>
        <w:t xml:space="preserve"> Dr Derek Farrell</w:t>
      </w:r>
      <w:r w:rsidR="00B42052" w:rsidRPr="000610E4">
        <w:rPr>
          <w:rFonts w:ascii="Candara" w:eastAsia="Times New Roman" w:hAnsi="Candara" w:cs="Times New Roman"/>
          <w:color w:val="0E101A"/>
          <w:highlight w:val="green"/>
          <w:lang w:eastAsia="en-GB"/>
        </w:rPr>
        <w:t xml:space="preserve">, who is based at the University of Worcester. Derek </w:t>
      </w:r>
      <w:r w:rsidR="00894569" w:rsidRPr="000610E4">
        <w:rPr>
          <w:rFonts w:ascii="Candara" w:eastAsia="Times New Roman" w:hAnsi="Candara" w:cs="Times New Roman"/>
          <w:color w:val="0E101A"/>
          <w:highlight w:val="green"/>
          <w:lang w:eastAsia="en-GB"/>
        </w:rPr>
        <w:t>is an international expert in EMDR Therapy</w:t>
      </w:r>
      <w:r w:rsidRPr="000610E4">
        <w:rPr>
          <w:rFonts w:ascii="Candara" w:eastAsia="Times New Roman" w:hAnsi="Candara" w:cs="Times New Roman"/>
          <w:color w:val="0E101A"/>
          <w:highlight w:val="green"/>
          <w:lang w:eastAsia="en-GB"/>
        </w:rPr>
        <w:t xml:space="preserve">. </w:t>
      </w:r>
      <w:r w:rsidR="00B42052" w:rsidRPr="000610E4">
        <w:rPr>
          <w:rFonts w:ascii="Candara" w:eastAsia="Times New Roman" w:hAnsi="Candara" w:cs="Times New Roman"/>
          <w:color w:val="0E101A"/>
          <w:highlight w:val="green"/>
          <w:lang w:eastAsia="en-GB"/>
        </w:rPr>
        <w:t>His contact</w:t>
      </w:r>
      <w:r w:rsidRPr="000610E4">
        <w:rPr>
          <w:rFonts w:ascii="Candara" w:eastAsia="Times New Roman" w:hAnsi="Candara" w:cs="Times New Roman"/>
          <w:color w:val="0E101A"/>
          <w:highlight w:val="green"/>
          <w:lang w:eastAsia="en-GB"/>
        </w:rPr>
        <w:t xml:space="preserve"> details for </w:t>
      </w:r>
      <w:r w:rsidR="00B42052" w:rsidRPr="000610E4">
        <w:rPr>
          <w:rFonts w:ascii="Candara" w:eastAsia="Times New Roman" w:hAnsi="Candara" w:cs="Times New Roman"/>
          <w:color w:val="0E101A"/>
          <w:highlight w:val="green"/>
          <w:lang w:eastAsia="en-GB"/>
        </w:rPr>
        <w:t xml:space="preserve">if you want </w:t>
      </w:r>
      <w:r w:rsidRPr="000610E4">
        <w:rPr>
          <w:rFonts w:ascii="Candara" w:eastAsia="Times New Roman" w:hAnsi="Candara" w:cs="Times New Roman"/>
          <w:color w:val="0E101A"/>
          <w:highlight w:val="green"/>
          <w:lang w:eastAsia="en-GB"/>
        </w:rPr>
        <w:t>further information are available at the end of this document. </w:t>
      </w:r>
    </w:p>
    <w:p w14:paraId="2B09C366" w14:textId="77777777" w:rsidR="00823F17" w:rsidRPr="000610E4" w:rsidRDefault="00823F17" w:rsidP="00823F17">
      <w:pPr>
        <w:rPr>
          <w:rFonts w:ascii="Candara" w:eastAsia="Times New Roman" w:hAnsi="Candara" w:cs="Times New Roman"/>
          <w:color w:val="0E101A"/>
          <w:highlight w:val="green"/>
          <w:lang w:eastAsia="en-GB"/>
        </w:rPr>
      </w:pPr>
    </w:p>
    <w:p w14:paraId="3099E238" w14:textId="77777777" w:rsidR="00823F17" w:rsidRPr="000610E4" w:rsidRDefault="00823F17" w:rsidP="00823F17">
      <w:p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There are several other UK-based Universities involved in this research project, including Ulster, Bath Spa, Queens, and Northumbria. Again, their contact details are available at the end of the document.</w:t>
      </w:r>
    </w:p>
    <w:p w14:paraId="1A8840BC" w14:textId="77777777" w:rsidR="00823F17" w:rsidRPr="000610E4" w:rsidRDefault="00823F17" w:rsidP="00823F17">
      <w:pPr>
        <w:rPr>
          <w:rFonts w:ascii="Candara" w:eastAsia="Times New Roman" w:hAnsi="Candara" w:cs="Times New Roman"/>
          <w:color w:val="0E101A"/>
          <w:highlight w:val="green"/>
          <w:lang w:eastAsia="en-GB"/>
        </w:rPr>
      </w:pPr>
    </w:p>
    <w:p w14:paraId="78281D39" w14:textId="77777777" w:rsidR="00823F17" w:rsidRPr="00823F17" w:rsidRDefault="00823F17" w:rsidP="00823F17">
      <w:pPr>
        <w:rPr>
          <w:rFonts w:ascii="Candara" w:eastAsia="Times New Roman" w:hAnsi="Candara" w:cs="Times New Roman"/>
          <w:color w:val="0E101A"/>
          <w:lang w:eastAsia="en-GB"/>
        </w:rPr>
      </w:pPr>
      <w:r w:rsidRPr="000610E4">
        <w:rPr>
          <w:rFonts w:ascii="Candara" w:eastAsia="Times New Roman" w:hAnsi="Candara" w:cs="Times New Roman"/>
          <w:color w:val="0E101A"/>
          <w:highlight w:val="green"/>
          <w:lang w:eastAsia="en-GB"/>
        </w:rPr>
        <w:lastRenderedPageBreak/>
        <w:t>An essential partner within the research is the Trauma Recovery Network Ireland (TRN). TRN is an EMDR Therapy organization, based in Dublin, that specializes in providing early intervention trauma treatment in response to a major incident or disaster.</w:t>
      </w:r>
    </w:p>
    <w:p w14:paraId="35F60500" w14:textId="77777777" w:rsidR="00823F17" w:rsidRPr="00823F17" w:rsidRDefault="00823F17" w:rsidP="00823F17">
      <w:pPr>
        <w:rPr>
          <w:rFonts w:ascii="Candara" w:eastAsia="Times New Roman" w:hAnsi="Candara" w:cs="Times New Roman"/>
          <w:color w:val="0E101A"/>
          <w:lang w:eastAsia="en-GB"/>
        </w:rPr>
      </w:pPr>
    </w:p>
    <w:p w14:paraId="3A2A9D0E" w14:textId="0973017A" w:rsidR="00823F17" w:rsidRPr="00823F17" w:rsidRDefault="00823F17" w:rsidP="00823F17">
      <w:pPr>
        <w:rPr>
          <w:rFonts w:ascii="Candara" w:eastAsia="Times New Roman" w:hAnsi="Candara" w:cs="Times New Roman"/>
          <w:color w:val="0E101A"/>
          <w:lang w:eastAsia="en-GB"/>
        </w:rPr>
      </w:pPr>
      <w:r w:rsidRPr="00823F17">
        <w:rPr>
          <w:rFonts w:ascii="Candara" w:eastAsia="Times New Roman" w:hAnsi="Candara" w:cs="Times New Roman"/>
          <w:b/>
          <w:bCs/>
          <w:color w:val="0E101A"/>
          <w:lang w:eastAsia="en-GB"/>
        </w:rPr>
        <w:t>Why have I been invited to participate?</w:t>
      </w:r>
    </w:p>
    <w:p w14:paraId="45405840" w14:textId="0C658967" w:rsidR="0012132C" w:rsidRPr="0012132C" w:rsidRDefault="00823F17" w:rsidP="00823F17">
      <w:pPr>
        <w:rPr>
          <w:rFonts w:ascii="Candara" w:eastAsia="Times New Roman" w:hAnsi="Candara" w:cs="Times New Roman"/>
          <w:color w:val="0E101A"/>
          <w:highlight w:val="cyan"/>
          <w:lang w:eastAsia="en-GB"/>
        </w:rPr>
      </w:pPr>
      <w:r w:rsidRPr="0012132C">
        <w:rPr>
          <w:rFonts w:ascii="Candara" w:eastAsia="Times New Roman" w:hAnsi="Candara" w:cs="Times New Roman"/>
          <w:color w:val="0E101A"/>
          <w:highlight w:val="cyan"/>
          <w:lang w:eastAsia="en-GB"/>
        </w:rPr>
        <w:t>You are invited to participate in this study as you are a frontline worker, responding to the COVID-19 pandemic and have experienced an impact on your psychological health and well-being.</w:t>
      </w:r>
      <w:r w:rsidR="001E3C2B" w:rsidRPr="0012132C">
        <w:rPr>
          <w:rFonts w:ascii="Candara" w:eastAsia="Times New Roman" w:hAnsi="Candara" w:cs="Times New Roman"/>
          <w:color w:val="0E101A"/>
          <w:highlight w:val="cyan"/>
          <w:lang w:eastAsia="en-GB"/>
        </w:rPr>
        <w:t xml:space="preserve"> </w:t>
      </w:r>
      <w:r w:rsidR="0012132C" w:rsidRPr="0012132C">
        <w:rPr>
          <w:rFonts w:ascii="Candara" w:eastAsia="Times New Roman" w:hAnsi="Candara" w:cs="Times New Roman"/>
          <w:color w:val="0E101A"/>
          <w:highlight w:val="cyan"/>
          <w:lang w:eastAsia="en-GB"/>
        </w:rPr>
        <w:t xml:space="preserve">On the Trauma Response Network – Ireland Website there is information about the study. To participate in the study all you would need to do is ‘register your interest’ by giving permission for a member of TRN Ireland to contact you. Initial contact is usually made via telephone at a time that is convenient to you. </w:t>
      </w:r>
    </w:p>
    <w:p w14:paraId="68424ECC" w14:textId="77777777" w:rsidR="00823F17" w:rsidRPr="00823F17" w:rsidRDefault="00823F17" w:rsidP="00823F17">
      <w:pPr>
        <w:rPr>
          <w:rFonts w:ascii="Candara" w:eastAsia="Times New Roman" w:hAnsi="Candara" w:cs="Times New Roman"/>
          <w:color w:val="0E101A"/>
          <w:lang w:eastAsia="en-GB"/>
        </w:rPr>
      </w:pPr>
    </w:p>
    <w:p w14:paraId="52D5E47D" w14:textId="77777777" w:rsidR="00823F17" w:rsidRPr="00823F17" w:rsidRDefault="00823F17" w:rsidP="00823F17">
      <w:pPr>
        <w:rPr>
          <w:rFonts w:ascii="Candara" w:eastAsia="Times New Roman" w:hAnsi="Candara" w:cs="Times New Roman"/>
          <w:color w:val="0E101A"/>
          <w:lang w:eastAsia="en-GB"/>
        </w:rPr>
      </w:pPr>
      <w:r w:rsidRPr="00823F17">
        <w:rPr>
          <w:rFonts w:ascii="Candara" w:eastAsia="Times New Roman" w:hAnsi="Candara" w:cs="Times New Roman"/>
          <w:b/>
          <w:bCs/>
          <w:color w:val="0E101A"/>
          <w:lang w:eastAsia="en-GB"/>
        </w:rPr>
        <w:t>Do I have to take part?</w:t>
      </w:r>
    </w:p>
    <w:p w14:paraId="72AB7D54" w14:textId="77777777" w:rsidR="00823F17" w:rsidRPr="00823F17" w:rsidRDefault="00823F17" w:rsidP="00823F17">
      <w:pPr>
        <w:rPr>
          <w:rFonts w:ascii="Candara" w:eastAsia="Times New Roman" w:hAnsi="Candara" w:cs="Times New Roman"/>
          <w:color w:val="0E101A"/>
          <w:lang w:eastAsia="en-GB"/>
        </w:rPr>
      </w:pPr>
      <w:r w:rsidRPr="000610E4">
        <w:rPr>
          <w:rFonts w:ascii="Candara" w:eastAsia="Times New Roman" w:hAnsi="Candara" w:cs="Times New Roman"/>
          <w:color w:val="0E101A"/>
          <w:highlight w:val="green"/>
          <w:lang w:eastAsia="en-GB"/>
        </w:rPr>
        <w:t>No. It is entirely up to you whether you wish to participate in the study. Hopefully, this information sheet will help inform that decision, and you are encouraged to discuss participation with others. If you choose to participate, you can withdraw from the study at any point without disclosing why.</w:t>
      </w:r>
      <w:r w:rsidRPr="00823F17">
        <w:rPr>
          <w:rFonts w:ascii="Candara" w:eastAsia="Times New Roman" w:hAnsi="Candara" w:cs="Times New Roman"/>
          <w:color w:val="0E101A"/>
          <w:lang w:eastAsia="en-GB"/>
        </w:rPr>
        <w:t> </w:t>
      </w:r>
    </w:p>
    <w:p w14:paraId="37F3EB43" w14:textId="77777777" w:rsidR="00823F17" w:rsidRPr="00823F17" w:rsidRDefault="00823F17" w:rsidP="00823F17">
      <w:pPr>
        <w:rPr>
          <w:rFonts w:ascii="Candara" w:eastAsia="Times New Roman" w:hAnsi="Candara" w:cs="Times New Roman"/>
          <w:color w:val="0E101A"/>
          <w:lang w:eastAsia="en-GB"/>
        </w:rPr>
      </w:pPr>
    </w:p>
    <w:p w14:paraId="23954AF9" w14:textId="77777777" w:rsidR="00823F17" w:rsidRPr="00823F17" w:rsidRDefault="00823F17" w:rsidP="00823F17">
      <w:pPr>
        <w:rPr>
          <w:rFonts w:ascii="Candara" w:eastAsia="Times New Roman" w:hAnsi="Candara" w:cs="Times New Roman"/>
          <w:color w:val="0E101A"/>
          <w:lang w:eastAsia="en-GB"/>
        </w:rPr>
      </w:pPr>
      <w:r w:rsidRPr="00823F17">
        <w:rPr>
          <w:rFonts w:ascii="Candara" w:eastAsia="Times New Roman" w:hAnsi="Candara" w:cs="Times New Roman"/>
          <w:b/>
          <w:bCs/>
          <w:color w:val="0E101A"/>
          <w:lang w:eastAsia="en-GB"/>
        </w:rPr>
        <w:t>Who is funding the research?</w:t>
      </w:r>
    </w:p>
    <w:p w14:paraId="3169FFEF" w14:textId="77777777" w:rsidR="00823F17" w:rsidRPr="00823F17" w:rsidRDefault="00823F17" w:rsidP="00823F17">
      <w:pPr>
        <w:rPr>
          <w:rFonts w:ascii="Candara" w:eastAsia="Times New Roman" w:hAnsi="Candara" w:cs="Times New Roman"/>
          <w:color w:val="0E101A"/>
          <w:lang w:eastAsia="en-GB"/>
        </w:rPr>
      </w:pPr>
      <w:r w:rsidRPr="000610E4">
        <w:rPr>
          <w:rFonts w:ascii="Candara" w:eastAsia="Times New Roman" w:hAnsi="Candara" w:cs="Times New Roman"/>
          <w:color w:val="0E101A"/>
          <w:highlight w:val="green"/>
          <w:lang w:eastAsia="en-GB"/>
        </w:rPr>
        <w:t>Currently, this research is unfunded.</w:t>
      </w:r>
      <w:r w:rsidRPr="00823F17">
        <w:rPr>
          <w:rFonts w:ascii="Candara" w:eastAsia="Times New Roman" w:hAnsi="Candara" w:cs="Times New Roman"/>
          <w:color w:val="0E101A"/>
          <w:lang w:eastAsia="en-GB"/>
        </w:rPr>
        <w:t> </w:t>
      </w:r>
    </w:p>
    <w:p w14:paraId="4A8C469F" w14:textId="77777777" w:rsidR="00823F17" w:rsidRPr="00823F17" w:rsidRDefault="00823F17" w:rsidP="00823F17">
      <w:pPr>
        <w:rPr>
          <w:rFonts w:ascii="Candara" w:eastAsia="Times New Roman" w:hAnsi="Candara" w:cs="Times New Roman"/>
          <w:color w:val="0E101A"/>
          <w:lang w:eastAsia="en-GB"/>
        </w:rPr>
      </w:pPr>
    </w:p>
    <w:p w14:paraId="027E1097" w14:textId="77777777" w:rsidR="00823F17" w:rsidRPr="00823F17" w:rsidRDefault="00823F17" w:rsidP="00823F17">
      <w:pPr>
        <w:rPr>
          <w:rFonts w:ascii="Candara" w:eastAsia="Times New Roman" w:hAnsi="Candara" w:cs="Times New Roman"/>
          <w:color w:val="0E101A"/>
          <w:lang w:eastAsia="en-GB"/>
        </w:rPr>
      </w:pPr>
      <w:r w:rsidRPr="00823F17">
        <w:rPr>
          <w:rFonts w:ascii="Candara" w:eastAsia="Times New Roman" w:hAnsi="Candara" w:cs="Times New Roman"/>
          <w:b/>
          <w:bCs/>
          <w:color w:val="0E101A"/>
          <w:lang w:eastAsia="en-GB"/>
        </w:rPr>
        <w:t>What will it mean for me if I choose to participate?</w:t>
      </w:r>
    </w:p>
    <w:p w14:paraId="394F27A1" w14:textId="18998CE7" w:rsidR="00823F17" w:rsidRPr="000610E4" w:rsidRDefault="00823F17" w:rsidP="00823F17">
      <w:p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 xml:space="preserve">If you choose to participate in the study, then a member of the research team will contact you to arrange for an initial </w:t>
      </w:r>
      <w:r w:rsidR="00B42052" w:rsidRPr="000610E4">
        <w:rPr>
          <w:rFonts w:ascii="Candara" w:eastAsia="Times New Roman" w:hAnsi="Candara" w:cs="Times New Roman"/>
          <w:color w:val="0E101A"/>
          <w:highlight w:val="green"/>
          <w:lang w:eastAsia="en-GB"/>
        </w:rPr>
        <w:t xml:space="preserve">telephone </w:t>
      </w:r>
      <w:r w:rsidRPr="000610E4">
        <w:rPr>
          <w:rFonts w:ascii="Candara" w:eastAsia="Times New Roman" w:hAnsi="Candara" w:cs="Times New Roman"/>
          <w:color w:val="0E101A"/>
          <w:highlight w:val="green"/>
          <w:lang w:eastAsia="en-GB"/>
        </w:rPr>
        <w:t>consultation. This meeting will provide you with an opportunity to discuss any questions or queries you may have regarding the research project. </w:t>
      </w:r>
    </w:p>
    <w:p w14:paraId="343AB34B" w14:textId="77777777" w:rsidR="00823F17" w:rsidRPr="000610E4" w:rsidRDefault="00823F17" w:rsidP="00823F17">
      <w:pPr>
        <w:rPr>
          <w:rFonts w:ascii="Candara" w:eastAsia="Times New Roman" w:hAnsi="Candara" w:cs="Times New Roman"/>
          <w:color w:val="0E101A"/>
          <w:highlight w:val="green"/>
          <w:lang w:eastAsia="en-GB"/>
        </w:rPr>
      </w:pPr>
    </w:p>
    <w:p w14:paraId="2CB01CDD" w14:textId="5A61ECD4" w:rsidR="00823F17" w:rsidRPr="000610E4" w:rsidRDefault="00823F17" w:rsidP="00823F17">
      <w:p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During the research, you are asked to complete some questionnaires several times throughout the investigation. This data will assist the research team in monitoring your progress during the treatment, and also for some time afterward. We check these measures after one</w:t>
      </w:r>
      <w:r w:rsidR="00A07512" w:rsidRPr="000610E4">
        <w:rPr>
          <w:rFonts w:ascii="Candara" w:eastAsia="Times New Roman" w:hAnsi="Candara" w:cs="Times New Roman"/>
          <w:color w:val="0E101A"/>
          <w:highlight w:val="green"/>
          <w:lang w:eastAsia="en-GB"/>
        </w:rPr>
        <w:t xml:space="preserve">, </w:t>
      </w:r>
      <w:r w:rsidRPr="000610E4">
        <w:rPr>
          <w:rFonts w:ascii="Candara" w:eastAsia="Times New Roman" w:hAnsi="Candara" w:cs="Times New Roman"/>
          <w:color w:val="0E101A"/>
          <w:highlight w:val="green"/>
          <w:lang w:eastAsia="en-GB"/>
        </w:rPr>
        <w:t>three</w:t>
      </w:r>
      <w:r w:rsidR="00A07512" w:rsidRPr="000610E4">
        <w:rPr>
          <w:rFonts w:ascii="Candara" w:eastAsia="Times New Roman" w:hAnsi="Candara" w:cs="Times New Roman"/>
          <w:color w:val="0E101A"/>
          <w:highlight w:val="green"/>
          <w:lang w:eastAsia="en-GB"/>
        </w:rPr>
        <w:t xml:space="preserve"> and six</w:t>
      </w:r>
      <w:r w:rsidRPr="000610E4">
        <w:rPr>
          <w:rFonts w:ascii="Candara" w:eastAsia="Times New Roman" w:hAnsi="Candara" w:cs="Times New Roman"/>
          <w:color w:val="0E101A"/>
          <w:highlight w:val="green"/>
          <w:lang w:eastAsia="en-GB"/>
        </w:rPr>
        <w:t xml:space="preserve"> months. These checks are known as a follow-up (FU). </w:t>
      </w:r>
      <w:r w:rsidR="00512F3D" w:rsidRPr="000610E4">
        <w:rPr>
          <w:rFonts w:ascii="Candara" w:eastAsia="Times New Roman" w:hAnsi="Candara" w:cs="Times New Roman"/>
          <w:color w:val="0E101A"/>
          <w:highlight w:val="green"/>
          <w:lang w:eastAsia="en-GB"/>
        </w:rPr>
        <w:t>These measures will be carried out by the Trauma Response Network Ireland.</w:t>
      </w:r>
      <w:r w:rsidR="000610E4" w:rsidRPr="000610E4">
        <w:rPr>
          <w:rFonts w:ascii="Candara" w:eastAsia="Times New Roman" w:hAnsi="Candara" w:cs="Times New Roman"/>
          <w:color w:val="0E101A"/>
          <w:highlight w:val="green"/>
          <w:lang w:eastAsia="en-GB"/>
        </w:rPr>
        <w:t xml:space="preserve"> As mentioned earlier, </w:t>
      </w:r>
      <w:r w:rsidR="000610E4" w:rsidRPr="000610E4">
        <w:rPr>
          <w:rFonts w:ascii="Candara" w:eastAsia="Times New Roman" w:hAnsi="Candara" w:cs="Times New Roman"/>
          <w:color w:val="0E101A"/>
          <w:highlight w:val="cyan"/>
          <w:lang w:eastAsia="en-GB"/>
        </w:rPr>
        <w:t>we estimate that these measures will take 9-11 minutes to complete.</w:t>
      </w:r>
    </w:p>
    <w:p w14:paraId="7B501ECD" w14:textId="77777777" w:rsidR="00823F17" w:rsidRPr="000610E4" w:rsidRDefault="00823F17" w:rsidP="00823F17">
      <w:pPr>
        <w:rPr>
          <w:rFonts w:ascii="Candara" w:eastAsia="Times New Roman" w:hAnsi="Candara" w:cs="Times New Roman"/>
          <w:color w:val="0E101A"/>
          <w:highlight w:val="green"/>
          <w:lang w:eastAsia="en-GB"/>
        </w:rPr>
      </w:pPr>
    </w:p>
    <w:p w14:paraId="4BBA9A7B" w14:textId="3A9CF8E5" w:rsidR="00823F17" w:rsidRPr="000610E4" w:rsidRDefault="00823F17" w:rsidP="00823F17">
      <w:p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The treatment itself (</w:t>
      </w:r>
      <w:r w:rsidR="00080E65" w:rsidRPr="000610E4">
        <w:rPr>
          <w:rFonts w:ascii="Candara" w:eastAsia="Times New Roman" w:hAnsi="Candara" w:cs="Times New Roman"/>
          <w:color w:val="0E101A"/>
          <w:highlight w:val="green"/>
          <w:lang w:eastAsia="en-GB"/>
        </w:rPr>
        <w:t>VGTEP</w:t>
      </w:r>
      <w:r w:rsidRPr="000610E4">
        <w:rPr>
          <w:rFonts w:ascii="Candara" w:eastAsia="Times New Roman" w:hAnsi="Candara" w:cs="Times New Roman"/>
          <w:color w:val="0E101A"/>
          <w:highlight w:val="green"/>
          <w:lang w:eastAsia="en-GB"/>
        </w:rPr>
        <w:t>) will consist of four online sessions of approximately 2 -2/5 hours in duration. During each session, there will be two EMDR therapists present; one will lead; the other will be in a supportive role. Each session will be led by a different EMDR therapist. We call this therapist rotation. </w:t>
      </w:r>
      <w:r w:rsidR="00193957" w:rsidRPr="000610E4">
        <w:rPr>
          <w:rFonts w:ascii="Candara" w:eastAsia="Times New Roman" w:hAnsi="Candara" w:cs="Times New Roman"/>
          <w:color w:val="0E101A"/>
          <w:highlight w:val="green"/>
          <w:lang w:eastAsia="en-GB"/>
        </w:rPr>
        <w:t>Each group will consist of six other research participants.</w:t>
      </w:r>
    </w:p>
    <w:p w14:paraId="5BD6FDBA" w14:textId="61D0B165" w:rsidR="00193957" w:rsidRPr="000610E4" w:rsidRDefault="00193957" w:rsidP="00823F17">
      <w:pPr>
        <w:rPr>
          <w:rFonts w:ascii="Candara" w:eastAsia="Times New Roman" w:hAnsi="Candara" w:cs="Times New Roman"/>
          <w:color w:val="0E101A"/>
          <w:highlight w:val="green"/>
          <w:lang w:eastAsia="en-GB"/>
        </w:rPr>
      </w:pPr>
    </w:p>
    <w:p w14:paraId="0AE55074" w14:textId="688B0260" w:rsidR="00193957" w:rsidRPr="000610E4" w:rsidRDefault="00193957" w:rsidP="00193957">
      <w:pPr>
        <w:rPr>
          <w:rFonts w:ascii="Candara" w:eastAsia="Times New Roman" w:hAnsi="Candara" w:cs="Times New Roman"/>
          <w:color w:val="0E101A"/>
          <w:highlight w:val="green"/>
          <w:lang w:val="en-IE" w:eastAsia="en-GB"/>
        </w:rPr>
      </w:pPr>
      <w:r w:rsidRPr="000610E4">
        <w:rPr>
          <w:rFonts w:ascii="Candara" w:eastAsia="Times New Roman" w:hAnsi="Candara" w:cs="Times New Roman"/>
          <w:color w:val="0E101A"/>
          <w:highlight w:val="green"/>
          <w:lang w:val="en-IE" w:eastAsia="en-GB"/>
        </w:rPr>
        <w:t xml:space="preserve">The </w:t>
      </w:r>
      <w:r w:rsidR="00080E65" w:rsidRPr="000610E4">
        <w:rPr>
          <w:rFonts w:ascii="Candara" w:eastAsia="Times New Roman" w:hAnsi="Candara" w:cs="Times New Roman"/>
          <w:color w:val="0E101A"/>
          <w:highlight w:val="green"/>
          <w:lang w:val="en-IE" w:eastAsia="en-GB"/>
        </w:rPr>
        <w:t>VGTEP</w:t>
      </w:r>
      <w:r w:rsidRPr="000610E4">
        <w:rPr>
          <w:rFonts w:ascii="Candara" w:eastAsia="Times New Roman" w:hAnsi="Candara" w:cs="Times New Roman"/>
          <w:color w:val="0E101A"/>
          <w:highlight w:val="green"/>
          <w:lang w:val="en-IE" w:eastAsia="en-GB"/>
        </w:rPr>
        <w:t xml:space="preserve"> treatment four sessions will run over the course of 1-week, on Monday, Wednesday, Thursday and Saturday evening between 6pm and 8pm. This is known as Intensive Trauma Treatment.</w:t>
      </w:r>
    </w:p>
    <w:p w14:paraId="1E324DF4" w14:textId="77777777" w:rsidR="00193957" w:rsidRPr="000610E4" w:rsidRDefault="00193957" w:rsidP="00823F17">
      <w:pPr>
        <w:rPr>
          <w:rFonts w:ascii="Candara" w:eastAsia="Times New Roman" w:hAnsi="Candara" w:cs="Times New Roman"/>
          <w:color w:val="0E101A"/>
          <w:highlight w:val="green"/>
          <w:lang w:eastAsia="en-GB"/>
        </w:rPr>
      </w:pPr>
    </w:p>
    <w:p w14:paraId="372F91B3" w14:textId="4BB94FE8" w:rsidR="00823F17" w:rsidRPr="00823F17" w:rsidRDefault="00823F17" w:rsidP="00823F17">
      <w:pPr>
        <w:rPr>
          <w:rFonts w:ascii="Candara" w:eastAsia="Times New Roman" w:hAnsi="Candara" w:cs="Times New Roman"/>
          <w:color w:val="0E101A"/>
          <w:lang w:eastAsia="en-GB"/>
        </w:rPr>
      </w:pPr>
      <w:r w:rsidRPr="000610E4">
        <w:rPr>
          <w:rFonts w:ascii="Candara" w:eastAsia="Times New Roman" w:hAnsi="Candara" w:cs="Times New Roman"/>
          <w:color w:val="0E101A"/>
          <w:highlight w:val="green"/>
          <w:lang w:eastAsia="en-GB"/>
        </w:rPr>
        <w:t xml:space="preserve">For this study, each of the EMDR therapists </w:t>
      </w:r>
      <w:r w:rsidR="00512F3D" w:rsidRPr="000610E4">
        <w:rPr>
          <w:rFonts w:ascii="Candara" w:eastAsia="Times New Roman" w:hAnsi="Candara" w:cs="Times New Roman"/>
          <w:color w:val="0E101A"/>
          <w:highlight w:val="green"/>
          <w:lang w:eastAsia="en-GB"/>
        </w:rPr>
        <w:t xml:space="preserve">are </w:t>
      </w:r>
      <w:r w:rsidRPr="000610E4">
        <w:rPr>
          <w:rFonts w:ascii="Candara" w:eastAsia="Times New Roman" w:hAnsi="Candara" w:cs="Times New Roman"/>
          <w:color w:val="0E101A"/>
          <w:highlight w:val="green"/>
          <w:lang w:eastAsia="en-GB"/>
        </w:rPr>
        <w:t>highly trained mental health workers with many years of experience of using EMDR therapy</w:t>
      </w:r>
      <w:r w:rsidR="00512F3D" w:rsidRPr="000610E4">
        <w:rPr>
          <w:rFonts w:ascii="Candara" w:eastAsia="Times New Roman" w:hAnsi="Candara" w:cs="Times New Roman"/>
          <w:color w:val="0E101A"/>
          <w:highlight w:val="green"/>
          <w:lang w:eastAsia="en-GB"/>
        </w:rPr>
        <w:t>, alongside many other psychological treatment interventions</w:t>
      </w:r>
      <w:r w:rsidRPr="000610E4">
        <w:rPr>
          <w:rFonts w:ascii="Candara" w:eastAsia="Times New Roman" w:hAnsi="Candara" w:cs="Times New Roman"/>
          <w:color w:val="0E101A"/>
          <w:highlight w:val="green"/>
          <w:lang w:eastAsia="en-GB"/>
        </w:rPr>
        <w:t xml:space="preserve"> to treat various clinical populations.</w:t>
      </w:r>
      <w:r w:rsidRPr="00823F17">
        <w:rPr>
          <w:rFonts w:ascii="Candara" w:eastAsia="Times New Roman" w:hAnsi="Candara" w:cs="Times New Roman"/>
          <w:color w:val="0E101A"/>
          <w:lang w:eastAsia="en-GB"/>
        </w:rPr>
        <w:t> </w:t>
      </w:r>
    </w:p>
    <w:p w14:paraId="36F55B84" w14:textId="77777777" w:rsidR="00823F17" w:rsidRPr="00823F17" w:rsidRDefault="00823F17" w:rsidP="00823F17">
      <w:pPr>
        <w:rPr>
          <w:rFonts w:ascii="Candara" w:eastAsia="Times New Roman" w:hAnsi="Candara" w:cs="Times New Roman"/>
          <w:color w:val="0E101A"/>
          <w:lang w:eastAsia="en-GB"/>
        </w:rPr>
      </w:pPr>
    </w:p>
    <w:p w14:paraId="7DC4A879" w14:textId="360E7B7B" w:rsidR="00823F17" w:rsidRPr="000610E4" w:rsidRDefault="00823F17" w:rsidP="00823F17">
      <w:p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 xml:space="preserve">The online treatment platform that we are using for the research is ZOOM. Using Zoom allows us to record each of the </w:t>
      </w:r>
      <w:r w:rsidR="00080E65" w:rsidRPr="000610E4">
        <w:rPr>
          <w:rFonts w:ascii="Candara" w:eastAsia="Times New Roman" w:hAnsi="Candara" w:cs="Times New Roman"/>
          <w:color w:val="0E101A"/>
          <w:highlight w:val="green"/>
          <w:lang w:eastAsia="en-GB"/>
        </w:rPr>
        <w:t>VGTEP</w:t>
      </w:r>
      <w:r w:rsidRPr="000610E4">
        <w:rPr>
          <w:rFonts w:ascii="Candara" w:eastAsia="Times New Roman" w:hAnsi="Candara" w:cs="Times New Roman"/>
          <w:color w:val="0E101A"/>
          <w:highlight w:val="green"/>
          <w:lang w:eastAsia="en-GB"/>
        </w:rPr>
        <w:t xml:space="preserve"> sessions. By recording the treatment sessions, this then helps to ensure that the treatment is applied correctly. An international expert in </w:t>
      </w:r>
      <w:r w:rsidR="00080E65" w:rsidRPr="000610E4">
        <w:rPr>
          <w:rFonts w:ascii="Candara" w:eastAsia="Times New Roman" w:hAnsi="Candara" w:cs="Times New Roman"/>
          <w:color w:val="0E101A"/>
          <w:highlight w:val="green"/>
          <w:lang w:eastAsia="en-GB"/>
        </w:rPr>
        <w:t>VGTEP</w:t>
      </w:r>
      <w:r w:rsidRPr="000610E4">
        <w:rPr>
          <w:rFonts w:ascii="Candara" w:eastAsia="Times New Roman" w:hAnsi="Candara" w:cs="Times New Roman"/>
          <w:color w:val="0E101A"/>
          <w:highlight w:val="green"/>
          <w:lang w:eastAsia="en-GB"/>
        </w:rPr>
        <w:t xml:space="preserve"> then checks these recordings. We call this a treatment fidelity check.</w:t>
      </w:r>
      <w:r w:rsidR="00512F3D" w:rsidRPr="000610E4">
        <w:rPr>
          <w:rFonts w:ascii="Candara" w:eastAsia="Times New Roman" w:hAnsi="Candara" w:cs="Times New Roman"/>
          <w:color w:val="0E101A"/>
          <w:highlight w:val="green"/>
          <w:lang w:eastAsia="en-GB"/>
        </w:rPr>
        <w:t xml:space="preserve"> These recordings are then destroyed once the fidelity checks have been completed.</w:t>
      </w:r>
    </w:p>
    <w:p w14:paraId="7C801BC5" w14:textId="77777777" w:rsidR="00823F17" w:rsidRPr="000610E4" w:rsidRDefault="00823F17" w:rsidP="00823F17">
      <w:pPr>
        <w:rPr>
          <w:rFonts w:ascii="Candara" w:eastAsia="Times New Roman" w:hAnsi="Candara" w:cs="Times New Roman"/>
          <w:color w:val="0E101A"/>
          <w:highlight w:val="green"/>
          <w:lang w:eastAsia="en-GB"/>
        </w:rPr>
      </w:pPr>
    </w:p>
    <w:p w14:paraId="59B65178" w14:textId="7EAF8021" w:rsidR="00823F17" w:rsidRPr="00823F17" w:rsidRDefault="00823F17" w:rsidP="00823F17">
      <w:pPr>
        <w:rPr>
          <w:rFonts w:ascii="Candara" w:eastAsia="Times New Roman" w:hAnsi="Candara" w:cs="Times New Roman"/>
          <w:color w:val="0E101A"/>
          <w:lang w:eastAsia="en-GB"/>
        </w:rPr>
      </w:pPr>
      <w:r w:rsidRPr="000610E4">
        <w:rPr>
          <w:rFonts w:ascii="Candara" w:eastAsia="Times New Roman" w:hAnsi="Candara" w:cs="Times New Roman"/>
          <w:color w:val="0E101A"/>
          <w:highlight w:val="green"/>
          <w:lang w:eastAsia="en-GB"/>
        </w:rPr>
        <w:t xml:space="preserve">After the fourth </w:t>
      </w:r>
      <w:r w:rsidR="00080E65" w:rsidRPr="000610E4">
        <w:rPr>
          <w:rFonts w:ascii="Candara" w:eastAsia="Times New Roman" w:hAnsi="Candara" w:cs="Times New Roman"/>
          <w:color w:val="0E101A"/>
          <w:highlight w:val="green"/>
          <w:lang w:eastAsia="en-GB"/>
        </w:rPr>
        <w:t>VGTEP</w:t>
      </w:r>
      <w:r w:rsidRPr="000610E4">
        <w:rPr>
          <w:rFonts w:ascii="Candara" w:eastAsia="Times New Roman" w:hAnsi="Candara" w:cs="Times New Roman"/>
          <w:color w:val="0E101A"/>
          <w:highlight w:val="green"/>
          <w:lang w:eastAsia="en-GB"/>
        </w:rPr>
        <w:t xml:space="preserve"> session, you will be asked to repeat the same questionnaires completed at the start of the treatment. We will ask you to repeat these measures on t</w:t>
      </w:r>
      <w:r w:rsidR="00A07512" w:rsidRPr="000610E4">
        <w:rPr>
          <w:rFonts w:ascii="Candara" w:eastAsia="Times New Roman" w:hAnsi="Candara" w:cs="Times New Roman"/>
          <w:color w:val="0E101A"/>
          <w:highlight w:val="green"/>
          <w:lang w:eastAsia="en-GB"/>
        </w:rPr>
        <w:t>hree</w:t>
      </w:r>
      <w:r w:rsidRPr="000610E4">
        <w:rPr>
          <w:rFonts w:ascii="Candara" w:eastAsia="Times New Roman" w:hAnsi="Candara" w:cs="Times New Roman"/>
          <w:color w:val="0E101A"/>
          <w:highlight w:val="green"/>
          <w:lang w:eastAsia="en-GB"/>
        </w:rPr>
        <w:t xml:space="preserve"> further occasions; after 1-month, 3-months</w:t>
      </w:r>
      <w:r w:rsidR="00A07512" w:rsidRPr="000610E4">
        <w:rPr>
          <w:rFonts w:ascii="Candara" w:eastAsia="Times New Roman" w:hAnsi="Candara" w:cs="Times New Roman"/>
          <w:color w:val="0E101A"/>
          <w:highlight w:val="green"/>
          <w:lang w:eastAsia="en-GB"/>
        </w:rPr>
        <w:t xml:space="preserve"> and 6-months</w:t>
      </w:r>
      <w:r w:rsidRPr="000610E4">
        <w:rPr>
          <w:rFonts w:ascii="Candara" w:eastAsia="Times New Roman" w:hAnsi="Candara" w:cs="Times New Roman"/>
          <w:color w:val="0E101A"/>
          <w:highlight w:val="green"/>
          <w:lang w:eastAsia="en-GB"/>
        </w:rPr>
        <w:t>.</w:t>
      </w:r>
      <w:r w:rsidRPr="00823F17">
        <w:rPr>
          <w:rFonts w:ascii="Candara" w:eastAsia="Times New Roman" w:hAnsi="Candara" w:cs="Times New Roman"/>
          <w:color w:val="0E101A"/>
          <w:lang w:eastAsia="en-GB"/>
        </w:rPr>
        <w:t> </w:t>
      </w:r>
    </w:p>
    <w:p w14:paraId="311DC199" w14:textId="77777777" w:rsidR="009713A1" w:rsidRDefault="009713A1" w:rsidP="00823F17">
      <w:pPr>
        <w:rPr>
          <w:rFonts w:ascii="Candara" w:eastAsia="Times New Roman" w:hAnsi="Candara" w:cs="Times New Roman"/>
          <w:b/>
          <w:bCs/>
          <w:color w:val="0E101A"/>
          <w:lang w:eastAsia="en-GB"/>
        </w:rPr>
      </w:pPr>
    </w:p>
    <w:p w14:paraId="0676393C" w14:textId="2218EBE0" w:rsidR="00823F17" w:rsidRPr="00823F17" w:rsidRDefault="00823F17" w:rsidP="00823F17">
      <w:pPr>
        <w:rPr>
          <w:rFonts w:ascii="Candara" w:eastAsia="Times New Roman" w:hAnsi="Candara" w:cs="Times New Roman"/>
          <w:color w:val="0E101A"/>
          <w:lang w:eastAsia="en-GB"/>
        </w:rPr>
      </w:pPr>
      <w:r w:rsidRPr="00823F17">
        <w:rPr>
          <w:rFonts w:ascii="Candara" w:eastAsia="Times New Roman" w:hAnsi="Candara" w:cs="Times New Roman"/>
          <w:b/>
          <w:bCs/>
          <w:color w:val="0E101A"/>
          <w:lang w:eastAsia="en-GB"/>
        </w:rPr>
        <w:t>Who has oversight of the research?</w:t>
      </w:r>
    </w:p>
    <w:p w14:paraId="007E6C6C" w14:textId="195E76F6" w:rsidR="00823F17" w:rsidRPr="000610E4" w:rsidRDefault="00823F17" w:rsidP="00823F17">
      <w:p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For this research to proceed, it must be approved by the University of Worcester in line with its Research Ethics Policy. The University of Worcester acts in compliance with the General Data Protection Regulation [GDPR] Act (201</w:t>
      </w:r>
      <w:r w:rsidR="00237990" w:rsidRPr="000610E4">
        <w:rPr>
          <w:rFonts w:ascii="Candara" w:eastAsia="Times New Roman" w:hAnsi="Candara" w:cs="Times New Roman"/>
          <w:color w:val="0E101A"/>
          <w:highlight w:val="green"/>
          <w:lang w:eastAsia="en-GB"/>
        </w:rPr>
        <w:t>8</w:t>
      </w:r>
      <w:r w:rsidRPr="000610E4">
        <w:rPr>
          <w:rFonts w:ascii="Candara" w:eastAsia="Times New Roman" w:hAnsi="Candara" w:cs="Times New Roman"/>
          <w:color w:val="0E101A"/>
          <w:highlight w:val="green"/>
          <w:lang w:eastAsia="en-GB"/>
        </w:rPr>
        <w:t>). For more on our approach to Information Assurance and Security visit: </w:t>
      </w:r>
    </w:p>
    <w:p w14:paraId="0D121280" w14:textId="77777777" w:rsidR="00823F17" w:rsidRPr="000610E4" w:rsidRDefault="00BB5DD9" w:rsidP="00823F17">
      <w:pPr>
        <w:rPr>
          <w:rFonts w:ascii="Candara" w:eastAsia="Times New Roman" w:hAnsi="Candara" w:cs="Times New Roman"/>
          <w:color w:val="0E101A"/>
          <w:highlight w:val="green"/>
          <w:lang w:eastAsia="en-GB"/>
        </w:rPr>
      </w:pPr>
      <w:hyperlink r:id="rId8" w:tgtFrame="_blank" w:history="1">
        <w:r w:rsidR="00823F17" w:rsidRPr="000610E4">
          <w:rPr>
            <w:rFonts w:ascii="Candara" w:eastAsia="Times New Roman" w:hAnsi="Candara" w:cs="Times New Roman"/>
            <w:color w:val="4A6EE0"/>
            <w:highlight w:val="green"/>
            <w:u w:val="single"/>
            <w:lang w:eastAsia="en-GB"/>
          </w:rPr>
          <w:t>https://www.worcester.ac.uk/informationassurance/index.html</w:t>
        </w:r>
      </w:hyperlink>
      <w:r w:rsidR="00823F17" w:rsidRPr="000610E4">
        <w:rPr>
          <w:rFonts w:ascii="Candara" w:eastAsia="Times New Roman" w:hAnsi="Candara" w:cs="Times New Roman"/>
          <w:color w:val="0E101A"/>
          <w:highlight w:val="green"/>
          <w:lang w:eastAsia="en-GB"/>
        </w:rPr>
        <w:t>.</w:t>
      </w:r>
    </w:p>
    <w:p w14:paraId="095C72E0" w14:textId="77777777" w:rsidR="00823F17" w:rsidRPr="000610E4" w:rsidRDefault="00823F17" w:rsidP="00823F17">
      <w:pPr>
        <w:rPr>
          <w:rFonts w:ascii="Candara" w:eastAsia="Times New Roman" w:hAnsi="Candara" w:cs="Times New Roman"/>
          <w:color w:val="0E101A"/>
          <w:highlight w:val="green"/>
          <w:lang w:eastAsia="en-GB"/>
        </w:rPr>
      </w:pPr>
    </w:p>
    <w:p w14:paraId="3AAFA719" w14:textId="7EC727BB" w:rsidR="00823F17" w:rsidRPr="000610E4" w:rsidRDefault="00823F17" w:rsidP="00823F17">
      <w:p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This research, in compliance with GDPR (201</w:t>
      </w:r>
      <w:r w:rsidR="00837D70" w:rsidRPr="000610E4">
        <w:rPr>
          <w:rFonts w:ascii="Candara" w:eastAsia="Times New Roman" w:hAnsi="Candara" w:cs="Times New Roman"/>
          <w:color w:val="0E101A"/>
          <w:highlight w:val="green"/>
          <w:lang w:eastAsia="en-GB"/>
        </w:rPr>
        <w:t>8</w:t>
      </w:r>
      <w:r w:rsidRPr="000610E4">
        <w:rPr>
          <w:rFonts w:ascii="Candara" w:eastAsia="Times New Roman" w:hAnsi="Candara" w:cs="Times New Roman"/>
          <w:color w:val="0E101A"/>
          <w:highlight w:val="green"/>
          <w:lang w:eastAsia="en-GB"/>
        </w:rPr>
        <w:t>), ensures that any data is:</w:t>
      </w:r>
    </w:p>
    <w:p w14:paraId="7FAA3040" w14:textId="77777777" w:rsidR="00823F17" w:rsidRPr="000610E4" w:rsidRDefault="00823F17" w:rsidP="00823F17">
      <w:pPr>
        <w:rPr>
          <w:rFonts w:ascii="Candara" w:eastAsia="Times New Roman" w:hAnsi="Candara" w:cs="Times New Roman"/>
          <w:color w:val="0E101A"/>
          <w:highlight w:val="green"/>
          <w:lang w:eastAsia="en-GB"/>
        </w:rPr>
      </w:pPr>
    </w:p>
    <w:p w14:paraId="3F09F864" w14:textId="77777777" w:rsidR="00823F17" w:rsidRPr="000610E4" w:rsidRDefault="00823F17" w:rsidP="00823F17">
      <w:pPr>
        <w:numPr>
          <w:ilvl w:val="0"/>
          <w:numId w:val="3"/>
        </w:num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processed lawfully, fairly and in a transparent manner</w:t>
      </w:r>
    </w:p>
    <w:p w14:paraId="7C8AF8F4" w14:textId="77777777" w:rsidR="00823F17" w:rsidRPr="000610E4" w:rsidRDefault="00823F17" w:rsidP="00823F17">
      <w:pPr>
        <w:numPr>
          <w:ilvl w:val="0"/>
          <w:numId w:val="3"/>
        </w:num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collected only for specified, explicit and legitimate purposes, and not be further processed in any way incompatible with those</w:t>
      </w:r>
    </w:p>
    <w:p w14:paraId="7A7DA6AB" w14:textId="77777777" w:rsidR="00823F17" w:rsidRPr="000610E4" w:rsidRDefault="00823F17" w:rsidP="00823F17">
      <w:pPr>
        <w:numPr>
          <w:ilvl w:val="0"/>
          <w:numId w:val="3"/>
        </w:num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adequate, relevant and limited to what is necessary concerning the purposes for which it is processed</w:t>
      </w:r>
    </w:p>
    <w:p w14:paraId="416FDC0B" w14:textId="5D2FA3C0" w:rsidR="00823F17" w:rsidRPr="000610E4" w:rsidRDefault="00823F17" w:rsidP="00823F17">
      <w:pPr>
        <w:numPr>
          <w:ilvl w:val="0"/>
          <w:numId w:val="3"/>
        </w:num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 xml:space="preserve">accurate and, where appropriate, kept </w:t>
      </w:r>
      <w:proofErr w:type="gramStart"/>
      <w:r w:rsidRPr="000610E4">
        <w:rPr>
          <w:rFonts w:ascii="Candara" w:eastAsia="Times New Roman" w:hAnsi="Candara" w:cs="Times New Roman"/>
          <w:color w:val="0E101A"/>
          <w:highlight w:val="green"/>
          <w:lang w:eastAsia="en-GB"/>
        </w:rPr>
        <w:t>up-to-date</w:t>
      </w:r>
      <w:proofErr w:type="gramEnd"/>
    </w:p>
    <w:p w14:paraId="7B595774" w14:textId="77777777" w:rsidR="00823F17" w:rsidRPr="000610E4" w:rsidRDefault="00823F17" w:rsidP="00823F17">
      <w:pPr>
        <w:numPr>
          <w:ilvl w:val="0"/>
          <w:numId w:val="3"/>
        </w:num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not kept as identifiable data for longer than necessary for the purposes concerned</w:t>
      </w:r>
    </w:p>
    <w:p w14:paraId="2D7CE598" w14:textId="77777777" w:rsidR="00823F17" w:rsidRPr="000610E4" w:rsidRDefault="00823F17" w:rsidP="00823F17">
      <w:pPr>
        <w:numPr>
          <w:ilvl w:val="0"/>
          <w:numId w:val="3"/>
        </w:num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processed securely</w:t>
      </w:r>
    </w:p>
    <w:p w14:paraId="2B80B3CA" w14:textId="77777777" w:rsidR="00823F17" w:rsidRPr="00823F17" w:rsidRDefault="00823F17" w:rsidP="00823F17">
      <w:pPr>
        <w:rPr>
          <w:rFonts w:ascii="Candara" w:eastAsia="Times New Roman" w:hAnsi="Candara" w:cs="Times New Roman"/>
          <w:color w:val="0E101A"/>
          <w:lang w:eastAsia="en-GB"/>
        </w:rPr>
      </w:pPr>
    </w:p>
    <w:p w14:paraId="037E0F5F" w14:textId="77777777" w:rsidR="00823F17" w:rsidRPr="00823F17" w:rsidRDefault="00823F17" w:rsidP="00823F17">
      <w:pPr>
        <w:rPr>
          <w:rFonts w:ascii="Candara" w:eastAsia="Times New Roman" w:hAnsi="Candara" w:cs="Times New Roman"/>
          <w:color w:val="0E101A"/>
          <w:lang w:eastAsia="en-GB"/>
        </w:rPr>
      </w:pPr>
      <w:r w:rsidRPr="00823F17">
        <w:rPr>
          <w:rFonts w:ascii="Candara" w:eastAsia="Times New Roman" w:hAnsi="Candara" w:cs="Times New Roman"/>
          <w:b/>
          <w:bCs/>
          <w:color w:val="0E101A"/>
          <w:lang w:eastAsia="en-GB"/>
        </w:rPr>
        <w:t>Will the information collected in this study be kept confidential and anonymous?</w:t>
      </w:r>
    </w:p>
    <w:p w14:paraId="162071D3" w14:textId="47BB0612" w:rsidR="00823F17" w:rsidRPr="000610E4" w:rsidRDefault="00823F17" w:rsidP="00823F17">
      <w:p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All information collected in this study will be entirely anonymous and unidentifiable. No individual information will be reported. Only the research team will have access to this documentation.</w:t>
      </w:r>
    </w:p>
    <w:p w14:paraId="6CE4BDF9" w14:textId="1E58E6B4" w:rsidR="00281F52" w:rsidRPr="000610E4" w:rsidRDefault="00281F52" w:rsidP="00823F17">
      <w:pPr>
        <w:rPr>
          <w:rFonts w:ascii="Candara" w:eastAsia="Times New Roman" w:hAnsi="Candara" w:cs="Times New Roman"/>
          <w:color w:val="0E101A"/>
          <w:highlight w:val="green"/>
          <w:lang w:eastAsia="en-GB"/>
        </w:rPr>
      </w:pPr>
    </w:p>
    <w:p w14:paraId="53975AEF" w14:textId="5536BA37" w:rsidR="00281F52" w:rsidRDefault="00281F52" w:rsidP="00823F17">
      <w:pPr>
        <w:rPr>
          <w:rFonts w:ascii="Candara" w:eastAsia="Times New Roman" w:hAnsi="Candara" w:cs="Times New Roman"/>
          <w:color w:val="0E101A"/>
          <w:lang w:eastAsia="en-GB"/>
        </w:rPr>
      </w:pPr>
      <w:r w:rsidRPr="000610E4">
        <w:rPr>
          <w:rFonts w:ascii="Candara" w:eastAsia="Times New Roman" w:hAnsi="Candara" w:cs="Times New Roman"/>
          <w:color w:val="0E101A"/>
          <w:highlight w:val="green"/>
          <w:lang w:eastAsia="en-GB"/>
        </w:rPr>
        <w:t xml:space="preserve">During the </w:t>
      </w:r>
      <w:r w:rsidR="00080E65" w:rsidRPr="000610E4">
        <w:rPr>
          <w:rFonts w:ascii="Candara" w:eastAsia="Times New Roman" w:hAnsi="Candara" w:cs="Times New Roman"/>
          <w:color w:val="0E101A"/>
          <w:highlight w:val="green"/>
          <w:lang w:eastAsia="en-GB"/>
        </w:rPr>
        <w:t>VGTEP</w:t>
      </w:r>
      <w:r w:rsidRPr="000610E4">
        <w:rPr>
          <w:rFonts w:ascii="Candara" w:eastAsia="Times New Roman" w:hAnsi="Candara" w:cs="Times New Roman"/>
          <w:color w:val="0E101A"/>
          <w:highlight w:val="green"/>
          <w:lang w:eastAsia="en-GB"/>
        </w:rPr>
        <w:t xml:space="preserve"> sessions you will be allocated into a group with five other participants. During the treatment sessions research participants may disclose personal information. It is imperative that confidentiality and nondisclosure is maintained. This will be reinforced by the </w:t>
      </w:r>
      <w:r w:rsidR="00080E65" w:rsidRPr="000610E4">
        <w:rPr>
          <w:rFonts w:ascii="Candara" w:eastAsia="Times New Roman" w:hAnsi="Candara" w:cs="Times New Roman"/>
          <w:color w:val="0E101A"/>
          <w:highlight w:val="green"/>
          <w:lang w:eastAsia="en-GB"/>
        </w:rPr>
        <w:t>VGTEP</w:t>
      </w:r>
      <w:r w:rsidRPr="000610E4">
        <w:rPr>
          <w:rFonts w:ascii="Candara" w:eastAsia="Times New Roman" w:hAnsi="Candara" w:cs="Times New Roman"/>
          <w:color w:val="0E101A"/>
          <w:highlight w:val="green"/>
          <w:lang w:eastAsia="en-GB"/>
        </w:rPr>
        <w:t xml:space="preserve"> Therapists at the start of each session. </w:t>
      </w:r>
      <w:r w:rsidR="009713A1" w:rsidRPr="000610E4">
        <w:rPr>
          <w:rFonts w:ascii="Candara" w:eastAsia="Times New Roman" w:hAnsi="Candara" w:cs="Times New Roman"/>
          <w:color w:val="0E101A"/>
          <w:highlight w:val="green"/>
          <w:lang w:eastAsia="en-GB"/>
        </w:rPr>
        <w:t>This aspect will be included in the Participant Consent Form.</w:t>
      </w:r>
    </w:p>
    <w:p w14:paraId="1ED14EFC" w14:textId="5ECFEF1D" w:rsidR="00193957" w:rsidRDefault="00193957" w:rsidP="00823F17">
      <w:pPr>
        <w:rPr>
          <w:rFonts w:ascii="Candara" w:eastAsia="Times New Roman" w:hAnsi="Candara" w:cs="Times New Roman"/>
          <w:color w:val="0E101A"/>
          <w:lang w:eastAsia="en-GB"/>
        </w:rPr>
      </w:pPr>
    </w:p>
    <w:p w14:paraId="6A151602" w14:textId="2BD3E912" w:rsidR="00193957" w:rsidRPr="00193957" w:rsidRDefault="00193957" w:rsidP="00823F17">
      <w:pPr>
        <w:rPr>
          <w:rFonts w:ascii="Candara" w:eastAsia="Times New Roman" w:hAnsi="Candara" w:cs="Times New Roman"/>
          <w:b/>
          <w:bCs/>
          <w:color w:val="0E101A"/>
          <w:lang w:eastAsia="en-GB"/>
        </w:rPr>
      </w:pPr>
      <w:r w:rsidRPr="00193957">
        <w:rPr>
          <w:rFonts w:ascii="Candara" w:eastAsia="Times New Roman" w:hAnsi="Candara" w:cs="Times New Roman"/>
          <w:b/>
          <w:bCs/>
          <w:color w:val="0E101A"/>
          <w:lang w:eastAsia="en-GB"/>
        </w:rPr>
        <w:t xml:space="preserve">What happens if the </w:t>
      </w:r>
      <w:r w:rsidR="00080E65">
        <w:rPr>
          <w:rFonts w:ascii="Candara" w:eastAsia="Times New Roman" w:hAnsi="Candara" w:cs="Times New Roman"/>
          <w:b/>
          <w:bCs/>
          <w:color w:val="0E101A"/>
          <w:lang w:eastAsia="en-GB"/>
        </w:rPr>
        <w:t>VGTEP</w:t>
      </w:r>
      <w:r w:rsidRPr="00193957">
        <w:rPr>
          <w:rFonts w:ascii="Candara" w:eastAsia="Times New Roman" w:hAnsi="Candara" w:cs="Times New Roman"/>
          <w:b/>
          <w:bCs/>
          <w:color w:val="0E101A"/>
          <w:lang w:eastAsia="en-GB"/>
        </w:rPr>
        <w:t xml:space="preserve"> intervention is not suitable for me?</w:t>
      </w:r>
    </w:p>
    <w:p w14:paraId="590C9B1A" w14:textId="761A914D" w:rsidR="00193957" w:rsidRPr="00823F17" w:rsidRDefault="00193957" w:rsidP="00823F17">
      <w:pPr>
        <w:rPr>
          <w:rFonts w:ascii="Candara" w:eastAsia="Times New Roman" w:hAnsi="Candara" w:cs="Times New Roman"/>
          <w:color w:val="0E101A"/>
          <w:lang w:eastAsia="en-GB"/>
        </w:rPr>
      </w:pPr>
      <w:r w:rsidRPr="000610E4">
        <w:rPr>
          <w:rFonts w:ascii="Candara" w:eastAsia="Times New Roman" w:hAnsi="Candara" w:cs="Times New Roman"/>
          <w:color w:val="0E101A"/>
          <w:highlight w:val="green"/>
          <w:lang w:eastAsia="en-GB"/>
        </w:rPr>
        <w:t xml:space="preserve">If the </w:t>
      </w:r>
      <w:r w:rsidR="00080E65" w:rsidRPr="000610E4">
        <w:rPr>
          <w:rFonts w:ascii="Candara" w:eastAsia="Times New Roman" w:hAnsi="Candara" w:cs="Times New Roman"/>
          <w:color w:val="0E101A"/>
          <w:highlight w:val="green"/>
          <w:lang w:eastAsia="en-GB"/>
        </w:rPr>
        <w:t>VGTEP</w:t>
      </w:r>
      <w:r w:rsidRPr="000610E4">
        <w:rPr>
          <w:rFonts w:ascii="Candara" w:eastAsia="Times New Roman" w:hAnsi="Candara" w:cs="Times New Roman"/>
          <w:color w:val="0E101A"/>
          <w:highlight w:val="green"/>
          <w:lang w:eastAsia="en-GB"/>
        </w:rPr>
        <w:t xml:space="preserve"> intervention becomes too challenging, or overwhelming, or there is a need to drop out of the study, then 1:1 support will be made available, </w:t>
      </w:r>
      <w:r w:rsidRPr="000610E4">
        <w:rPr>
          <w:rFonts w:ascii="Candara" w:eastAsia="Times New Roman" w:hAnsi="Candara" w:cs="Times New Roman"/>
          <w:color w:val="0E101A"/>
          <w:highlight w:val="green"/>
          <w:lang w:val="en-US" w:eastAsia="en-GB"/>
        </w:rPr>
        <w:t>on a pro-bono basis, by Mirabilis Health in Glengormley, Northern Ireland</w:t>
      </w:r>
      <w:r w:rsidR="00080E65" w:rsidRPr="000610E4">
        <w:rPr>
          <w:rFonts w:ascii="Candara" w:eastAsia="Times New Roman" w:hAnsi="Candara" w:cs="Times New Roman"/>
          <w:color w:val="0E101A"/>
          <w:highlight w:val="green"/>
          <w:lang w:val="en-US" w:eastAsia="en-GB"/>
        </w:rPr>
        <w:t xml:space="preserve"> under the Clinical Leadership of Professor Paul Miller – Consultant Psychiatrist</w:t>
      </w:r>
      <w:r w:rsidRPr="000610E4">
        <w:rPr>
          <w:rFonts w:ascii="Candara" w:eastAsia="Times New Roman" w:hAnsi="Candara" w:cs="Times New Roman"/>
          <w:color w:val="0E101A"/>
          <w:highlight w:val="green"/>
          <w:lang w:val="en-US" w:eastAsia="en-GB"/>
        </w:rPr>
        <w:t xml:space="preserve">. This is a service which offers expert </w:t>
      </w:r>
      <w:r w:rsidRPr="000610E4">
        <w:rPr>
          <w:rFonts w:ascii="Candara" w:eastAsia="Times New Roman" w:hAnsi="Candara" w:cs="Times New Roman"/>
          <w:color w:val="0E101A"/>
          <w:highlight w:val="green"/>
          <w:lang w:val="en-US" w:eastAsia="en-GB"/>
        </w:rPr>
        <w:lastRenderedPageBreak/>
        <w:t>mental health services including Consultant Psychiatrists, Clinical Psychologists, Mental Health Nurses and Registered Psychotherapists</w:t>
      </w:r>
    </w:p>
    <w:p w14:paraId="348FF4DF" w14:textId="77777777" w:rsidR="00823F17" w:rsidRPr="00823F17" w:rsidRDefault="00823F17" w:rsidP="00823F17">
      <w:pPr>
        <w:rPr>
          <w:rFonts w:ascii="Candara" w:eastAsia="Times New Roman" w:hAnsi="Candara" w:cs="Times New Roman"/>
          <w:color w:val="0E101A"/>
          <w:lang w:eastAsia="en-GB"/>
        </w:rPr>
      </w:pPr>
      <w:r w:rsidRPr="00823F17">
        <w:rPr>
          <w:rFonts w:ascii="Candara" w:eastAsia="Times New Roman" w:hAnsi="Candara" w:cs="Times New Roman"/>
          <w:b/>
          <w:bCs/>
          <w:color w:val="0E101A"/>
          <w:lang w:eastAsia="en-GB"/>
        </w:rPr>
        <w:t>What will happen to my results?</w:t>
      </w:r>
    </w:p>
    <w:p w14:paraId="11B1DAC4" w14:textId="43BC76CB" w:rsidR="00823F17" w:rsidRPr="000610E4" w:rsidRDefault="00823F17" w:rsidP="00823F17">
      <w:p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 xml:space="preserve">It is anticipated that the results of this study will inform the research evidence-based surrounding effective trauma treatments. The research findings will also be reported in peer-reviewed scientific journals and presented at international research conferences. </w:t>
      </w:r>
    </w:p>
    <w:p w14:paraId="4DAE5EC1" w14:textId="3575F193" w:rsidR="00583BEF" w:rsidRPr="000610E4" w:rsidRDefault="00583BEF" w:rsidP="00823F17">
      <w:pPr>
        <w:rPr>
          <w:rFonts w:ascii="Candara" w:eastAsia="Times New Roman" w:hAnsi="Candara" w:cs="Times New Roman"/>
          <w:color w:val="0E101A"/>
          <w:highlight w:val="green"/>
          <w:lang w:eastAsia="en-GB"/>
        </w:rPr>
      </w:pPr>
    </w:p>
    <w:p w14:paraId="7C4AF940" w14:textId="77777777" w:rsidR="00583BEF" w:rsidRPr="000610E4" w:rsidRDefault="00583BEF" w:rsidP="00583BEF">
      <w:pPr>
        <w:pStyle w:val="ListParagraph"/>
        <w:spacing w:after="0" w:line="240" w:lineRule="auto"/>
        <w:ind w:left="0"/>
        <w:contextualSpacing w:val="0"/>
        <w:jc w:val="both"/>
        <w:rPr>
          <w:rFonts w:ascii="Candara" w:hAnsi="Candara" w:cs="Arial"/>
          <w:sz w:val="24"/>
          <w:szCs w:val="24"/>
          <w:highlight w:val="green"/>
        </w:rPr>
      </w:pPr>
      <w:r w:rsidRPr="000610E4">
        <w:rPr>
          <w:rFonts w:ascii="Candara" w:hAnsi="Candara" w:cs="Arial"/>
          <w:sz w:val="24"/>
          <w:szCs w:val="24"/>
          <w:highlight w:val="green"/>
        </w:rPr>
        <w:t xml:space="preserve">During the project, all data / information will be kept securely in line with the University’s Policy for the Effective Management of Research Data and its </w:t>
      </w:r>
      <w:hyperlink r:id="rId9" w:history="1">
        <w:r w:rsidRPr="000610E4">
          <w:rPr>
            <w:rStyle w:val="Hyperlink"/>
            <w:rFonts w:ascii="Candara" w:hAnsi="Candara" w:cs="Arial"/>
            <w:sz w:val="24"/>
            <w:szCs w:val="24"/>
            <w:highlight w:val="green"/>
          </w:rPr>
          <w:t>Information Security Policy</w:t>
        </w:r>
      </w:hyperlink>
      <w:r w:rsidRPr="000610E4">
        <w:rPr>
          <w:rFonts w:ascii="Candara" w:hAnsi="Candara" w:cs="Arial"/>
          <w:sz w:val="24"/>
          <w:szCs w:val="24"/>
          <w:highlight w:val="green"/>
        </w:rPr>
        <w:t>.</w:t>
      </w:r>
    </w:p>
    <w:p w14:paraId="6348F692" w14:textId="77777777" w:rsidR="00583BEF" w:rsidRPr="000610E4" w:rsidRDefault="00583BEF" w:rsidP="00583BEF">
      <w:pPr>
        <w:pStyle w:val="ListParagraph"/>
        <w:spacing w:after="0" w:line="240" w:lineRule="auto"/>
        <w:ind w:left="0"/>
        <w:contextualSpacing w:val="0"/>
        <w:jc w:val="both"/>
        <w:rPr>
          <w:rFonts w:ascii="Candara" w:hAnsi="Candara" w:cs="Arial"/>
          <w:sz w:val="24"/>
          <w:szCs w:val="24"/>
          <w:highlight w:val="green"/>
        </w:rPr>
      </w:pPr>
    </w:p>
    <w:p w14:paraId="012835A8" w14:textId="77777777" w:rsidR="00583BEF" w:rsidRPr="000610E4" w:rsidRDefault="00583BEF" w:rsidP="00583BEF">
      <w:pPr>
        <w:jc w:val="both"/>
        <w:rPr>
          <w:rFonts w:ascii="Candara" w:hAnsi="Candara" w:cs="Arial"/>
          <w:highlight w:val="green"/>
          <w:lang w:bidi="en-GB"/>
        </w:rPr>
      </w:pPr>
      <w:r w:rsidRPr="000610E4">
        <w:rPr>
          <w:rFonts w:ascii="Candara" w:hAnsi="Candara" w:cs="Arial"/>
          <w:highlight w:val="green"/>
          <w:lang w:bidi="en-GB"/>
        </w:rPr>
        <w:t>The findings from the research project will be used in the following ways:</w:t>
      </w:r>
    </w:p>
    <w:p w14:paraId="7E9F0FBF" w14:textId="77777777" w:rsidR="00583BEF" w:rsidRPr="000610E4" w:rsidRDefault="00583BEF" w:rsidP="00583BEF">
      <w:pPr>
        <w:jc w:val="both"/>
        <w:rPr>
          <w:rFonts w:ascii="Candara" w:hAnsi="Candara" w:cs="Arial"/>
          <w:highlight w:val="green"/>
          <w:lang w:bidi="en-GB"/>
        </w:rPr>
      </w:pPr>
    </w:p>
    <w:p w14:paraId="372C088D" w14:textId="77777777" w:rsidR="00583BEF" w:rsidRPr="000610E4" w:rsidRDefault="00583BEF" w:rsidP="00583BEF">
      <w:pPr>
        <w:pStyle w:val="ListParagraph"/>
        <w:numPr>
          <w:ilvl w:val="0"/>
          <w:numId w:val="5"/>
        </w:numPr>
        <w:spacing w:after="80" w:line="240" w:lineRule="auto"/>
        <w:ind w:left="357" w:hanging="357"/>
        <w:contextualSpacing w:val="0"/>
        <w:jc w:val="both"/>
        <w:rPr>
          <w:rFonts w:ascii="Candara" w:hAnsi="Candara" w:cs="Arial"/>
          <w:sz w:val="24"/>
          <w:szCs w:val="24"/>
          <w:highlight w:val="green"/>
          <w:lang w:bidi="en-GB"/>
        </w:rPr>
      </w:pPr>
      <w:r w:rsidRPr="000610E4">
        <w:rPr>
          <w:rFonts w:ascii="Candara" w:hAnsi="Candara" w:cs="Arial"/>
          <w:sz w:val="24"/>
          <w:szCs w:val="24"/>
          <w:highlight w:val="green"/>
          <w:lang w:bidi="en-GB"/>
        </w:rPr>
        <w:t>To use the research data and anonymised information gathered from participants in the research project to seek new knowledge and understanding that can be derived from the information we have gathered.</w:t>
      </w:r>
    </w:p>
    <w:p w14:paraId="2F50D979" w14:textId="77777777" w:rsidR="00583BEF" w:rsidRPr="000610E4" w:rsidRDefault="00583BEF" w:rsidP="00583BEF">
      <w:pPr>
        <w:pStyle w:val="ListParagraph"/>
        <w:numPr>
          <w:ilvl w:val="0"/>
          <w:numId w:val="5"/>
        </w:numPr>
        <w:spacing w:after="80" w:line="240" w:lineRule="auto"/>
        <w:ind w:left="357" w:hanging="357"/>
        <w:contextualSpacing w:val="0"/>
        <w:jc w:val="both"/>
        <w:rPr>
          <w:rFonts w:ascii="Candara" w:hAnsi="Candara" w:cs="Arial"/>
          <w:sz w:val="24"/>
          <w:szCs w:val="24"/>
          <w:highlight w:val="green"/>
          <w:lang w:bidi="en-GB"/>
        </w:rPr>
      </w:pPr>
      <w:r w:rsidRPr="000610E4">
        <w:rPr>
          <w:rFonts w:ascii="Candara" w:hAnsi="Candara" w:cs="Arial"/>
          <w:sz w:val="24"/>
          <w:szCs w:val="24"/>
          <w:highlight w:val="green"/>
          <w:lang w:bidi="en-GB"/>
        </w:rPr>
        <w:t xml:space="preserve">To summarise this information in written form for the purposes of dissemination (through research reports, conference papers, journal articles or other publications). </w:t>
      </w:r>
    </w:p>
    <w:p w14:paraId="4BB3BF0A" w14:textId="77777777" w:rsidR="00583BEF" w:rsidRPr="000610E4" w:rsidRDefault="00583BEF" w:rsidP="00583BEF">
      <w:pPr>
        <w:pStyle w:val="ListParagraph"/>
        <w:numPr>
          <w:ilvl w:val="0"/>
          <w:numId w:val="5"/>
        </w:numPr>
        <w:spacing w:after="80" w:line="240" w:lineRule="auto"/>
        <w:ind w:left="357" w:hanging="357"/>
        <w:contextualSpacing w:val="0"/>
        <w:jc w:val="both"/>
        <w:rPr>
          <w:rFonts w:ascii="Candara" w:hAnsi="Candara" w:cs="Arial"/>
          <w:sz w:val="24"/>
          <w:szCs w:val="24"/>
          <w:highlight w:val="green"/>
          <w:lang w:bidi="en-GB"/>
        </w:rPr>
      </w:pPr>
      <w:r w:rsidRPr="000610E4">
        <w:rPr>
          <w:rFonts w:ascii="Candara" w:hAnsi="Candara" w:cs="Arial"/>
          <w:sz w:val="24"/>
          <w:szCs w:val="24"/>
          <w:highlight w:val="green"/>
          <w:lang w:bidi="en-GB"/>
        </w:rPr>
        <w:t>Any information disseminated / published will be at a summary level and will be fully anonymised. There will be no way of identifying your individual personal information within the published results.</w:t>
      </w:r>
    </w:p>
    <w:p w14:paraId="49B4B26E" w14:textId="77777777" w:rsidR="00583BEF" w:rsidRPr="000610E4" w:rsidRDefault="00583BEF" w:rsidP="00583BEF">
      <w:pPr>
        <w:pStyle w:val="ListParagraph"/>
        <w:numPr>
          <w:ilvl w:val="0"/>
          <w:numId w:val="5"/>
        </w:numPr>
        <w:spacing w:after="0" w:line="240" w:lineRule="auto"/>
        <w:jc w:val="both"/>
        <w:rPr>
          <w:rFonts w:ascii="Candara" w:hAnsi="Candara" w:cs="Arial"/>
          <w:sz w:val="24"/>
          <w:szCs w:val="24"/>
          <w:highlight w:val="green"/>
          <w:lang w:bidi="en-GB"/>
        </w:rPr>
      </w:pPr>
      <w:r w:rsidRPr="000610E4">
        <w:rPr>
          <w:rFonts w:ascii="Candara" w:hAnsi="Candara" w:cs="Arial"/>
          <w:sz w:val="24"/>
          <w:szCs w:val="24"/>
          <w:highlight w:val="green"/>
          <w:lang w:bidi="en-GB"/>
        </w:rPr>
        <w:t>To use the summary and conclusions arising from the research project for teaching and further research purposes. Again, any information used in this way will be at a summary level and will be fully anonymised. There will be no way of identifying your individual personal information from the summary information used in this way.</w:t>
      </w:r>
    </w:p>
    <w:p w14:paraId="342E10F6" w14:textId="77777777" w:rsidR="00583BEF" w:rsidRPr="000610E4" w:rsidRDefault="00583BEF" w:rsidP="00583BEF">
      <w:pPr>
        <w:pStyle w:val="ListParagraph"/>
        <w:spacing w:after="0" w:line="240" w:lineRule="auto"/>
        <w:ind w:left="0"/>
        <w:contextualSpacing w:val="0"/>
        <w:jc w:val="both"/>
        <w:rPr>
          <w:rFonts w:ascii="Candara" w:hAnsi="Candara" w:cs="Arial"/>
          <w:sz w:val="24"/>
          <w:szCs w:val="24"/>
          <w:highlight w:val="green"/>
        </w:rPr>
      </w:pPr>
    </w:p>
    <w:p w14:paraId="664D6F87" w14:textId="77777777" w:rsidR="00583BEF" w:rsidRPr="00F4085D" w:rsidRDefault="00583BEF" w:rsidP="00583BEF">
      <w:pPr>
        <w:pStyle w:val="ListParagraph"/>
        <w:spacing w:after="0" w:line="240" w:lineRule="auto"/>
        <w:ind w:left="0"/>
        <w:contextualSpacing w:val="0"/>
        <w:jc w:val="both"/>
        <w:rPr>
          <w:rFonts w:ascii="Candara" w:hAnsi="Candara" w:cs="Arial"/>
          <w:sz w:val="24"/>
          <w:szCs w:val="24"/>
        </w:rPr>
      </w:pPr>
      <w:r w:rsidRPr="000610E4">
        <w:rPr>
          <w:rFonts w:ascii="Candara" w:hAnsi="Candara" w:cs="Arial"/>
          <w:sz w:val="24"/>
          <w:szCs w:val="24"/>
          <w:highlight w:val="green"/>
        </w:rPr>
        <w:t xml:space="preserve">If you wish to receive a summary of the research findings or to be given access to any of the publications arising from the research, please contact the lead investigator: </w:t>
      </w:r>
      <w:hyperlink r:id="rId10" w:history="1">
        <w:r w:rsidRPr="000610E4">
          <w:rPr>
            <w:rStyle w:val="Hyperlink"/>
            <w:rFonts w:ascii="Candara" w:hAnsi="Candara" w:cs="Arial"/>
            <w:sz w:val="24"/>
            <w:szCs w:val="24"/>
            <w:highlight w:val="green"/>
          </w:rPr>
          <w:t>d.farrell@worc.ac.uk</w:t>
        </w:r>
      </w:hyperlink>
    </w:p>
    <w:p w14:paraId="08C1579E" w14:textId="77777777" w:rsidR="00583BEF" w:rsidRPr="00823F17" w:rsidRDefault="00583BEF" w:rsidP="00823F17">
      <w:pPr>
        <w:rPr>
          <w:rFonts w:ascii="Candara" w:eastAsia="Times New Roman" w:hAnsi="Candara" w:cs="Times New Roman"/>
          <w:color w:val="0E101A"/>
          <w:lang w:eastAsia="en-GB"/>
        </w:rPr>
      </w:pPr>
    </w:p>
    <w:p w14:paraId="6F225D2E" w14:textId="77777777" w:rsidR="00823F17" w:rsidRPr="00823F17" w:rsidRDefault="00823F17" w:rsidP="00823F17">
      <w:pPr>
        <w:rPr>
          <w:rFonts w:ascii="Candara" w:eastAsia="Times New Roman" w:hAnsi="Candara" w:cs="Times New Roman"/>
          <w:color w:val="0E101A"/>
          <w:lang w:eastAsia="en-GB"/>
        </w:rPr>
      </w:pPr>
    </w:p>
    <w:p w14:paraId="145D8E99" w14:textId="77777777" w:rsidR="00823F17" w:rsidRPr="00823F17" w:rsidRDefault="00823F17" w:rsidP="00823F17">
      <w:pPr>
        <w:rPr>
          <w:rFonts w:ascii="Candara" w:eastAsia="Times New Roman" w:hAnsi="Candara" w:cs="Times New Roman"/>
          <w:color w:val="0E101A"/>
          <w:lang w:eastAsia="en-GB"/>
        </w:rPr>
      </w:pPr>
      <w:r w:rsidRPr="00823F17">
        <w:rPr>
          <w:rFonts w:ascii="Candara" w:eastAsia="Times New Roman" w:hAnsi="Candara" w:cs="Times New Roman"/>
          <w:b/>
          <w:bCs/>
          <w:color w:val="0E101A"/>
          <w:lang w:eastAsia="en-GB"/>
        </w:rPr>
        <w:t>How will my data be stored and how long will it be stored for?</w:t>
      </w:r>
    </w:p>
    <w:p w14:paraId="643431D0" w14:textId="695C40D1" w:rsidR="00823F17" w:rsidRPr="000610E4" w:rsidRDefault="00823F17" w:rsidP="00823F17">
      <w:pPr>
        <w:rPr>
          <w:rFonts w:ascii="Candara" w:eastAsia="Times New Roman" w:hAnsi="Candara" w:cs="Times New Roman"/>
          <w:color w:val="0E101A"/>
          <w:highlight w:val="green"/>
          <w:lang w:eastAsia="en-GB"/>
        </w:rPr>
      </w:pPr>
      <w:r w:rsidRPr="000610E4">
        <w:rPr>
          <w:rFonts w:ascii="Candara" w:eastAsia="Times New Roman" w:hAnsi="Candara" w:cs="Times New Roman"/>
          <w:color w:val="000000" w:themeColor="text1"/>
          <w:highlight w:val="green"/>
          <w:lang w:eastAsia="en-GB"/>
        </w:rPr>
        <w:t xml:space="preserve">Video data of the </w:t>
      </w:r>
      <w:r w:rsidR="00080E65" w:rsidRPr="000610E4">
        <w:rPr>
          <w:rFonts w:ascii="Candara" w:eastAsia="Times New Roman" w:hAnsi="Candara" w:cs="Times New Roman"/>
          <w:color w:val="000000" w:themeColor="text1"/>
          <w:highlight w:val="green"/>
          <w:lang w:eastAsia="en-GB"/>
        </w:rPr>
        <w:t>VGTEP</w:t>
      </w:r>
      <w:r w:rsidRPr="000610E4">
        <w:rPr>
          <w:rFonts w:ascii="Candara" w:eastAsia="Times New Roman" w:hAnsi="Candara" w:cs="Times New Roman"/>
          <w:color w:val="000000" w:themeColor="text1"/>
          <w:highlight w:val="green"/>
          <w:lang w:eastAsia="en-GB"/>
        </w:rPr>
        <w:t xml:space="preserve"> sessions will be deleted once the treatment fidelity checks have been carried out. Your consent form will be kept within the University of Worcester. All electronic data are stored on a double password-protected computer at the University of Worcester. All data will be stored following the University of Worcester guidelines and GDPR (2018)</w:t>
      </w:r>
      <w:r w:rsidR="00705FB2" w:rsidRPr="000610E4">
        <w:rPr>
          <w:rFonts w:ascii="Candara" w:eastAsia="Times New Roman" w:hAnsi="Candara" w:cs="Times New Roman"/>
          <w:color w:val="000000" w:themeColor="text1"/>
          <w:highlight w:val="green"/>
          <w:lang w:eastAsia="en-GB"/>
        </w:rPr>
        <w:t xml:space="preserve"> and kept </w:t>
      </w:r>
      <w:r w:rsidR="00705FB2" w:rsidRPr="000610E4">
        <w:rPr>
          <w:rFonts w:ascii="Candara" w:eastAsia="Times New Roman" w:hAnsi="Candara" w:cs="Arial"/>
          <w:color w:val="000000" w:themeColor="text1"/>
          <w:highlight w:val="green"/>
          <w:shd w:val="clear" w:color="auto" w:fill="FFFFFF"/>
          <w:lang w:eastAsia="en-GB"/>
        </w:rPr>
        <w:t>for as long as possible subject to any legal restrictions on preservation.</w:t>
      </w:r>
    </w:p>
    <w:p w14:paraId="0B1ED767" w14:textId="393A3401" w:rsidR="00237990" w:rsidRPr="000610E4" w:rsidRDefault="00237990" w:rsidP="00823F17">
      <w:pPr>
        <w:rPr>
          <w:rFonts w:ascii="Candara" w:eastAsia="Times New Roman" w:hAnsi="Candara" w:cs="Times New Roman"/>
          <w:color w:val="0E101A"/>
          <w:highlight w:val="green"/>
          <w:lang w:eastAsia="en-GB"/>
        </w:rPr>
      </w:pPr>
    </w:p>
    <w:p w14:paraId="08E9DCF0" w14:textId="7CD2EBD4" w:rsidR="00237990" w:rsidRPr="00823F17" w:rsidRDefault="00237990" w:rsidP="00823F17">
      <w:pPr>
        <w:rPr>
          <w:rFonts w:ascii="Candara" w:eastAsia="Times New Roman" w:hAnsi="Candara" w:cs="Times New Roman"/>
          <w:color w:val="0E101A"/>
          <w:lang w:eastAsia="en-GB"/>
        </w:rPr>
      </w:pPr>
      <w:r w:rsidRPr="000610E4">
        <w:rPr>
          <w:rFonts w:ascii="Candara" w:eastAsia="Times New Roman" w:hAnsi="Candara" w:cs="Times New Roman"/>
          <w:color w:val="0E101A"/>
          <w:highlight w:val="green"/>
          <w:lang w:eastAsia="en-GB"/>
        </w:rPr>
        <w:t xml:space="preserve">The data will initially be collected in the Republic of Ireland by the Trauma Response Network. The data will eventually be transferred to the University of Worcester for data analysis. At this stage the research team as no means of identifying any of the research participants. The data will </w:t>
      </w:r>
      <w:r w:rsidR="00080E65" w:rsidRPr="000610E4">
        <w:rPr>
          <w:rFonts w:ascii="Candara" w:eastAsia="Times New Roman" w:hAnsi="Candara" w:cs="Times New Roman"/>
          <w:color w:val="0E101A"/>
          <w:highlight w:val="green"/>
          <w:lang w:eastAsia="en-GB"/>
        </w:rPr>
        <w:t>be transferred</w:t>
      </w:r>
      <w:r w:rsidRPr="000610E4">
        <w:rPr>
          <w:rFonts w:ascii="Candara" w:eastAsia="Times New Roman" w:hAnsi="Candara" w:cs="Times New Roman"/>
          <w:color w:val="0E101A"/>
          <w:highlight w:val="green"/>
          <w:lang w:eastAsia="en-GB"/>
        </w:rPr>
        <w:t xml:space="preserve"> via an encrypted, password protected USB by use of a courier service as a registered (and tracked) parcel.</w:t>
      </w:r>
    </w:p>
    <w:p w14:paraId="4167D52D" w14:textId="77777777" w:rsidR="00823F17" w:rsidRPr="00823F17" w:rsidRDefault="00823F17" w:rsidP="00823F17">
      <w:pPr>
        <w:rPr>
          <w:rFonts w:ascii="Candara" w:eastAsia="Times New Roman" w:hAnsi="Candara" w:cs="Times New Roman"/>
          <w:color w:val="0E101A"/>
          <w:lang w:eastAsia="en-GB"/>
        </w:rPr>
      </w:pPr>
    </w:p>
    <w:p w14:paraId="4769E64E" w14:textId="77777777" w:rsidR="00823F17" w:rsidRPr="00823F17" w:rsidRDefault="00823F17" w:rsidP="00823F17">
      <w:pPr>
        <w:rPr>
          <w:rFonts w:ascii="Candara" w:eastAsia="Times New Roman" w:hAnsi="Candara" w:cs="Times New Roman"/>
          <w:color w:val="0E101A"/>
          <w:lang w:eastAsia="en-GB"/>
        </w:rPr>
      </w:pPr>
    </w:p>
    <w:p w14:paraId="44B518B3" w14:textId="77777777" w:rsidR="00823F17" w:rsidRPr="00823F17" w:rsidRDefault="00823F17" w:rsidP="00823F17">
      <w:pPr>
        <w:rPr>
          <w:rFonts w:ascii="Candara" w:eastAsia="Times New Roman" w:hAnsi="Candara" w:cs="Times New Roman"/>
          <w:color w:val="0E101A"/>
          <w:lang w:eastAsia="en-GB"/>
        </w:rPr>
      </w:pPr>
      <w:r w:rsidRPr="00823F17">
        <w:rPr>
          <w:rFonts w:ascii="Candara" w:eastAsia="Times New Roman" w:hAnsi="Candara" w:cs="Times New Roman"/>
          <w:b/>
          <w:bCs/>
          <w:color w:val="0E101A"/>
          <w:lang w:eastAsia="en-GB"/>
        </w:rPr>
        <w:t>How can I find out what information you hold about me?</w:t>
      </w:r>
    </w:p>
    <w:p w14:paraId="7281671D" w14:textId="77777777" w:rsidR="00823F17" w:rsidRPr="00823F17" w:rsidRDefault="00823F17" w:rsidP="00823F17">
      <w:pPr>
        <w:rPr>
          <w:rFonts w:ascii="Candara" w:eastAsia="Times New Roman" w:hAnsi="Candara" w:cs="Times New Roman"/>
          <w:color w:val="0E101A"/>
          <w:lang w:eastAsia="en-GB"/>
        </w:rPr>
      </w:pPr>
      <w:r w:rsidRPr="00823F17">
        <w:rPr>
          <w:rFonts w:ascii="Candara" w:eastAsia="Times New Roman" w:hAnsi="Candara" w:cs="Times New Roman"/>
          <w:color w:val="0E101A"/>
          <w:lang w:eastAsia="en-GB"/>
        </w:rPr>
        <w:lastRenderedPageBreak/>
        <w:t>You have certain rights concerning the personal information the University holds about you. For more information about Individual Rights under GDPR (2018) and how you exercise them, please visit </w:t>
      </w:r>
      <w:hyperlink r:id="rId11" w:tgtFrame="_blank" w:history="1">
        <w:r w:rsidRPr="00823F17">
          <w:rPr>
            <w:rFonts w:ascii="Candara" w:eastAsia="Times New Roman" w:hAnsi="Candara" w:cs="Times New Roman"/>
            <w:color w:val="4A6EE0"/>
            <w:u w:val="single"/>
            <w:lang w:eastAsia="en-GB"/>
          </w:rPr>
          <w:t>https://www.worcester.ac.uk/informationassurance/requests-for-personal-data.html</w:t>
        </w:r>
      </w:hyperlink>
      <w:r w:rsidRPr="00823F17">
        <w:rPr>
          <w:rFonts w:ascii="Candara" w:eastAsia="Times New Roman" w:hAnsi="Candara" w:cs="Times New Roman"/>
          <w:color w:val="0E101A"/>
          <w:lang w:eastAsia="en-GB"/>
        </w:rPr>
        <w:t>.</w:t>
      </w:r>
    </w:p>
    <w:p w14:paraId="695DA670" w14:textId="77777777" w:rsidR="00823F17" w:rsidRPr="00823F17" w:rsidRDefault="00823F17" w:rsidP="00823F17">
      <w:pPr>
        <w:rPr>
          <w:rFonts w:ascii="Candara" w:eastAsia="Times New Roman" w:hAnsi="Candara" w:cs="Times New Roman"/>
          <w:color w:val="0E101A"/>
          <w:lang w:eastAsia="en-GB"/>
        </w:rPr>
      </w:pPr>
    </w:p>
    <w:p w14:paraId="48C70DE6" w14:textId="77777777" w:rsidR="00823F17" w:rsidRPr="00823F17" w:rsidRDefault="00823F17" w:rsidP="00823F17">
      <w:pPr>
        <w:rPr>
          <w:rFonts w:ascii="Candara" w:eastAsia="Times New Roman" w:hAnsi="Candara" w:cs="Times New Roman"/>
          <w:color w:val="0E101A"/>
          <w:lang w:eastAsia="en-GB"/>
        </w:rPr>
      </w:pPr>
      <w:r w:rsidRPr="00823F17">
        <w:rPr>
          <w:rFonts w:ascii="Candara" w:eastAsia="Times New Roman" w:hAnsi="Candara" w:cs="Times New Roman"/>
          <w:b/>
          <w:bCs/>
          <w:color w:val="0E101A"/>
          <w:lang w:eastAsia="en-GB"/>
        </w:rPr>
        <w:t>What happens next?</w:t>
      </w:r>
    </w:p>
    <w:p w14:paraId="176D0A06" w14:textId="77777777" w:rsidR="00823F17" w:rsidRPr="00823F17" w:rsidRDefault="00823F17" w:rsidP="00823F17">
      <w:pPr>
        <w:rPr>
          <w:rFonts w:ascii="Candara" w:eastAsia="Times New Roman" w:hAnsi="Candara" w:cs="Times New Roman"/>
          <w:color w:val="0E101A"/>
          <w:lang w:eastAsia="en-GB"/>
        </w:rPr>
      </w:pPr>
      <w:r w:rsidRPr="00823F17">
        <w:rPr>
          <w:rFonts w:ascii="Candara" w:eastAsia="Times New Roman" w:hAnsi="Candara" w:cs="Times New Roman"/>
          <w:color w:val="0E101A"/>
          <w:lang w:eastAsia="en-GB"/>
        </w:rPr>
        <w:t>Please keep this information sheet. If you do decide to take part, please either contact the researcher using the details below. </w:t>
      </w:r>
    </w:p>
    <w:p w14:paraId="4D263702" w14:textId="77777777" w:rsidR="00823F17" w:rsidRPr="00823F17" w:rsidRDefault="00823F17" w:rsidP="00823F17">
      <w:pPr>
        <w:rPr>
          <w:rFonts w:ascii="Candara" w:eastAsia="Times New Roman" w:hAnsi="Candara" w:cs="Times New Roman"/>
          <w:color w:val="0E101A"/>
          <w:lang w:eastAsia="en-GB"/>
        </w:rPr>
      </w:pPr>
      <w:r w:rsidRPr="00823F17">
        <w:rPr>
          <w:rFonts w:ascii="Candara" w:eastAsia="Times New Roman" w:hAnsi="Candara" w:cs="Times New Roman"/>
          <w:color w:val="0E101A"/>
          <w:lang w:eastAsia="en-GB"/>
        </w:rPr>
        <w:t>                                                                                              </w:t>
      </w:r>
    </w:p>
    <w:p w14:paraId="4E1935B9" w14:textId="77777777" w:rsidR="00823F17" w:rsidRPr="00823F17" w:rsidRDefault="00823F17" w:rsidP="00823F17">
      <w:pPr>
        <w:rPr>
          <w:rFonts w:ascii="Candara" w:eastAsia="Times New Roman" w:hAnsi="Candara" w:cs="Times New Roman"/>
          <w:color w:val="0E101A"/>
          <w:lang w:eastAsia="en-GB"/>
        </w:rPr>
      </w:pPr>
      <w:r w:rsidRPr="00823F17">
        <w:rPr>
          <w:rFonts w:ascii="Candara" w:eastAsia="Times New Roman" w:hAnsi="Candara" w:cs="Times New Roman"/>
          <w:b/>
          <w:bCs/>
          <w:color w:val="0E101A"/>
          <w:lang w:eastAsia="en-GB"/>
        </w:rPr>
        <w:t>Thank you for taking the time to read this information.</w:t>
      </w:r>
    </w:p>
    <w:p w14:paraId="382EC68F" w14:textId="77777777" w:rsidR="00823F17" w:rsidRPr="00823F17" w:rsidRDefault="00823F17" w:rsidP="00823F17">
      <w:pPr>
        <w:rPr>
          <w:rFonts w:ascii="Candara" w:eastAsia="Times New Roman" w:hAnsi="Candara" w:cs="Times New Roman"/>
          <w:color w:val="0E101A"/>
          <w:lang w:eastAsia="en-GB"/>
        </w:rPr>
      </w:pPr>
      <w:r w:rsidRPr="00823F17">
        <w:rPr>
          <w:rFonts w:ascii="Candara" w:eastAsia="Times New Roman" w:hAnsi="Candara" w:cs="Times New Roman"/>
          <w:b/>
          <w:bCs/>
          <w:color w:val="0E101A"/>
          <w:lang w:eastAsia="en-GB"/>
        </w:rPr>
        <w:t> </w:t>
      </w:r>
    </w:p>
    <w:p w14:paraId="7584394F" w14:textId="1A8FB154" w:rsidR="00823F17" w:rsidRDefault="00823F17" w:rsidP="00823F17">
      <w:pPr>
        <w:rPr>
          <w:rFonts w:ascii="Candara" w:eastAsia="Times New Roman" w:hAnsi="Candara" w:cs="Times New Roman"/>
          <w:color w:val="0E101A"/>
          <w:lang w:eastAsia="en-GB"/>
        </w:rPr>
      </w:pPr>
      <w:r w:rsidRPr="00823F17">
        <w:rPr>
          <w:rFonts w:ascii="Candara" w:eastAsia="Times New Roman" w:hAnsi="Candara" w:cs="Times New Roman"/>
          <w:color w:val="0E101A"/>
          <w:lang w:eastAsia="en-GB"/>
        </w:rPr>
        <w:t xml:space="preserve">If you decide you want to take part in our project, and we hope you do, or if you have any further questions, then please contact </w:t>
      </w:r>
      <w:proofErr w:type="spellStart"/>
      <w:r w:rsidRPr="00823F17">
        <w:rPr>
          <w:rFonts w:ascii="Candara" w:eastAsia="Times New Roman" w:hAnsi="Candara" w:cs="Times New Roman"/>
          <w:color w:val="0E101A"/>
          <w:lang w:eastAsia="en-GB"/>
        </w:rPr>
        <w:t>Dr.</w:t>
      </w:r>
      <w:proofErr w:type="spellEnd"/>
      <w:r w:rsidRPr="00823F17">
        <w:rPr>
          <w:rFonts w:ascii="Candara" w:eastAsia="Times New Roman" w:hAnsi="Candara" w:cs="Times New Roman"/>
          <w:color w:val="0E101A"/>
          <w:lang w:eastAsia="en-GB"/>
        </w:rPr>
        <w:t xml:space="preserve"> Derek Farrell – </w:t>
      </w:r>
      <w:hyperlink r:id="rId12" w:tgtFrame="_blank" w:history="1">
        <w:r w:rsidRPr="00823F17">
          <w:rPr>
            <w:rFonts w:ascii="Candara" w:eastAsia="Times New Roman" w:hAnsi="Candara" w:cs="Times New Roman"/>
            <w:color w:val="4A6EE0"/>
            <w:u w:val="single"/>
            <w:lang w:eastAsia="en-GB"/>
          </w:rPr>
          <w:t>d.farrell@worc.ac.uk</w:t>
        </w:r>
      </w:hyperlink>
      <w:r w:rsidRPr="00823F17">
        <w:rPr>
          <w:rFonts w:ascii="Candara" w:eastAsia="Times New Roman" w:hAnsi="Candara" w:cs="Times New Roman"/>
          <w:color w:val="0E101A"/>
          <w:lang w:eastAsia="en-GB"/>
        </w:rPr>
        <w:t>.</w:t>
      </w:r>
    </w:p>
    <w:p w14:paraId="1592AF92" w14:textId="37663587" w:rsidR="00237990" w:rsidRDefault="00237990" w:rsidP="00823F17">
      <w:pPr>
        <w:rPr>
          <w:rFonts w:ascii="Candara" w:eastAsia="Times New Roman" w:hAnsi="Candara" w:cs="Times New Roman"/>
          <w:color w:val="0E101A"/>
          <w:lang w:eastAsia="en-GB"/>
        </w:rPr>
      </w:pPr>
    </w:p>
    <w:p w14:paraId="67204C70" w14:textId="54642751" w:rsidR="00237990" w:rsidRPr="00823F17" w:rsidRDefault="00237990" w:rsidP="00823F17">
      <w:pPr>
        <w:rPr>
          <w:rFonts w:ascii="Candara" w:eastAsia="Times New Roman" w:hAnsi="Candara" w:cs="Times New Roman"/>
          <w:color w:val="0E101A"/>
          <w:lang w:eastAsia="en-GB"/>
        </w:rPr>
      </w:pPr>
      <w:r>
        <w:rPr>
          <w:rFonts w:ascii="Candara" w:eastAsia="Times New Roman" w:hAnsi="Candara" w:cs="Times New Roman"/>
          <w:color w:val="0E101A"/>
          <w:lang w:eastAsia="en-GB"/>
        </w:rPr>
        <w:t xml:space="preserve">Equally you can contact Johnny Moran - </w:t>
      </w:r>
      <w:r w:rsidRPr="00823F17">
        <w:rPr>
          <w:rFonts w:ascii="Candara" w:eastAsia="Times New Roman" w:hAnsi="Candara" w:cs="Times New Roman"/>
          <w:color w:val="0E101A"/>
          <w:lang w:eastAsia="en-GB"/>
        </w:rPr>
        <w:t>Trauma Response Network Ireland National Co-ordinator</w:t>
      </w:r>
      <w:r>
        <w:rPr>
          <w:rFonts w:ascii="Candara" w:eastAsia="Times New Roman" w:hAnsi="Candara" w:cs="Times New Roman"/>
          <w:color w:val="0E101A"/>
          <w:lang w:eastAsia="en-GB"/>
        </w:rPr>
        <w:t xml:space="preserve">: </w:t>
      </w:r>
      <w:hyperlink r:id="rId13" w:history="1">
        <w:r w:rsidRPr="00665C9B">
          <w:rPr>
            <w:rStyle w:val="Hyperlink"/>
            <w:rFonts w:ascii="Candara" w:eastAsia="Times New Roman" w:hAnsi="Candara" w:cs="Times New Roman"/>
            <w:lang w:eastAsia="en-GB"/>
          </w:rPr>
          <w:t>johnny@openmindcentre.ie</w:t>
        </w:r>
      </w:hyperlink>
    </w:p>
    <w:p w14:paraId="6C9771F9" w14:textId="77777777" w:rsidR="00823F17" w:rsidRPr="00823F17" w:rsidRDefault="00823F17" w:rsidP="00823F17">
      <w:pPr>
        <w:rPr>
          <w:rFonts w:ascii="Candara" w:eastAsia="Times New Roman" w:hAnsi="Candara" w:cs="Times New Roman"/>
          <w:color w:val="0E101A"/>
          <w:lang w:eastAsia="en-GB"/>
        </w:rPr>
      </w:pPr>
      <w:r w:rsidRPr="00823F17">
        <w:rPr>
          <w:rFonts w:ascii="Candara" w:eastAsia="Times New Roman" w:hAnsi="Candara" w:cs="Times New Roman"/>
          <w:color w:val="0E101A"/>
          <w:lang w:eastAsia="en-GB"/>
        </w:rPr>
        <w:t> </w:t>
      </w:r>
    </w:p>
    <w:p w14:paraId="76F952B7" w14:textId="24C35AC1" w:rsidR="00823F17" w:rsidRPr="00823F17" w:rsidRDefault="00823F17" w:rsidP="00823F17">
      <w:pPr>
        <w:rPr>
          <w:rFonts w:ascii="Candara" w:eastAsia="Times New Roman" w:hAnsi="Candara" w:cs="Times New Roman"/>
          <w:color w:val="0E101A"/>
          <w:lang w:eastAsia="en-GB"/>
        </w:rPr>
      </w:pPr>
      <w:r w:rsidRPr="00823F17">
        <w:rPr>
          <w:rFonts w:ascii="Candara" w:eastAsia="Times New Roman" w:hAnsi="Candara" w:cs="Times New Roman"/>
          <w:color w:val="0E101A"/>
          <w:lang w:eastAsia="en-GB"/>
        </w:rPr>
        <w:t>If you have any concerns about the project at this point or any later date, you may contact the researcher (contact as above).</w:t>
      </w:r>
      <w:r>
        <w:rPr>
          <w:rFonts w:ascii="Candara" w:eastAsia="Times New Roman" w:hAnsi="Candara" w:cs="Times New Roman"/>
          <w:color w:val="0E101A"/>
          <w:lang w:eastAsia="en-GB"/>
        </w:rPr>
        <w:t xml:space="preserve"> However, if</w:t>
      </w:r>
      <w:r w:rsidRPr="00823F17">
        <w:rPr>
          <w:rFonts w:ascii="Candara" w:eastAsia="Times New Roman" w:hAnsi="Candara" w:cs="Times New Roman"/>
          <w:color w:val="0E101A"/>
          <w:lang w:eastAsia="en-GB"/>
        </w:rPr>
        <w:t xml:space="preserve"> you would like to speak to an independent person who is not a member of the research team, please contact Michelle </w:t>
      </w:r>
      <w:proofErr w:type="spellStart"/>
      <w:r w:rsidRPr="00823F17">
        <w:rPr>
          <w:rFonts w:ascii="Candara" w:eastAsia="Times New Roman" w:hAnsi="Candara" w:cs="Times New Roman"/>
          <w:color w:val="0E101A"/>
          <w:lang w:eastAsia="en-GB"/>
        </w:rPr>
        <w:t>Jellis</w:t>
      </w:r>
      <w:proofErr w:type="spellEnd"/>
      <w:r w:rsidRPr="00823F17">
        <w:rPr>
          <w:rFonts w:ascii="Candara" w:eastAsia="Times New Roman" w:hAnsi="Candara" w:cs="Times New Roman"/>
          <w:color w:val="0E101A"/>
          <w:lang w:eastAsia="en-GB"/>
        </w:rPr>
        <w:t xml:space="preserve"> at the University of Worcester, using the following details:</w:t>
      </w:r>
    </w:p>
    <w:p w14:paraId="55E71BB5" w14:textId="77777777" w:rsidR="00823F17" w:rsidRPr="00823F17" w:rsidRDefault="00823F17" w:rsidP="00823F17">
      <w:pPr>
        <w:rPr>
          <w:rFonts w:ascii="Candara" w:eastAsia="Times New Roman" w:hAnsi="Candara" w:cs="Times New Roman"/>
          <w:color w:val="0E101A"/>
          <w:lang w:eastAsia="en-GB"/>
        </w:rPr>
      </w:pPr>
    </w:p>
    <w:p w14:paraId="1E1ED7E1" w14:textId="77777777" w:rsidR="00823F17" w:rsidRPr="000610E4" w:rsidRDefault="00823F17" w:rsidP="00823F17">
      <w:pPr>
        <w:rPr>
          <w:rFonts w:ascii="Candara" w:eastAsia="Times New Roman" w:hAnsi="Candara" w:cs="Times New Roman"/>
          <w:b/>
          <w:bCs/>
          <w:color w:val="0E101A"/>
          <w:highlight w:val="green"/>
          <w:lang w:eastAsia="en-GB"/>
        </w:rPr>
      </w:pPr>
      <w:r w:rsidRPr="000610E4">
        <w:rPr>
          <w:rFonts w:ascii="Candara" w:eastAsia="Times New Roman" w:hAnsi="Candara" w:cs="Times New Roman"/>
          <w:b/>
          <w:bCs/>
          <w:color w:val="0E101A"/>
          <w:highlight w:val="green"/>
          <w:lang w:eastAsia="en-GB"/>
        </w:rPr>
        <w:t xml:space="preserve">Michelle </w:t>
      </w:r>
      <w:proofErr w:type="spellStart"/>
      <w:r w:rsidRPr="000610E4">
        <w:rPr>
          <w:rFonts w:ascii="Candara" w:eastAsia="Times New Roman" w:hAnsi="Candara" w:cs="Times New Roman"/>
          <w:b/>
          <w:bCs/>
          <w:color w:val="0E101A"/>
          <w:highlight w:val="green"/>
          <w:lang w:eastAsia="en-GB"/>
        </w:rPr>
        <w:t>Jellis</w:t>
      </w:r>
      <w:proofErr w:type="spellEnd"/>
    </w:p>
    <w:p w14:paraId="204CA683" w14:textId="77777777" w:rsidR="00823F17" w:rsidRPr="000610E4" w:rsidRDefault="00823F17" w:rsidP="00823F17">
      <w:p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Secretary to Research Ethics Panel for College of Business, Psychology, and Sport</w:t>
      </w:r>
    </w:p>
    <w:p w14:paraId="379CA5EA" w14:textId="77777777" w:rsidR="00823F17" w:rsidRPr="000610E4" w:rsidRDefault="00823F17" w:rsidP="00823F17">
      <w:p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University of Worcester </w:t>
      </w:r>
    </w:p>
    <w:p w14:paraId="0F95CFF0" w14:textId="77777777" w:rsidR="00823F17" w:rsidRPr="000610E4" w:rsidRDefault="00823F17" w:rsidP="00823F17">
      <w:p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Henwick Grove</w:t>
      </w:r>
    </w:p>
    <w:p w14:paraId="0156DA12" w14:textId="77777777" w:rsidR="00823F17" w:rsidRPr="000610E4" w:rsidRDefault="00823F17" w:rsidP="00823F17">
      <w:pPr>
        <w:rPr>
          <w:rFonts w:ascii="Candara" w:eastAsia="Times New Roman" w:hAnsi="Candara" w:cs="Times New Roman"/>
          <w:color w:val="0E101A"/>
          <w:highlight w:val="green"/>
          <w:lang w:eastAsia="en-GB"/>
        </w:rPr>
      </w:pPr>
      <w:r w:rsidRPr="000610E4">
        <w:rPr>
          <w:rFonts w:ascii="Candara" w:eastAsia="Times New Roman" w:hAnsi="Candara" w:cs="Times New Roman"/>
          <w:color w:val="0E101A"/>
          <w:highlight w:val="green"/>
          <w:lang w:eastAsia="en-GB"/>
        </w:rPr>
        <w:t>Worcester WR2 6AJ</w:t>
      </w:r>
    </w:p>
    <w:p w14:paraId="7BF89AA2" w14:textId="7820481A" w:rsidR="00823F17" w:rsidRPr="00823F17" w:rsidRDefault="00BB5DD9" w:rsidP="00823F17">
      <w:pPr>
        <w:rPr>
          <w:rFonts w:ascii="Candara" w:eastAsia="Times New Roman" w:hAnsi="Candara" w:cs="Times New Roman"/>
          <w:color w:val="0E101A"/>
          <w:lang w:eastAsia="en-GB"/>
        </w:rPr>
      </w:pPr>
      <w:hyperlink r:id="rId14" w:tgtFrame="_blank" w:history="1">
        <w:r w:rsidR="00823F17" w:rsidRPr="000610E4">
          <w:rPr>
            <w:rFonts w:ascii="Candara" w:eastAsia="Times New Roman" w:hAnsi="Candara" w:cs="Times New Roman"/>
            <w:color w:val="4A6EE0"/>
            <w:highlight w:val="green"/>
            <w:u w:val="single"/>
            <w:lang w:eastAsia="en-GB"/>
          </w:rPr>
          <w:t>ethics@worc.ac.uk</w:t>
        </w:r>
      </w:hyperlink>
    </w:p>
    <w:p w14:paraId="0B513E9A" w14:textId="77777777" w:rsidR="00823F17" w:rsidRPr="00823F17" w:rsidRDefault="00823F17" w:rsidP="00823F17">
      <w:pPr>
        <w:rPr>
          <w:rFonts w:ascii="Candara" w:eastAsia="Times New Roman" w:hAnsi="Candara" w:cs="Times New Roman"/>
          <w:color w:val="0E101A"/>
          <w:lang w:eastAsia="en-GB"/>
        </w:rPr>
      </w:pPr>
      <w:r w:rsidRPr="00823F17">
        <w:rPr>
          <w:rFonts w:ascii="Candara" w:eastAsia="Times New Roman" w:hAnsi="Candara" w:cs="Times New Roman"/>
          <w:color w:val="0E101A"/>
          <w:lang w:eastAsia="en-GB"/>
        </w:rPr>
        <w:t> </w:t>
      </w:r>
    </w:p>
    <w:p w14:paraId="04023ABE" w14:textId="4DFEC3E2" w:rsidR="00237990" w:rsidRPr="00237990" w:rsidRDefault="00237990" w:rsidP="00823F17">
      <w:pPr>
        <w:rPr>
          <w:rFonts w:ascii="Candara" w:eastAsia="Times New Roman" w:hAnsi="Candara" w:cs="Times New Roman"/>
          <w:b/>
          <w:bCs/>
          <w:color w:val="0E101A"/>
          <w:lang w:eastAsia="en-GB"/>
        </w:rPr>
      </w:pPr>
      <w:r w:rsidRPr="00237990">
        <w:rPr>
          <w:rFonts w:ascii="Candara" w:eastAsia="Times New Roman" w:hAnsi="Candara" w:cs="Times New Roman"/>
          <w:b/>
          <w:bCs/>
          <w:color w:val="0E101A"/>
          <w:lang w:eastAsia="en-GB"/>
        </w:rPr>
        <w:t>Person responsible for this document:</w:t>
      </w:r>
    </w:p>
    <w:p w14:paraId="46DB61CD" w14:textId="4E072AD0" w:rsidR="00823F17" w:rsidRPr="00823F17" w:rsidRDefault="00823F17" w:rsidP="00823F17">
      <w:pPr>
        <w:rPr>
          <w:rFonts w:ascii="Candara" w:eastAsia="Times New Roman" w:hAnsi="Candara" w:cs="Times New Roman"/>
          <w:color w:val="0E101A"/>
          <w:lang w:eastAsia="en-GB"/>
        </w:rPr>
      </w:pPr>
      <w:proofErr w:type="spellStart"/>
      <w:r w:rsidRPr="00823F17">
        <w:rPr>
          <w:rFonts w:ascii="Candara" w:eastAsia="Times New Roman" w:hAnsi="Candara" w:cs="Times New Roman"/>
          <w:color w:val="0E101A"/>
          <w:lang w:eastAsia="en-GB"/>
        </w:rPr>
        <w:t>Dr.</w:t>
      </w:r>
      <w:proofErr w:type="spellEnd"/>
      <w:r w:rsidRPr="00823F17">
        <w:rPr>
          <w:rFonts w:ascii="Candara" w:eastAsia="Times New Roman" w:hAnsi="Candara" w:cs="Times New Roman"/>
          <w:color w:val="0E101A"/>
          <w:lang w:eastAsia="en-GB"/>
        </w:rPr>
        <w:t xml:space="preserve"> Derek Farrell - Lead Researcher</w:t>
      </w:r>
    </w:p>
    <w:p w14:paraId="6943D6BA" w14:textId="77777777" w:rsidR="00823F17" w:rsidRPr="00823F17" w:rsidRDefault="00823F17" w:rsidP="00823F17">
      <w:pPr>
        <w:rPr>
          <w:rFonts w:ascii="Candara" w:eastAsia="Times New Roman" w:hAnsi="Candara" w:cs="Times New Roman"/>
          <w:color w:val="0E101A"/>
          <w:lang w:eastAsia="en-GB"/>
        </w:rPr>
      </w:pPr>
      <w:r w:rsidRPr="00823F17">
        <w:rPr>
          <w:rFonts w:ascii="Candara" w:eastAsia="Times New Roman" w:hAnsi="Candara" w:cs="Times New Roman"/>
          <w:color w:val="0E101A"/>
          <w:lang w:eastAsia="en-GB"/>
        </w:rPr>
        <w:t>Email: </w:t>
      </w:r>
      <w:hyperlink r:id="rId15" w:tgtFrame="_blank" w:history="1">
        <w:r w:rsidRPr="00823F17">
          <w:rPr>
            <w:rFonts w:ascii="Candara" w:eastAsia="Times New Roman" w:hAnsi="Candara" w:cs="Times New Roman"/>
            <w:color w:val="4A6EE0"/>
            <w:u w:val="single"/>
            <w:lang w:eastAsia="en-GB"/>
          </w:rPr>
          <w:t>d.farrell@worc.ac.uk</w:t>
        </w:r>
      </w:hyperlink>
    </w:p>
    <w:p w14:paraId="6A9194EE" w14:textId="77777777" w:rsidR="00823F17" w:rsidRPr="00823F17" w:rsidRDefault="00823F17" w:rsidP="00823F17">
      <w:pPr>
        <w:rPr>
          <w:rFonts w:ascii="Candara" w:eastAsia="Times New Roman" w:hAnsi="Candara" w:cs="Times New Roman"/>
          <w:color w:val="0E101A"/>
          <w:lang w:eastAsia="en-GB"/>
        </w:rPr>
      </w:pPr>
      <w:r w:rsidRPr="00823F17">
        <w:rPr>
          <w:rFonts w:ascii="Candara" w:eastAsia="Times New Roman" w:hAnsi="Candara" w:cs="Times New Roman"/>
          <w:color w:val="0E101A"/>
          <w:lang w:eastAsia="en-GB"/>
        </w:rPr>
        <w:t>Tel. No: 01905 542443</w:t>
      </w:r>
    </w:p>
    <w:p w14:paraId="6E0B55DC" w14:textId="77777777" w:rsidR="00823F17" w:rsidRPr="00823F17" w:rsidRDefault="00823F17" w:rsidP="00823F17">
      <w:pPr>
        <w:rPr>
          <w:rFonts w:ascii="Candara" w:eastAsia="Times New Roman" w:hAnsi="Candara" w:cs="Times New Roman"/>
          <w:color w:val="0E101A"/>
          <w:lang w:eastAsia="en-GB"/>
        </w:rPr>
      </w:pPr>
    </w:p>
    <w:p w14:paraId="43E9CC3D" w14:textId="77777777" w:rsidR="00823F17" w:rsidRPr="00823F17" w:rsidRDefault="00823F17" w:rsidP="00823F17">
      <w:pPr>
        <w:rPr>
          <w:rFonts w:ascii="Candara" w:eastAsia="Times New Roman" w:hAnsi="Candara" w:cs="Times New Roman"/>
          <w:color w:val="0E101A"/>
          <w:lang w:eastAsia="en-GB"/>
        </w:rPr>
      </w:pPr>
      <w:r w:rsidRPr="00823F17">
        <w:rPr>
          <w:rFonts w:ascii="Candara" w:eastAsia="Times New Roman" w:hAnsi="Candara" w:cs="Times New Roman"/>
          <w:color w:val="0E101A"/>
          <w:lang w:eastAsia="en-GB"/>
        </w:rPr>
        <w:t>Research Team/ Fellow Collaborators:</w:t>
      </w:r>
    </w:p>
    <w:p w14:paraId="7B4D089D" w14:textId="5A894479" w:rsidR="00823F17" w:rsidRDefault="00823F17" w:rsidP="00823F17">
      <w:pPr>
        <w:numPr>
          <w:ilvl w:val="0"/>
          <w:numId w:val="4"/>
        </w:numPr>
        <w:rPr>
          <w:rFonts w:ascii="Candara" w:eastAsia="Times New Roman" w:hAnsi="Candara" w:cs="Times New Roman"/>
          <w:color w:val="0E101A"/>
          <w:lang w:eastAsia="en-GB"/>
        </w:rPr>
      </w:pPr>
      <w:r w:rsidRPr="00823F17">
        <w:rPr>
          <w:rFonts w:ascii="Candara" w:eastAsia="Times New Roman" w:hAnsi="Candara" w:cs="Times New Roman"/>
          <w:color w:val="0E101A"/>
          <w:lang w:eastAsia="en-GB"/>
        </w:rPr>
        <w:t>Professor Paul Miller – University of Ulster</w:t>
      </w:r>
      <w:r>
        <w:rPr>
          <w:rFonts w:ascii="Candara" w:eastAsia="Times New Roman" w:hAnsi="Candara" w:cs="Times New Roman"/>
          <w:color w:val="0E101A"/>
          <w:lang w:eastAsia="en-GB"/>
        </w:rPr>
        <w:t xml:space="preserve">: </w:t>
      </w:r>
      <w:hyperlink r:id="rId16" w:history="1">
        <w:r w:rsidRPr="00665C9B">
          <w:rPr>
            <w:rStyle w:val="Hyperlink"/>
            <w:rFonts w:ascii="Candara" w:eastAsia="Times New Roman" w:hAnsi="Candara" w:cs="Times New Roman"/>
            <w:lang w:eastAsia="en-GB"/>
          </w:rPr>
          <w:t>nemojanus@me.com</w:t>
        </w:r>
      </w:hyperlink>
    </w:p>
    <w:p w14:paraId="555061AD" w14:textId="677032FC" w:rsidR="00823F17" w:rsidRDefault="00823F17" w:rsidP="00823F17">
      <w:pPr>
        <w:numPr>
          <w:ilvl w:val="0"/>
          <w:numId w:val="4"/>
        </w:numPr>
        <w:rPr>
          <w:rFonts w:ascii="Candara" w:eastAsia="Times New Roman" w:hAnsi="Candara" w:cs="Times New Roman"/>
          <w:color w:val="0E101A"/>
          <w:lang w:eastAsia="en-GB"/>
        </w:rPr>
      </w:pPr>
      <w:r w:rsidRPr="00823F17">
        <w:rPr>
          <w:rFonts w:ascii="Candara" w:eastAsia="Times New Roman" w:hAnsi="Candara" w:cs="Times New Roman"/>
          <w:color w:val="0E101A"/>
          <w:lang w:eastAsia="en-GB"/>
        </w:rPr>
        <w:t>Lorraine Knibbs – University of Bath Spa</w:t>
      </w:r>
      <w:r>
        <w:rPr>
          <w:rFonts w:ascii="Candara" w:eastAsia="Times New Roman" w:hAnsi="Candara" w:cs="Times New Roman"/>
          <w:color w:val="0E101A"/>
          <w:lang w:eastAsia="en-GB"/>
        </w:rPr>
        <w:t xml:space="preserve">: </w:t>
      </w:r>
      <w:hyperlink r:id="rId17" w:history="1">
        <w:r w:rsidRPr="00665C9B">
          <w:rPr>
            <w:rStyle w:val="Hyperlink"/>
            <w:rFonts w:ascii="Candara" w:eastAsia="Times New Roman" w:hAnsi="Candara" w:cs="Times New Roman"/>
            <w:lang w:eastAsia="en-GB"/>
          </w:rPr>
          <w:t>lorraineknibbsLk@gmail.com</w:t>
        </w:r>
      </w:hyperlink>
    </w:p>
    <w:p w14:paraId="07C00065" w14:textId="75A05170" w:rsidR="00823F17" w:rsidRDefault="00823F17" w:rsidP="00823F17">
      <w:pPr>
        <w:numPr>
          <w:ilvl w:val="0"/>
          <w:numId w:val="4"/>
        </w:numPr>
        <w:rPr>
          <w:rFonts w:ascii="Candara" w:eastAsia="Times New Roman" w:hAnsi="Candara" w:cs="Times New Roman"/>
          <w:color w:val="0E101A"/>
          <w:lang w:eastAsia="en-GB"/>
        </w:rPr>
      </w:pPr>
      <w:r w:rsidRPr="00823F17">
        <w:rPr>
          <w:rFonts w:ascii="Candara" w:eastAsia="Times New Roman" w:hAnsi="Candara" w:cs="Times New Roman"/>
          <w:color w:val="0E101A"/>
          <w:lang w:eastAsia="en-GB"/>
        </w:rPr>
        <w:t>Iain McGowan – Queens University Belfast</w:t>
      </w:r>
      <w:r>
        <w:rPr>
          <w:rFonts w:ascii="Candara" w:eastAsia="Times New Roman" w:hAnsi="Candara" w:cs="Times New Roman"/>
          <w:color w:val="0E101A"/>
          <w:lang w:eastAsia="en-GB"/>
        </w:rPr>
        <w:t xml:space="preserve">: </w:t>
      </w:r>
      <w:hyperlink r:id="rId18" w:history="1">
        <w:r w:rsidRPr="00665C9B">
          <w:rPr>
            <w:rStyle w:val="Hyperlink"/>
            <w:rFonts w:ascii="Candara" w:eastAsia="Times New Roman" w:hAnsi="Candara" w:cs="Times New Roman"/>
            <w:lang w:eastAsia="en-GB"/>
          </w:rPr>
          <w:t>I.McGowan@qub.ac.uk</w:t>
        </w:r>
      </w:hyperlink>
    </w:p>
    <w:p w14:paraId="6BDBCE4C" w14:textId="642F04D9" w:rsidR="00823F17" w:rsidRDefault="00823F17" w:rsidP="00823F17">
      <w:pPr>
        <w:numPr>
          <w:ilvl w:val="0"/>
          <w:numId w:val="4"/>
        </w:numPr>
        <w:rPr>
          <w:rFonts w:ascii="Candara" w:eastAsia="Times New Roman" w:hAnsi="Candara" w:cs="Times New Roman"/>
          <w:color w:val="0E101A"/>
          <w:lang w:eastAsia="en-GB"/>
        </w:rPr>
      </w:pPr>
      <w:proofErr w:type="spellStart"/>
      <w:r w:rsidRPr="00823F17">
        <w:rPr>
          <w:rFonts w:ascii="Candara" w:eastAsia="Times New Roman" w:hAnsi="Candara" w:cs="Times New Roman"/>
          <w:color w:val="0E101A"/>
          <w:lang w:eastAsia="en-GB"/>
        </w:rPr>
        <w:t>Dr.</w:t>
      </w:r>
      <w:proofErr w:type="spellEnd"/>
      <w:r w:rsidRPr="00823F17">
        <w:rPr>
          <w:rFonts w:ascii="Candara" w:eastAsia="Times New Roman" w:hAnsi="Candara" w:cs="Times New Roman"/>
          <w:color w:val="0E101A"/>
          <w:lang w:eastAsia="en-GB"/>
        </w:rPr>
        <w:t xml:space="preserve"> Matthew Kiernan – Northumbria University</w:t>
      </w:r>
      <w:r>
        <w:rPr>
          <w:rFonts w:ascii="Candara" w:eastAsia="Times New Roman" w:hAnsi="Candara" w:cs="Times New Roman"/>
          <w:color w:val="0E101A"/>
          <w:lang w:eastAsia="en-GB"/>
        </w:rPr>
        <w:t xml:space="preserve">: </w:t>
      </w:r>
      <w:hyperlink r:id="rId19" w:history="1">
        <w:r w:rsidR="00894569" w:rsidRPr="00665C9B">
          <w:rPr>
            <w:rStyle w:val="Hyperlink"/>
            <w:rFonts w:ascii="Candara" w:eastAsia="Times New Roman" w:hAnsi="Candara" w:cs="Times New Roman"/>
            <w:lang w:eastAsia="en-GB"/>
          </w:rPr>
          <w:t>matt.kiernan@northumbria.ac.uk</w:t>
        </w:r>
      </w:hyperlink>
    </w:p>
    <w:p w14:paraId="38B54D43" w14:textId="1425CAE3" w:rsidR="00CC4A9E" w:rsidRDefault="00CC4A9E" w:rsidP="00823F17">
      <w:pPr>
        <w:numPr>
          <w:ilvl w:val="0"/>
          <w:numId w:val="4"/>
        </w:numPr>
        <w:rPr>
          <w:rFonts w:ascii="Candara" w:eastAsia="Times New Roman" w:hAnsi="Candara" w:cs="Times New Roman"/>
          <w:color w:val="0E101A"/>
          <w:lang w:eastAsia="en-GB"/>
        </w:rPr>
      </w:pPr>
      <w:r>
        <w:rPr>
          <w:rFonts w:ascii="Candara" w:eastAsia="Times New Roman" w:hAnsi="Candara" w:cs="Times New Roman"/>
          <w:color w:val="0E101A"/>
          <w:lang w:eastAsia="en-GB"/>
        </w:rPr>
        <w:t xml:space="preserve">Dr Andrew Melling – Northumbria University: </w:t>
      </w:r>
      <w:hyperlink r:id="rId20" w:history="1">
        <w:r w:rsidRPr="00665C9B">
          <w:rPr>
            <w:rStyle w:val="Hyperlink"/>
            <w:rFonts w:ascii="Candara" w:eastAsia="Times New Roman" w:hAnsi="Candara" w:cs="Times New Roman"/>
            <w:lang w:eastAsia="en-GB"/>
          </w:rPr>
          <w:t>a.melling@northumbria.ac.uk</w:t>
        </w:r>
      </w:hyperlink>
    </w:p>
    <w:p w14:paraId="6A862EDF" w14:textId="1B30C2FE" w:rsidR="00823F17" w:rsidRDefault="00823F17" w:rsidP="00823F17">
      <w:pPr>
        <w:numPr>
          <w:ilvl w:val="0"/>
          <w:numId w:val="4"/>
        </w:numPr>
        <w:rPr>
          <w:rFonts w:ascii="Candara" w:eastAsia="Times New Roman" w:hAnsi="Candara" w:cs="Times New Roman"/>
          <w:color w:val="0E101A"/>
          <w:lang w:eastAsia="en-GB"/>
        </w:rPr>
      </w:pPr>
      <w:r w:rsidRPr="00823F17">
        <w:rPr>
          <w:rFonts w:ascii="Candara" w:eastAsia="Times New Roman" w:hAnsi="Candara" w:cs="Times New Roman"/>
          <w:color w:val="0E101A"/>
          <w:lang w:eastAsia="en-GB"/>
        </w:rPr>
        <w:t>Gus Murray – President of EMDR All-Ireland</w:t>
      </w:r>
      <w:r w:rsidR="00894569">
        <w:rPr>
          <w:rFonts w:ascii="Candara" w:eastAsia="Times New Roman" w:hAnsi="Candara" w:cs="Times New Roman"/>
          <w:color w:val="0E101A"/>
          <w:lang w:eastAsia="en-GB"/>
        </w:rPr>
        <w:t xml:space="preserve">: </w:t>
      </w:r>
      <w:hyperlink r:id="rId21" w:history="1">
        <w:r w:rsidR="00894569" w:rsidRPr="00665C9B">
          <w:rPr>
            <w:rStyle w:val="Hyperlink"/>
            <w:rFonts w:ascii="Candara" w:eastAsia="Times New Roman" w:hAnsi="Candara" w:cs="Times New Roman"/>
            <w:lang w:eastAsia="en-GB"/>
          </w:rPr>
          <w:t>gusmurray18@gmail.com</w:t>
        </w:r>
      </w:hyperlink>
    </w:p>
    <w:p w14:paraId="38C10531" w14:textId="1A36F80D" w:rsidR="00823F17" w:rsidRDefault="00823F17" w:rsidP="00823F17">
      <w:pPr>
        <w:numPr>
          <w:ilvl w:val="0"/>
          <w:numId w:val="4"/>
        </w:numPr>
        <w:rPr>
          <w:rFonts w:ascii="Candara" w:eastAsia="Times New Roman" w:hAnsi="Candara" w:cs="Times New Roman"/>
          <w:color w:val="0E101A"/>
          <w:lang w:eastAsia="en-GB"/>
        </w:rPr>
      </w:pPr>
      <w:r w:rsidRPr="00823F17">
        <w:rPr>
          <w:rFonts w:ascii="Candara" w:eastAsia="Times New Roman" w:hAnsi="Candara" w:cs="Times New Roman"/>
          <w:color w:val="0E101A"/>
          <w:lang w:eastAsia="en-GB"/>
        </w:rPr>
        <w:t>Johnny Moran – Trauma Response Network Ireland National Co-ordinator</w:t>
      </w:r>
      <w:r w:rsidR="00894569">
        <w:rPr>
          <w:rFonts w:ascii="Candara" w:eastAsia="Times New Roman" w:hAnsi="Candara" w:cs="Times New Roman"/>
          <w:color w:val="0E101A"/>
          <w:lang w:eastAsia="en-GB"/>
        </w:rPr>
        <w:t xml:space="preserve">: </w:t>
      </w:r>
      <w:hyperlink r:id="rId22" w:history="1">
        <w:r w:rsidR="00894569" w:rsidRPr="00665C9B">
          <w:rPr>
            <w:rStyle w:val="Hyperlink"/>
            <w:rFonts w:ascii="Candara" w:eastAsia="Times New Roman" w:hAnsi="Candara" w:cs="Times New Roman"/>
            <w:lang w:eastAsia="en-GB"/>
          </w:rPr>
          <w:t>johnny@openmindcentre.ie</w:t>
        </w:r>
      </w:hyperlink>
    </w:p>
    <w:p w14:paraId="3A2EE324" w14:textId="77777777" w:rsidR="00CC4A9E" w:rsidRDefault="00CC4A9E">
      <w:pPr>
        <w:rPr>
          <w:rFonts w:ascii="Candara" w:eastAsia="Times New Roman" w:hAnsi="Candara" w:cs="Times New Roman"/>
          <w:b/>
          <w:bCs/>
          <w:color w:val="0E101A"/>
          <w:lang w:eastAsia="en-GB"/>
        </w:rPr>
      </w:pPr>
    </w:p>
    <w:p w14:paraId="0CE88FE9" w14:textId="6EBF4109" w:rsidR="00383910" w:rsidRPr="000610E4" w:rsidRDefault="00512F3D">
      <w:pPr>
        <w:rPr>
          <w:rFonts w:ascii="Candara" w:eastAsia="Times New Roman" w:hAnsi="Candara" w:cs="Times New Roman"/>
          <w:b/>
          <w:bCs/>
          <w:color w:val="0E101A"/>
          <w:highlight w:val="green"/>
          <w:lang w:eastAsia="en-GB"/>
        </w:rPr>
      </w:pPr>
      <w:r w:rsidRPr="000610E4">
        <w:rPr>
          <w:rFonts w:ascii="Candara" w:eastAsia="Times New Roman" w:hAnsi="Candara" w:cs="Times New Roman"/>
          <w:b/>
          <w:bCs/>
          <w:color w:val="0E101A"/>
          <w:highlight w:val="green"/>
          <w:lang w:eastAsia="en-GB"/>
        </w:rPr>
        <w:t>Additional Resources:</w:t>
      </w:r>
    </w:p>
    <w:p w14:paraId="4467BE1C" w14:textId="5AF50951" w:rsidR="00512F3D" w:rsidRPr="000610E4" w:rsidRDefault="00512F3D">
      <w:pPr>
        <w:rPr>
          <w:rFonts w:ascii="Candara" w:eastAsia="Times New Roman" w:hAnsi="Candara" w:cs="Times New Roman"/>
          <w:b/>
          <w:bCs/>
          <w:color w:val="0E101A"/>
          <w:highlight w:val="green"/>
          <w:lang w:eastAsia="en-GB"/>
        </w:rPr>
      </w:pPr>
    </w:p>
    <w:p w14:paraId="35E0ECEA" w14:textId="77777777" w:rsidR="00512F3D" w:rsidRPr="000610E4" w:rsidRDefault="00512F3D" w:rsidP="00512F3D">
      <w:pPr>
        <w:jc w:val="both"/>
        <w:rPr>
          <w:rFonts w:ascii="Candara" w:eastAsia="Calibri" w:hAnsi="Candara" w:cs="Times New Roman"/>
          <w:sz w:val="22"/>
          <w:szCs w:val="22"/>
          <w:highlight w:val="green"/>
        </w:rPr>
      </w:pPr>
      <w:proofErr w:type="gramStart"/>
      <w:r w:rsidRPr="000610E4">
        <w:rPr>
          <w:rFonts w:ascii="Candara" w:eastAsia="Calibri" w:hAnsi="Candara" w:cs="Times New Roman"/>
          <w:b/>
          <w:bCs/>
          <w:sz w:val="22"/>
          <w:szCs w:val="22"/>
          <w:highlight w:val="green"/>
        </w:rPr>
        <w:t>HSE  </w:t>
      </w:r>
      <w:r w:rsidRPr="000610E4">
        <w:rPr>
          <w:rFonts w:ascii="Candara" w:eastAsia="Calibri" w:hAnsi="Candara" w:cs="Times New Roman"/>
          <w:sz w:val="22"/>
          <w:szCs w:val="22"/>
          <w:highlight w:val="green"/>
        </w:rPr>
        <w:t>Health</w:t>
      </w:r>
      <w:proofErr w:type="gramEnd"/>
      <w:r w:rsidRPr="000610E4">
        <w:rPr>
          <w:rFonts w:ascii="Candara" w:eastAsia="Calibri" w:hAnsi="Candara" w:cs="Times New Roman"/>
          <w:sz w:val="22"/>
          <w:szCs w:val="22"/>
          <w:highlight w:val="green"/>
        </w:rPr>
        <w:t xml:space="preserve"> Services Executive</w:t>
      </w:r>
      <w:r w:rsidRPr="000610E4">
        <w:rPr>
          <w:rFonts w:ascii="Candara" w:eastAsia="Calibri" w:hAnsi="Candara" w:cs="Times New Roman"/>
          <w:b/>
          <w:bCs/>
          <w:sz w:val="22"/>
          <w:szCs w:val="22"/>
          <w:highlight w:val="green"/>
        </w:rPr>
        <w:t> </w:t>
      </w:r>
      <w:r w:rsidRPr="000610E4">
        <w:rPr>
          <w:rFonts w:ascii="Candara" w:eastAsia="Calibri" w:hAnsi="Candara" w:cs="Times New Roman"/>
          <w:sz w:val="22"/>
          <w:szCs w:val="22"/>
          <w:highlight w:val="green"/>
        </w:rPr>
        <w:t>   </w:t>
      </w:r>
      <w:hyperlink r:id="rId23" w:tgtFrame="_blank" w:history="1">
        <w:r w:rsidRPr="000610E4">
          <w:rPr>
            <w:rFonts w:ascii="Candara" w:eastAsia="Calibri" w:hAnsi="Candara" w:cs="Times New Roman"/>
            <w:color w:val="0000FF"/>
            <w:sz w:val="22"/>
            <w:szCs w:val="22"/>
            <w:highlight w:val="green"/>
            <w:u w:val="single"/>
          </w:rPr>
          <w:t>https://www2.hse.ie/coronavirus/</w:t>
        </w:r>
      </w:hyperlink>
    </w:p>
    <w:p w14:paraId="10ED9624" w14:textId="77777777" w:rsidR="00512F3D" w:rsidRPr="000610E4" w:rsidRDefault="00512F3D" w:rsidP="00512F3D">
      <w:pPr>
        <w:jc w:val="both"/>
        <w:rPr>
          <w:rFonts w:ascii="Candara" w:eastAsia="Calibri" w:hAnsi="Candara" w:cs="Times New Roman"/>
          <w:sz w:val="22"/>
          <w:szCs w:val="22"/>
          <w:highlight w:val="green"/>
        </w:rPr>
      </w:pPr>
      <w:proofErr w:type="gramStart"/>
      <w:r w:rsidRPr="000610E4">
        <w:rPr>
          <w:rFonts w:ascii="Candara" w:eastAsia="Calibri" w:hAnsi="Candara" w:cs="Times New Roman"/>
          <w:b/>
          <w:bCs/>
          <w:sz w:val="22"/>
          <w:szCs w:val="22"/>
          <w:highlight w:val="green"/>
        </w:rPr>
        <w:lastRenderedPageBreak/>
        <w:t>HSE</w:t>
      </w:r>
      <w:r w:rsidRPr="000610E4">
        <w:rPr>
          <w:rFonts w:ascii="Candara" w:eastAsia="Calibri" w:hAnsi="Candara" w:cs="Times New Roman"/>
          <w:sz w:val="22"/>
          <w:szCs w:val="22"/>
          <w:highlight w:val="green"/>
        </w:rPr>
        <w:t>  Counselling</w:t>
      </w:r>
      <w:proofErr w:type="gramEnd"/>
      <w:r w:rsidRPr="000610E4">
        <w:rPr>
          <w:rFonts w:ascii="Candara" w:eastAsia="Calibri" w:hAnsi="Candara" w:cs="Times New Roman"/>
          <w:sz w:val="22"/>
          <w:szCs w:val="22"/>
          <w:highlight w:val="green"/>
        </w:rPr>
        <w:t xml:space="preserve"> in Primary Care   01 6637403</w:t>
      </w:r>
    </w:p>
    <w:p w14:paraId="05A5A159" w14:textId="77777777" w:rsidR="00512F3D" w:rsidRPr="000610E4" w:rsidRDefault="00512F3D" w:rsidP="00512F3D">
      <w:pPr>
        <w:jc w:val="both"/>
        <w:rPr>
          <w:rFonts w:ascii="Candara" w:eastAsia="Calibri" w:hAnsi="Candara" w:cs="Times New Roman"/>
          <w:sz w:val="22"/>
          <w:szCs w:val="22"/>
          <w:highlight w:val="green"/>
        </w:rPr>
      </w:pPr>
      <w:proofErr w:type="gramStart"/>
      <w:r w:rsidRPr="000610E4">
        <w:rPr>
          <w:rFonts w:ascii="Candara" w:eastAsia="Calibri" w:hAnsi="Candara" w:cs="Times New Roman"/>
          <w:b/>
          <w:bCs/>
          <w:sz w:val="22"/>
          <w:szCs w:val="22"/>
          <w:highlight w:val="green"/>
        </w:rPr>
        <w:t>HSE</w:t>
      </w:r>
      <w:r w:rsidRPr="000610E4">
        <w:rPr>
          <w:rFonts w:ascii="Candara" w:eastAsia="Calibri" w:hAnsi="Candara" w:cs="Times New Roman"/>
          <w:sz w:val="22"/>
          <w:szCs w:val="22"/>
          <w:highlight w:val="green"/>
        </w:rPr>
        <w:t>  National</w:t>
      </w:r>
      <w:proofErr w:type="gramEnd"/>
      <w:r w:rsidRPr="000610E4">
        <w:rPr>
          <w:rFonts w:ascii="Candara" w:eastAsia="Calibri" w:hAnsi="Candara" w:cs="Times New Roman"/>
          <w:sz w:val="22"/>
          <w:szCs w:val="22"/>
          <w:highlight w:val="green"/>
        </w:rPr>
        <w:t xml:space="preserve"> Counselling Service    1800234111</w:t>
      </w:r>
    </w:p>
    <w:p w14:paraId="3E2B84A3" w14:textId="77777777" w:rsidR="00512F3D" w:rsidRPr="000610E4" w:rsidRDefault="00512F3D" w:rsidP="00512F3D">
      <w:pPr>
        <w:jc w:val="both"/>
        <w:rPr>
          <w:rFonts w:ascii="Candara" w:eastAsia="Calibri" w:hAnsi="Candara" w:cs="Times New Roman"/>
          <w:sz w:val="22"/>
          <w:szCs w:val="22"/>
          <w:highlight w:val="green"/>
        </w:rPr>
      </w:pPr>
      <w:r w:rsidRPr="000610E4">
        <w:rPr>
          <w:rFonts w:ascii="Candara" w:eastAsia="Calibri" w:hAnsi="Candara" w:cs="Times New Roman"/>
          <w:b/>
          <w:bCs/>
          <w:sz w:val="22"/>
          <w:szCs w:val="22"/>
          <w:highlight w:val="green"/>
        </w:rPr>
        <w:t> </w:t>
      </w:r>
    </w:p>
    <w:p w14:paraId="268C28A0" w14:textId="77777777" w:rsidR="00512F3D" w:rsidRPr="000610E4" w:rsidRDefault="00512F3D" w:rsidP="00512F3D">
      <w:pPr>
        <w:jc w:val="both"/>
        <w:rPr>
          <w:rFonts w:ascii="Candara" w:eastAsia="Calibri" w:hAnsi="Candara" w:cs="Times New Roman"/>
          <w:sz w:val="22"/>
          <w:szCs w:val="22"/>
          <w:highlight w:val="green"/>
        </w:rPr>
      </w:pPr>
      <w:proofErr w:type="spellStart"/>
      <w:r w:rsidRPr="000610E4">
        <w:rPr>
          <w:rFonts w:ascii="Candara" w:eastAsia="Calibri" w:hAnsi="Candara" w:cs="Times New Roman"/>
          <w:b/>
          <w:bCs/>
          <w:sz w:val="22"/>
          <w:szCs w:val="22"/>
          <w:highlight w:val="green"/>
        </w:rPr>
        <w:t>MyMind</w:t>
      </w:r>
      <w:proofErr w:type="spellEnd"/>
    </w:p>
    <w:p w14:paraId="69FF3992" w14:textId="77777777" w:rsidR="00512F3D" w:rsidRPr="000610E4" w:rsidRDefault="00512F3D" w:rsidP="00512F3D">
      <w:pPr>
        <w:rPr>
          <w:rFonts w:ascii="Candara" w:eastAsia="Calibri" w:hAnsi="Candara" w:cs="Times New Roman"/>
          <w:sz w:val="22"/>
          <w:szCs w:val="22"/>
          <w:highlight w:val="green"/>
        </w:rPr>
      </w:pPr>
      <w:r w:rsidRPr="000610E4">
        <w:rPr>
          <w:rFonts w:ascii="Candara" w:eastAsia="Calibri" w:hAnsi="Candara" w:cs="Times New Roman"/>
          <w:sz w:val="22"/>
          <w:szCs w:val="22"/>
          <w:highlight w:val="green"/>
        </w:rPr>
        <w:t>Online counselling service</w:t>
      </w:r>
      <w:r w:rsidRPr="000610E4">
        <w:rPr>
          <w:rFonts w:ascii="Candara" w:eastAsia="Calibri" w:hAnsi="Candara" w:cs="Times New Roman"/>
          <w:sz w:val="22"/>
          <w:szCs w:val="22"/>
          <w:highlight w:val="green"/>
        </w:rPr>
        <w:br/>
        <w:t>Visit </w:t>
      </w:r>
      <w:hyperlink r:id="rId24" w:tgtFrame="_blank" w:history="1">
        <w:r w:rsidRPr="000610E4">
          <w:rPr>
            <w:rFonts w:ascii="Candara" w:eastAsia="Calibri" w:hAnsi="Candara" w:cs="Times New Roman"/>
            <w:color w:val="0000FF"/>
            <w:sz w:val="22"/>
            <w:szCs w:val="22"/>
            <w:highlight w:val="green"/>
            <w:u w:val="single"/>
          </w:rPr>
          <w:t>mymind.org</w:t>
        </w:r>
      </w:hyperlink>
      <w:r w:rsidRPr="000610E4">
        <w:rPr>
          <w:rFonts w:ascii="Candara" w:eastAsia="Calibri" w:hAnsi="Candara" w:cs="Times New Roman"/>
          <w:sz w:val="22"/>
          <w:szCs w:val="22"/>
          <w:highlight w:val="green"/>
        </w:rPr>
        <w:br/>
      </w:r>
      <w:hyperlink r:id="rId25" w:tgtFrame="_blank" w:history="1">
        <w:r w:rsidRPr="000610E4">
          <w:rPr>
            <w:rFonts w:ascii="Candara" w:eastAsia="Calibri" w:hAnsi="Candara" w:cs="Times New Roman"/>
            <w:color w:val="0000FF"/>
            <w:sz w:val="22"/>
            <w:szCs w:val="22"/>
            <w:highlight w:val="green"/>
            <w:u w:val="single"/>
          </w:rPr>
          <w:t>hq@mymind.org</w:t>
        </w:r>
      </w:hyperlink>
    </w:p>
    <w:p w14:paraId="7F507FC2" w14:textId="77777777" w:rsidR="00512F3D" w:rsidRPr="000610E4" w:rsidRDefault="00512F3D" w:rsidP="00512F3D">
      <w:pPr>
        <w:rPr>
          <w:rFonts w:ascii="Candara" w:eastAsia="Calibri" w:hAnsi="Candara" w:cs="Times New Roman"/>
          <w:b/>
          <w:bCs/>
          <w:sz w:val="22"/>
          <w:szCs w:val="22"/>
          <w:highlight w:val="green"/>
        </w:rPr>
      </w:pPr>
    </w:p>
    <w:p w14:paraId="4E4240FE" w14:textId="77777777" w:rsidR="00512F3D" w:rsidRPr="000610E4" w:rsidRDefault="00512F3D" w:rsidP="00512F3D">
      <w:pPr>
        <w:rPr>
          <w:rFonts w:ascii="Candara" w:eastAsia="Calibri" w:hAnsi="Candara" w:cs="Times New Roman"/>
          <w:sz w:val="22"/>
          <w:szCs w:val="22"/>
          <w:highlight w:val="green"/>
        </w:rPr>
      </w:pPr>
      <w:r w:rsidRPr="000610E4">
        <w:rPr>
          <w:rFonts w:ascii="Candara" w:eastAsia="Calibri" w:hAnsi="Candara" w:cs="Times New Roman"/>
          <w:b/>
          <w:bCs/>
          <w:sz w:val="22"/>
          <w:szCs w:val="22"/>
          <w:highlight w:val="green"/>
        </w:rPr>
        <w:t>Shine</w:t>
      </w:r>
    </w:p>
    <w:p w14:paraId="5EC43281" w14:textId="77777777" w:rsidR="00512F3D" w:rsidRPr="000610E4" w:rsidRDefault="00512F3D" w:rsidP="00512F3D">
      <w:pPr>
        <w:rPr>
          <w:rFonts w:ascii="Candara" w:eastAsia="Calibri" w:hAnsi="Candara" w:cs="Times New Roman"/>
          <w:sz w:val="22"/>
          <w:szCs w:val="22"/>
          <w:highlight w:val="green"/>
        </w:rPr>
      </w:pPr>
      <w:r w:rsidRPr="000610E4">
        <w:rPr>
          <w:rFonts w:ascii="Candara" w:eastAsia="Calibri" w:hAnsi="Candara" w:cs="Times New Roman"/>
          <w:sz w:val="22"/>
          <w:szCs w:val="22"/>
          <w:highlight w:val="green"/>
        </w:rPr>
        <w:t>Remote support and an outreach service to people  by phone and email.</w:t>
      </w:r>
      <w:r w:rsidRPr="000610E4">
        <w:rPr>
          <w:rFonts w:ascii="Candara" w:eastAsia="Calibri" w:hAnsi="Candara" w:cs="Times New Roman"/>
          <w:sz w:val="22"/>
          <w:szCs w:val="22"/>
          <w:highlight w:val="green"/>
        </w:rPr>
        <w:br/>
        <w:t>Visit </w:t>
      </w:r>
      <w:hyperlink r:id="rId26" w:tgtFrame="_blank" w:history="1">
        <w:r w:rsidRPr="000610E4">
          <w:rPr>
            <w:rFonts w:ascii="Candara" w:eastAsia="Calibri" w:hAnsi="Candara" w:cs="Times New Roman"/>
            <w:color w:val="0000FF"/>
            <w:sz w:val="22"/>
            <w:szCs w:val="22"/>
            <w:highlight w:val="green"/>
            <w:u w:val="single"/>
          </w:rPr>
          <w:t>shine.ie/covid-19</w:t>
        </w:r>
      </w:hyperlink>
      <w:r w:rsidRPr="000610E4">
        <w:rPr>
          <w:rFonts w:ascii="Candara" w:eastAsia="Calibri" w:hAnsi="Candara" w:cs="Times New Roman"/>
          <w:sz w:val="22"/>
          <w:szCs w:val="22"/>
          <w:highlight w:val="green"/>
        </w:rPr>
        <w:br/>
      </w:r>
      <w:hyperlink r:id="rId27" w:tgtFrame="_blank" w:history="1">
        <w:r w:rsidRPr="000610E4">
          <w:rPr>
            <w:rFonts w:ascii="Candara" w:eastAsia="Calibri" w:hAnsi="Candara" w:cs="Times New Roman"/>
            <w:color w:val="0000FF"/>
            <w:sz w:val="22"/>
            <w:szCs w:val="22"/>
            <w:highlight w:val="green"/>
            <w:u w:val="single"/>
          </w:rPr>
          <w:t>phil@shine.ie</w:t>
        </w:r>
      </w:hyperlink>
    </w:p>
    <w:p w14:paraId="27D25DB9" w14:textId="77777777" w:rsidR="00512F3D" w:rsidRPr="000610E4" w:rsidRDefault="00512F3D" w:rsidP="00512F3D">
      <w:pPr>
        <w:rPr>
          <w:rFonts w:ascii="Candara" w:eastAsia="Calibri" w:hAnsi="Candara" w:cs="Times New Roman"/>
          <w:b/>
          <w:bCs/>
          <w:sz w:val="22"/>
          <w:szCs w:val="22"/>
          <w:highlight w:val="green"/>
        </w:rPr>
      </w:pPr>
    </w:p>
    <w:p w14:paraId="4C625A66" w14:textId="77777777" w:rsidR="00512F3D" w:rsidRPr="000610E4" w:rsidRDefault="00512F3D" w:rsidP="00512F3D">
      <w:pPr>
        <w:rPr>
          <w:rFonts w:ascii="Candara" w:eastAsia="Calibri" w:hAnsi="Candara" w:cs="Times New Roman"/>
          <w:sz w:val="22"/>
          <w:szCs w:val="22"/>
          <w:highlight w:val="green"/>
        </w:rPr>
      </w:pPr>
      <w:r w:rsidRPr="000610E4">
        <w:rPr>
          <w:rFonts w:ascii="Candara" w:eastAsia="Calibri" w:hAnsi="Candara" w:cs="Times New Roman"/>
          <w:b/>
          <w:bCs/>
          <w:sz w:val="22"/>
          <w:szCs w:val="22"/>
          <w:highlight w:val="green"/>
        </w:rPr>
        <w:t>Suicide or Survive (SOS)</w:t>
      </w:r>
    </w:p>
    <w:p w14:paraId="7432CCE0" w14:textId="77777777" w:rsidR="00512F3D" w:rsidRPr="000610E4" w:rsidRDefault="00512F3D" w:rsidP="00512F3D">
      <w:pPr>
        <w:rPr>
          <w:rFonts w:ascii="Candara" w:eastAsia="Calibri" w:hAnsi="Candara" w:cs="Times New Roman"/>
          <w:sz w:val="22"/>
          <w:szCs w:val="22"/>
          <w:highlight w:val="green"/>
        </w:rPr>
      </w:pPr>
      <w:r w:rsidRPr="000610E4">
        <w:rPr>
          <w:rFonts w:ascii="Candara" w:eastAsia="Calibri" w:hAnsi="Candara" w:cs="Times New Roman"/>
          <w:sz w:val="22"/>
          <w:szCs w:val="22"/>
          <w:highlight w:val="green"/>
        </w:rPr>
        <w:t>Free online wellness workshops and programmes</w:t>
      </w:r>
      <w:r w:rsidRPr="000610E4">
        <w:rPr>
          <w:rFonts w:ascii="Candara" w:eastAsia="Calibri" w:hAnsi="Candara" w:cs="Times New Roman"/>
          <w:sz w:val="22"/>
          <w:szCs w:val="22"/>
          <w:highlight w:val="green"/>
        </w:rPr>
        <w:br/>
        <w:t>Visit </w:t>
      </w:r>
      <w:hyperlink r:id="rId28" w:tgtFrame="_blank" w:history="1">
        <w:r w:rsidRPr="000610E4">
          <w:rPr>
            <w:rFonts w:ascii="Candara" w:eastAsia="Calibri" w:hAnsi="Candara" w:cs="Times New Roman"/>
            <w:color w:val="0000FF"/>
            <w:sz w:val="22"/>
            <w:szCs w:val="22"/>
            <w:highlight w:val="green"/>
            <w:u w:val="single"/>
          </w:rPr>
          <w:t>suicideorsurvive.ie</w:t>
        </w:r>
      </w:hyperlink>
    </w:p>
    <w:p w14:paraId="28297651" w14:textId="77777777" w:rsidR="00512F3D" w:rsidRPr="000610E4" w:rsidRDefault="00512F3D" w:rsidP="00512F3D">
      <w:pPr>
        <w:rPr>
          <w:rFonts w:ascii="Candara" w:eastAsia="Calibri" w:hAnsi="Candara" w:cs="Times New Roman"/>
          <w:b/>
          <w:bCs/>
          <w:sz w:val="22"/>
          <w:szCs w:val="22"/>
          <w:highlight w:val="green"/>
        </w:rPr>
      </w:pPr>
    </w:p>
    <w:p w14:paraId="5BEA94B3" w14:textId="536D6E33" w:rsidR="00512F3D" w:rsidRPr="000610E4" w:rsidRDefault="00512F3D" w:rsidP="00512F3D">
      <w:pPr>
        <w:rPr>
          <w:rFonts w:ascii="Candara" w:eastAsia="Calibri" w:hAnsi="Candara" w:cs="Times New Roman"/>
          <w:sz w:val="22"/>
          <w:szCs w:val="22"/>
          <w:highlight w:val="green"/>
        </w:rPr>
      </w:pPr>
      <w:r w:rsidRPr="000610E4">
        <w:rPr>
          <w:rFonts w:ascii="Candara" w:eastAsia="Calibri" w:hAnsi="Candara" w:cs="Times New Roman"/>
          <w:b/>
          <w:bCs/>
          <w:sz w:val="22"/>
          <w:szCs w:val="22"/>
          <w:highlight w:val="green"/>
        </w:rPr>
        <w:t>Samaritans</w:t>
      </w:r>
    </w:p>
    <w:p w14:paraId="51578373" w14:textId="77777777" w:rsidR="00512F3D" w:rsidRPr="000610E4" w:rsidRDefault="00512F3D" w:rsidP="00512F3D">
      <w:pPr>
        <w:rPr>
          <w:rFonts w:ascii="Candara" w:eastAsia="Calibri" w:hAnsi="Candara" w:cs="Times New Roman"/>
          <w:sz w:val="22"/>
          <w:szCs w:val="22"/>
          <w:highlight w:val="green"/>
        </w:rPr>
      </w:pPr>
      <w:r w:rsidRPr="000610E4">
        <w:rPr>
          <w:rFonts w:ascii="Candara" w:eastAsia="Calibri" w:hAnsi="Candara" w:cs="Times New Roman"/>
          <w:sz w:val="22"/>
          <w:szCs w:val="22"/>
          <w:highlight w:val="green"/>
        </w:rPr>
        <w:t>Emotional support to anyone in distress or struggling to cope.</w:t>
      </w:r>
      <w:r w:rsidRPr="000610E4">
        <w:rPr>
          <w:rFonts w:ascii="Candara" w:eastAsia="Calibri" w:hAnsi="Candara" w:cs="Times New Roman"/>
          <w:sz w:val="22"/>
          <w:szCs w:val="22"/>
          <w:highlight w:val="green"/>
        </w:rPr>
        <w:br/>
        <w:t>Freephone 116 123 every day 24 hours a day</w:t>
      </w:r>
      <w:r w:rsidRPr="000610E4">
        <w:rPr>
          <w:rFonts w:ascii="Candara" w:eastAsia="Calibri" w:hAnsi="Candara" w:cs="Times New Roman"/>
          <w:sz w:val="22"/>
          <w:szCs w:val="22"/>
          <w:highlight w:val="green"/>
        </w:rPr>
        <w:br/>
      </w:r>
      <w:hyperlink r:id="rId29" w:tgtFrame="_blank" w:history="1">
        <w:r w:rsidRPr="000610E4">
          <w:rPr>
            <w:rFonts w:ascii="Candara" w:eastAsia="Calibri" w:hAnsi="Candara" w:cs="Times New Roman"/>
            <w:color w:val="0000FF"/>
            <w:sz w:val="22"/>
            <w:szCs w:val="22"/>
            <w:highlight w:val="green"/>
            <w:u w:val="single"/>
          </w:rPr>
          <w:t>jo@samaritans.ie</w:t>
        </w:r>
      </w:hyperlink>
    </w:p>
    <w:p w14:paraId="255AA640" w14:textId="77777777" w:rsidR="00512F3D" w:rsidRPr="000610E4" w:rsidRDefault="00512F3D" w:rsidP="00512F3D">
      <w:pPr>
        <w:rPr>
          <w:rFonts w:ascii="Candara" w:eastAsia="Calibri" w:hAnsi="Candara" w:cs="Times New Roman"/>
          <w:b/>
          <w:bCs/>
          <w:sz w:val="22"/>
          <w:szCs w:val="22"/>
          <w:highlight w:val="green"/>
        </w:rPr>
      </w:pPr>
    </w:p>
    <w:p w14:paraId="21A8A611" w14:textId="77777777" w:rsidR="00512F3D" w:rsidRPr="000610E4" w:rsidRDefault="00512F3D" w:rsidP="00512F3D">
      <w:pPr>
        <w:rPr>
          <w:rFonts w:ascii="Candara" w:eastAsia="Calibri" w:hAnsi="Candara" w:cs="Times New Roman"/>
          <w:sz w:val="22"/>
          <w:szCs w:val="22"/>
          <w:highlight w:val="green"/>
        </w:rPr>
      </w:pPr>
      <w:r w:rsidRPr="000610E4">
        <w:rPr>
          <w:rFonts w:ascii="Candara" w:eastAsia="Calibri" w:hAnsi="Candara" w:cs="Times New Roman"/>
          <w:b/>
          <w:bCs/>
          <w:sz w:val="22"/>
          <w:szCs w:val="22"/>
          <w:highlight w:val="green"/>
        </w:rPr>
        <w:t>Pieta House</w:t>
      </w:r>
    </w:p>
    <w:p w14:paraId="5DF79238" w14:textId="77777777" w:rsidR="00512F3D" w:rsidRPr="000610E4" w:rsidRDefault="00512F3D" w:rsidP="00512F3D">
      <w:pPr>
        <w:rPr>
          <w:rFonts w:ascii="Candara" w:eastAsia="Calibri" w:hAnsi="Candara" w:cs="Times New Roman"/>
          <w:sz w:val="22"/>
          <w:szCs w:val="22"/>
          <w:highlight w:val="green"/>
        </w:rPr>
      </w:pPr>
      <w:r w:rsidRPr="000610E4">
        <w:rPr>
          <w:rFonts w:ascii="Candara" w:eastAsia="Calibri" w:hAnsi="Candara" w:cs="Times New Roman"/>
          <w:sz w:val="22"/>
          <w:szCs w:val="22"/>
          <w:highlight w:val="green"/>
        </w:rPr>
        <w:t>Telephone and text-based support counselling for people who are suicidal or engaging in self-harm.</w:t>
      </w:r>
      <w:r w:rsidRPr="000610E4">
        <w:rPr>
          <w:rFonts w:ascii="Candara" w:eastAsia="Calibri" w:hAnsi="Candara" w:cs="Times New Roman"/>
          <w:sz w:val="22"/>
          <w:szCs w:val="22"/>
          <w:highlight w:val="green"/>
        </w:rPr>
        <w:br/>
        <w:t>Freephone 1800 247 247 every day 24 hours a day</w:t>
      </w:r>
      <w:r w:rsidRPr="000610E4">
        <w:rPr>
          <w:rFonts w:ascii="Candara" w:eastAsia="Calibri" w:hAnsi="Candara" w:cs="Times New Roman"/>
          <w:sz w:val="22"/>
          <w:szCs w:val="22"/>
          <w:highlight w:val="green"/>
        </w:rPr>
        <w:br/>
        <w:t>Text HELP to 51444 - standard message rates apply</w:t>
      </w:r>
      <w:r w:rsidRPr="000610E4">
        <w:rPr>
          <w:rFonts w:ascii="Candara" w:eastAsia="Calibri" w:hAnsi="Candara" w:cs="Times New Roman"/>
          <w:sz w:val="22"/>
          <w:szCs w:val="22"/>
          <w:highlight w:val="green"/>
        </w:rPr>
        <w:br/>
        <w:t>Visit </w:t>
      </w:r>
      <w:hyperlink r:id="rId30" w:tgtFrame="_blank" w:history="1">
        <w:r w:rsidRPr="000610E4">
          <w:rPr>
            <w:rFonts w:ascii="Candara" w:eastAsia="Calibri" w:hAnsi="Candara" w:cs="Times New Roman"/>
            <w:color w:val="0000FF"/>
            <w:sz w:val="22"/>
            <w:szCs w:val="22"/>
            <w:highlight w:val="green"/>
            <w:u w:val="single"/>
          </w:rPr>
          <w:t>pieta.ie</w:t>
        </w:r>
      </w:hyperlink>
    </w:p>
    <w:p w14:paraId="7DB16973" w14:textId="77777777" w:rsidR="00512F3D" w:rsidRPr="000610E4" w:rsidRDefault="00512F3D" w:rsidP="00512F3D">
      <w:pPr>
        <w:rPr>
          <w:rFonts w:ascii="Candara" w:eastAsia="Calibri" w:hAnsi="Candara" w:cs="Times New Roman"/>
          <w:b/>
          <w:bCs/>
          <w:sz w:val="22"/>
          <w:szCs w:val="22"/>
          <w:highlight w:val="green"/>
        </w:rPr>
      </w:pPr>
    </w:p>
    <w:p w14:paraId="1A274B54" w14:textId="77777777" w:rsidR="00512F3D" w:rsidRPr="000610E4" w:rsidRDefault="00512F3D" w:rsidP="00512F3D">
      <w:pPr>
        <w:rPr>
          <w:rFonts w:ascii="Candara" w:eastAsia="Calibri" w:hAnsi="Candara" w:cs="Times New Roman"/>
          <w:sz w:val="22"/>
          <w:szCs w:val="22"/>
          <w:highlight w:val="green"/>
        </w:rPr>
      </w:pPr>
      <w:r w:rsidRPr="000610E4">
        <w:rPr>
          <w:rFonts w:ascii="Candara" w:eastAsia="Calibri" w:hAnsi="Candara" w:cs="Times New Roman"/>
          <w:b/>
          <w:bCs/>
          <w:sz w:val="22"/>
          <w:szCs w:val="22"/>
          <w:highlight w:val="green"/>
        </w:rPr>
        <w:t>Aware</w:t>
      </w:r>
    </w:p>
    <w:p w14:paraId="70819461" w14:textId="77777777" w:rsidR="00512F3D" w:rsidRPr="000610E4" w:rsidRDefault="00512F3D" w:rsidP="00512F3D">
      <w:pPr>
        <w:rPr>
          <w:rFonts w:ascii="Candara" w:eastAsia="Calibri" w:hAnsi="Candara" w:cs="Times New Roman"/>
          <w:sz w:val="22"/>
          <w:szCs w:val="22"/>
          <w:highlight w:val="green"/>
        </w:rPr>
      </w:pPr>
      <w:r w:rsidRPr="000610E4">
        <w:rPr>
          <w:rFonts w:ascii="Candara" w:eastAsia="Calibri" w:hAnsi="Candara" w:cs="Times New Roman"/>
          <w:sz w:val="22"/>
          <w:szCs w:val="22"/>
          <w:highlight w:val="green"/>
        </w:rPr>
        <w:t>Information and support to anyone over 18. Issues relating to mood or the mood of a friend or family member, or who has depression or bipolar.</w:t>
      </w:r>
    </w:p>
    <w:p w14:paraId="3626364A" w14:textId="77777777" w:rsidR="00512F3D" w:rsidRPr="000610E4" w:rsidRDefault="00512F3D" w:rsidP="00512F3D">
      <w:pPr>
        <w:rPr>
          <w:rFonts w:ascii="Candara" w:eastAsia="Calibri" w:hAnsi="Candara" w:cs="Times New Roman"/>
          <w:sz w:val="22"/>
          <w:szCs w:val="22"/>
          <w:highlight w:val="green"/>
        </w:rPr>
      </w:pPr>
      <w:r w:rsidRPr="000610E4">
        <w:rPr>
          <w:rFonts w:ascii="Candara" w:eastAsia="Calibri" w:hAnsi="Candara" w:cs="Times New Roman"/>
          <w:sz w:val="22"/>
          <w:szCs w:val="22"/>
          <w:highlight w:val="green"/>
        </w:rPr>
        <w:t>Freephone support line 1800 80 48 48 10am to 10pm every day</w:t>
      </w:r>
      <w:r w:rsidRPr="000610E4">
        <w:rPr>
          <w:rFonts w:ascii="Candara" w:eastAsia="Calibri" w:hAnsi="Candara" w:cs="Times New Roman"/>
          <w:sz w:val="22"/>
          <w:szCs w:val="22"/>
          <w:highlight w:val="green"/>
        </w:rPr>
        <w:br/>
      </w:r>
      <w:hyperlink r:id="rId31" w:tgtFrame="_blank" w:history="1">
        <w:r w:rsidRPr="000610E4">
          <w:rPr>
            <w:rFonts w:ascii="Candara" w:eastAsia="Calibri" w:hAnsi="Candara" w:cs="Times New Roman"/>
            <w:color w:val="0000FF"/>
            <w:sz w:val="22"/>
            <w:szCs w:val="22"/>
            <w:highlight w:val="green"/>
            <w:u w:val="single"/>
          </w:rPr>
          <w:t>supportmail@aware.ie</w:t>
        </w:r>
      </w:hyperlink>
      <w:r w:rsidRPr="000610E4">
        <w:rPr>
          <w:rFonts w:ascii="Candara" w:eastAsia="Calibri" w:hAnsi="Candara" w:cs="Times New Roman"/>
          <w:sz w:val="22"/>
          <w:szCs w:val="22"/>
          <w:highlight w:val="green"/>
        </w:rPr>
        <w:br/>
        <w:t>Visit </w:t>
      </w:r>
      <w:hyperlink r:id="rId32" w:tgtFrame="_blank" w:history="1">
        <w:r w:rsidRPr="000610E4">
          <w:rPr>
            <w:rFonts w:ascii="Candara" w:eastAsia="Calibri" w:hAnsi="Candara" w:cs="Times New Roman"/>
            <w:color w:val="0000FF"/>
            <w:sz w:val="22"/>
            <w:szCs w:val="22"/>
            <w:highlight w:val="green"/>
            <w:u w:val="single"/>
          </w:rPr>
          <w:t>aware.ie</w:t>
        </w:r>
      </w:hyperlink>
    </w:p>
    <w:p w14:paraId="72FD81D5" w14:textId="77777777" w:rsidR="00512F3D" w:rsidRPr="000610E4" w:rsidRDefault="00512F3D" w:rsidP="00512F3D">
      <w:pPr>
        <w:rPr>
          <w:rFonts w:ascii="Candara" w:eastAsia="Calibri" w:hAnsi="Candara" w:cs="Times New Roman"/>
          <w:b/>
          <w:bCs/>
          <w:sz w:val="22"/>
          <w:szCs w:val="22"/>
          <w:highlight w:val="green"/>
        </w:rPr>
      </w:pPr>
    </w:p>
    <w:p w14:paraId="026AB721" w14:textId="77777777" w:rsidR="00512F3D" w:rsidRPr="000610E4" w:rsidRDefault="00512F3D" w:rsidP="00512F3D">
      <w:pPr>
        <w:rPr>
          <w:rFonts w:ascii="Candara" w:eastAsia="Calibri" w:hAnsi="Candara" w:cs="Times New Roman"/>
          <w:sz w:val="22"/>
          <w:szCs w:val="22"/>
          <w:highlight w:val="green"/>
        </w:rPr>
      </w:pPr>
      <w:r w:rsidRPr="000610E4">
        <w:rPr>
          <w:rFonts w:ascii="Candara" w:eastAsia="Calibri" w:hAnsi="Candara" w:cs="Times New Roman"/>
          <w:b/>
          <w:bCs/>
          <w:sz w:val="22"/>
          <w:szCs w:val="22"/>
          <w:highlight w:val="green"/>
        </w:rPr>
        <w:t>Crisis Text Line Ireland</w:t>
      </w:r>
    </w:p>
    <w:p w14:paraId="53000C15" w14:textId="77777777" w:rsidR="00512F3D" w:rsidRPr="000610E4" w:rsidRDefault="00512F3D" w:rsidP="00512F3D">
      <w:pPr>
        <w:rPr>
          <w:rFonts w:ascii="Candara" w:eastAsia="Calibri" w:hAnsi="Candara" w:cs="Times New Roman"/>
          <w:sz w:val="22"/>
          <w:szCs w:val="22"/>
          <w:highlight w:val="green"/>
        </w:rPr>
      </w:pPr>
      <w:r w:rsidRPr="000610E4">
        <w:rPr>
          <w:rFonts w:ascii="Candara" w:eastAsia="Calibri" w:hAnsi="Candara" w:cs="Times New Roman"/>
          <w:sz w:val="22"/>
          <w:szCs w:val="22"/>
          <w:highlight w:val="green"/>
        </w:rPr>
        <w:t>Confidential messaging support service</w:t>
      </w:r>
      <w:r w:rsidRPr="000610E4">
        <w:rPr>
          <w:rFonts w:ascii="Candara" w:eastAsia="Calibri" w:hAnsi="Candara" w:cs="Times New Roman"/>
          <w:sz w:val="22"/>
          <w:szCs w:val="22"/>
          <w:highlight w:val="green"/>
        </w:rPr>
        <w:br/>
        <w:t xml:space="preserve">Text TALK to 086 1800 280 every day 24 hours a </w:t>
      </w:r>
      <w:proofErr w:type="gramStart"/>
      <w:r w:rsidRPr="000610E4">
        <w:rPr>
          <w:rFonts w:ascii="Candara" w:eastAsia="Calibri" w:hAnsi="Candara" w:cs="Times New Roman"/>
          <w:sz w:val="22"/>
          <w:szCs w:val="22"/>
          <w:highlight w:val="green"/>
        </w:rPr>
        <w:t>day .</w:t>
      </w:r>
      <w:proofErr w:type="gramEnd"/>
    </w:p>
    <w:p w14:paraId="43DC6A15" w14:textId="77777777" w:rsidR="00512F3D" w:rsidRPr="000610E4" w:rsidRDefault="00512F3D" w:rsidP="00512F3D">
      <w:pPr>
        <w:rPr>
          <w:rFonts w:ascii="Candara" w:eastAsia="Calibri" w:hAnsi="Candara" w:cs="Times New Roman"/>
          <w:b/>
          <w:bCs/>
          <w:sz w:val="22"/>
          <w:szCs w:val="22"/>
          <w:highlight w:val="green"/>
        </w:rPr>
      </w:pPr>
    </w:p>
    <w:p w14:paraId="79DE7A0C" w14:textId="77777777" w:rsidR="00512F3D" w:rsidRPr="000610E4" w:rsidRDefault="00512F3D" w:rsidP="00512F3D">
      <w:pPr>
        <w:rPr>
          <w:rFonts w:ascii="Candara" w:eastAsia="Calibri" w:hAnsi="Candara" w:cs="Times New Roman"/>
          <w:sz w:val="22"/>
          <w:szCs w:val="22"/>
          <w:highlight w:val="green"/>
        </w:rPr>
      </w:pPr>
      <w:r w:rsidRPr="000610E4">
        <w:rPr>
          <w:rFonts w:ascii="Candara" w:eastAsia="Calibri" w:hAnsi="Candara" w:cs="Times New Roman"/>
          <w:b/>
          <w:bCs/>
          <w:sz w:val="22"/>
          <w:szCs w:val="22"/>
          <w:highlight w:val="green"/>
        </w:rPr>
        <w:t>Mental Health Ireland</w:t>
      </w:r>
    </w:p>
    <w:p w14:paraId="66FD1711" w14:textId="77777777" w:rsidR="00512F3D" w:rsidRPr="000610E4" w:rsidRDefault="00512F3D" w:rsidP="00512F3D">
      <w:pPr>
        <w:rPr>
          <w:rFonts w:ascii="Candara" w:eastAsia="Calibri" w:hAnsi="Candara" w:cs="Times New Roman"/>
          <w:sz w:val="22"/>
          <w:szCs w:val="22"/>
          <w:highlight w:val="green"/>
        </w:rPr>
      </w:pPr>
      <w:r w:rsidRPr="000610E4">
        <w:rPr>
          <w:rFonts w:ascii="Candara" w:eastAsia="Calibri" w:hAnsi="Candara" w:cs="Times New Roman"/>
          <w:sz w:val="22"/>
          <w:szCs w:val="22"/>
          <w:highlight w:val="green"/>
        </w:rPr>
        <w:t>Information and support for people who experience mental health difficulties</w:t>
      </w:r>
      <w:r w:rsidRPr="000610E4">
        <w:rPr>
          <w:rFonts w:ascii="Candara" w:eastAsia="Calibri" w:hAnsi="Candara" w:cs="Times New Roman"/>
          <w:sz w:val="22"/>
          <w:szCs w:val="22"/>
          <w:highlight w:val="green"/>
        </w:rPr>
        <w:br/>
        <w:t>Information line 01 284 1166 from 9am to 5pm Monday to Friday</w:t>
      </w:r>
      <w:r w:rsidRPr="000610E4">
        <w:rPr>
          <w:rFonts w:ascii="Candara" w:eastAsia="Calibri" w:hAnsi="Candara" w:cs="Times New Roman"/>
          <w:sz w:val="22"/>
          <w:szCs w:val="22"/>
          <w:highlight w:val="green"/>
        </w:rPr>
        <w:br/>
        <w:t>Visit </w:t>
      </w:r>
      <w:hyperlink r:id="rId33" w:tgtFrame="_blank" w:history="1">
        <w:r w:rsidRPr="000610E4">
          <w:rPr>
            <w:rFonts w:ascii="Candara" w:eastAsia="Calibri" w:hAnsi="Candara" w:cs="Times New Roman"/>
            <w:color w:val="0000FF"/>
            <w:sz w:val="22"/>
            <w:szCs w:val="22"/>
            <w:highlight w:val="green"/>
            <w:u w:val="single"/>
          </w:rPr>
          <w:t>mentalhealthireland.ie</w:t>
        </w:r>
      </w:hyperlink>
      <w:r w:rsidRPr="000610E4">
        <w:rPr>
          <w:rFonts w:ascii="Candara" w:eastAsia="Calibri" w:hAnsi="Candara" w:cs="Times New Roman"/>
          <w:sz w:val="22"/>
          <w:szCs w:val="22"/>
          <w:highlight w:val="green"/>
        </w:rPr>
        <w:br/>
      </w:r>
      <w:hyperlink r:id="rId34" w:tgtFrame="_blank" w:history="1">
        <w:r w:rsidRPr="000610E4">
          <w:rPr>
            <w:rFonts w:ascii="Candara" w:eastAsia="Calibri" w:hAnsi="Candara" w:cs="Times New Roman"/>
            <w:color w:val="0000FF"/>
            <w:sz w:val="22"/>
            <w:szCs w:val="22"/>
            <w:highlight w:val="green"/>
            <w:u w:val="single"/>
          </w:rPr>
          <w:t>info@mentalhealthireland.ie</w:t>
        </w:r>
      </w:hyperlink>
    </w:p>
    <w:p w14:paraId="166AD8FF" w14:textId="77777777" w:rsidR="00512F3D" w:rsidRPr="000610E4" w:rsidRDefault="00512F3D" w:rsidP="00512F3D">
      <w:pPr>
        <w:rPr>
          <w:rFonts w:ascii="Candara" w:eastAsia="Calibri" w:hAnsi="Candara" w:cs="Times New Roman"/>
          <w:b/>
          <w:bCs/>
          <w:sz w:val="22"/>
          <w:szCs w:val="22"/>
          <w:highlight w:val="green"/>
        </w:rPr>
      </w:pPr>
    </w:p>
    <w:p w14:paraId="1C135EBE" w14:textId="292016B6" w:rsidR="00512F3D" w:rsidRPr="000610E4" w:rsidRDefault="00512F3D" w:rsidP="00512F3D">
      <w:pPr>
        <w:rPr>
          <w:rFonts w:ascii="Candara" w:eastAsia="Calibri" w:hAnsi="Candara" w:cs="Times New Roman"/>
          <w:sz w:val="22"/>
          <w:szCs w:val="22"/>
          <w:highlight w:val="green"/>
        </w:rPr>
      </w:pPr>
      <w:r w:rsidRPr="000610E4">
        <w:rPr>
          <w:rFonts w:ascii="Candara" w:eastAsia="Calibri" w:hAnsi="Candara" w:cs="Times New Roman"/>
          <w:b/>
          <w:bCs/>
          <w:sz w:val="22"/>
          <w:szCs w:val="22"/>
          <w:highlight w:val="green"/>
        </w:rPr>
        <w:t>GROW Mental Health Recovery</w:t>
      </w:r>
    </w:p>
    <w:p w14:paraId="2E266A07" w14:textId="77777777" w:rsidR="00512F3D" w:rsidRPr="00512F3D" w:rsidRDefault="00512F3D" w:rsidP="00512F3D">
      <w:pPr>
        <w:rPr>
          <w:rFonts w:ascii="Candara" w:eastAsia="Calibri" w:hAnsi="Candara" w:cs="Times New Roman"/>
          <w:sz w:val="22"/>
          <w:szCs w:val="22"/>
        </w:rPr>
      </w:pPr>
      <w:r w:rsidRPr="000610E4">
        <w:rPr>
          <w:rFonts w:ascii="Candara" w:eastAsia="Calibri" w:hAnsi="Candara" w:cs="Times New Roman"/>
          <w:sz w:val="22"/>
          <w:szCs w:val="22"/>
          <w:highlight w:val="green"/>
        </w:rPr>
        <w:t>Information line 1890 474 474</w:t>
      </w:r>
      <w:r w:rsidRPr="000610E4">
        <w:rPr>
          <w:rFonts w:ascii="Candara" w:eastAsia="Calibri" w:hAnsi="Candara" w:cs="Times New Roman"/>
          <w:sz w:val="22"/>
          <w:szCs w:val="22"/>
          <w:highlight w:val="green"/>
        </w:rPr>
        <w:br/>
        <w:t>Six-week guide on coping with COVID19, consisting of podcasts, practical resources and information.</w:t>
      </w:r>
      <w:r w:rsidRPr="000610E4">
        <w:rPr>
          <w:rFonts w:ascii="Candara" w:eastAsia="Calibri" w:hAnsi="Candara" w:cs="Times New Roman"/>
          <w:sz w:val="22"/>
          <w:szCs w:val="22"/>
          <w:highlight w:val="green"/>
        </w:rPr>
        <w:br/>
      </w:r>
      <w:r w:rsidRPr="000610E4">
        <w:rPr>
          <w:rFonts w:ascii="Candara" w:eastAsia="Calibri" w:hAnsi="Candara" w:cs="Times New Roman"/>
          <w:sz w:val="22"/>
          <w:szCs w:val="22"/>
          <w:highlight w:val="green"/>
        </w:rPr>
        <w:lastRenderedPageBreak/>
        <w:t>Visit </w:t>
      </w:r>
      <w:hyperlink r:id="rId35" w:tgtFrame="_blank" w:history="1">
        <w:r w:rsidRPr="000610E4">
          <w:rPr>
            <w:rFonts w:ascii="Candara" w:eastAsia="Calibri" w:hAnsi="Candara" w:cs="Times New Roman"/>
            <w:color w:val="0000FF"/>
            <w:sz w:val="22"/>
            <w:szCs w:val="22"/>
            <w:highlight w:val="green"/>
            <w:u w:val="single"/>
          </w:rPr>
          <w:t>grow.ie</w:t>
        </w:r>
      </w:hyperlink>
      <w:r w:rsidRPr="000610E4">
        <w:rPr>
          <w:rFonts w:ascii="Candara" w:eastAsia="Calibri" w:hAnsi="Candara" w:cs="Times New Roman"/>
          <w:sz w:val="22"/>
          <w:szCs w:val="22"/>
          <w:highlight w:val="green"/>
        </w:rPr>
        <w:br/>
      </w:r>
      <w:hyperlink r:id="rId36" w:tgtFrame="_blank" w:history="1">
        <w:r w:rsidRPr="000610E4">
          <w:rPr>
            <w:rFonts w:ascii="Candara" w:eastAsia="Calibri" w:hAnsi="Candara" w:cs="Times New Roman"/>
            <w:color w:val="0000FF"/>
            <w:sz w:val="22"/>
            <w:szCs w:val="22"/>
            <w:highlight w:val="green"/>
            <w:u w:val="single"/>
          </w:rPr>
          <w:t>info@grow.ie</w:t>
        </w:r>
      </w:hyperlink>
    </w:p>
    <w:p w14:paraId="05735DC4" w14:textId="77777777" w:rsidR="00512F3D" w:rsidRPr="00512F3D" w:rsidRDefault="00512F3D">
      <w:pPr>
        <w:rPr>
          <w:rFonts w:ascii="Candara" w:hAnsi="Candara"/>
          <w:b/>
          <w:bCs/>
        </w:rPr>
      </w:pPr>
    </w:p>
    <w:sectPr w:rsidR="00512F3D" w:rsidRPr="00512F3D" w:rsidSect="005F7293">
      <w:footerReference w:type="even" r:id="rId37"/>
      <w:footerReference w:type="default" r:id="rId3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D17D5" w14:textId="77777777" w:rsidR="00BB5DD9" w:rsidRDefault="00BB5DD9" w:rsidP="009713A1">
      <w:r>
        <w:separator/>
      </w:r>
    </w:p>
  </w:endnote>
  <w:endnote w:type="continuationSeparator" w:id="0">
    <w:p w14:paraId="79BFEFEF" w14:textId="77777777" w:rsidR="00BB5DD9" w:rsidRDefault="00BB5DD9" w:rsidP="0097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49508403"/>
      <w:docPartObj>
        <w:docPartGallery w:val="Page Numbers (Bottom of Page)"/>
        <w:docPartUnique/>
      </w:docPartObj>
    </w:sdtPr>
    <w:sdtEndPr>
      <w:rPr>
        <w:rStyle w:val="PageNumber"/>
      </w:rPr>
    </w:sdtEndPr>
    <w:sdtContent>
      <w:p w14:paraId="164567A8" w14:textId="2BA29545" w:rsidR="009713A1" w:rsidRDefault="009713A1" w:rsidP="00665C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E3912E" w14:textId="77777777" w:rsidR="009713A1" w:rsidRDefault="009713A1" w:rsidP="009713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7609872"/>
      <w:docPartObj>
        <w:docPartGallery w:val="Page Numbers (Bottom of Page)"/>
        <w:docPartUnique/>
      </w:docPartObj>
    </w:sdtPr>
    <w:sdtEndPr>
      <w:rPr>
        <w:rStyle w:val="PageNumber"/>
      </w:rPr>
    </w:sdtEndPr>
    <w:sdtContent>
      <w:p w14:paraId="393D4EE4" w14:textId="1C7BB27A" w:rsidR="009713A1" w:rsidRDefault="009713A1" w:rsidP="00665C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1E0F4A" w14:textId="77777777" w:rsidR="009713A1" w:rsidRDefault="009713A1" w:rsidP="009713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FA16B" w14:textId="77777777" w:rsidR="00BB5DD9" w:rsidRDefault="00BB5DD9" w:rsidP="009713A1">
      <w:r>
        <w:separator/>
      </w:r>
    </w:p>
  </w:footnote>
  <w:footnote w:type="continuationSeparator" w:id="0">
    <w:p w14:paraId="6E793829" w14:textId="77777777" w:rsidR="00BB5DD9" w:rsidRDefault="00BB5DD9" w:rsidP="00971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71951"/>
    <w:multiLevelType w:val="hybridMultilevel"/>
    <w:tmpl w:val="E3560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CA5064"/>
    <w:multiLevelType w:val="multilevel"/>
    <w:tmpl w:val="9E12B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473FA6"/>
    <w:multiLevelType w:val="multilevel"/>
    <w:tmpl w:val="EFD0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3A1165"/>
    <w:multiLevelType w:val="multilevel"/>
    <w:tmpl w:val="1C929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1B4213"/>
    <w:multiLevelType w:val="multilevel"/>
    <w:tmpl w:val="4B78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17"/>
    <w:rsid w:val="000610E4"/>
    <w:rsid w:val="00080E65"/>
    <w:rsid w:val="0012132C"/>
    <w:rsid w:val="00193957"/>
    <w:rsid w:val="001E3C2B"/>
    <w:rsid w:val="00237990"/>
    <w:rsid w:val="0027355C"/>
    <w:rsid w:val="00281F52"/>
    <w:rsid w:val="002F205E"/>
    <w:rsid w:val="004628CE"/>
    <w:rsid w:val="004704E0"/>
    <w:rsid w:val="00512F3D"/>
    <w:rsid w:val="00533257"/>
    <w:rsid w:val="00583BEF"/>
    <w:rsid w:val="005D7B62"/>
    <w:rsid w:val="005F7293"/>
    <w:rsid w:val="0067120D"/>
    <w:rsid w:val="00705FB2"/>
    <w:rsid w:val="007F0C47"/>
    <w:rsid w:val="00823F17"/>
    <w:rsid w:val="00837D70"/>
    <w:rsid w:val="00893B1F"/>
    <w:rsid w:val="00894569"/>
    <w:rsid w:val="008971A1"/>
    <w:rsid w:val="008B5D31"/>
    <w:rsid w:val="009713A1"/>
    <w:rsid w:val="00A07512"/>
    <w:rsid w:val="00B42052"/>
    <w:rsid w:val="00BA77F5"/>
    <w:rsid w:val="00BB5DD9"/>
    <w:rsid w:val="00C602FD"/>
    <w:rsid w:val="00CC4A9E"/>
    <w:rsid w:val="00EE2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09B93D8"/>
  <w15:chartTrackingRefBased/>
  <w15:docId w15:val="{09A86984-C3D9-4B4B-9EEE-ECD11A49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3F17"/>
    <w:rPr>
      <w:color w:val="0563C1" w:themeColor="hyperlink"/>
      <w:u w:val="single"/>
    </w:rPr>
  </w:style>
  <w:style w:type="character" w:styleId="UnresolvedMention">
    <w:name w:val="Unresolved Mention"/>
    <w:basedOn w:val="DefaultParagraphFont"/>
    <w:uiPriority w:val="99"/>
    <w:semiHidden/>
    <w:unhideWhenUsed/>
    <w:rsid w:val="00823F17"/>
    <w:rPr>
      <w:color w:val="605E5C"/>
      <w:shd w:val="clear" w:color="auto" w:fill="E1DFDD"/>
    </w:rPr>
  </w:style>
  <w:style w:type="paragraph" w:styleId="Footer">
    <w:name w:val="footer"/>
    <w:basedOn w:val="Normal"/>
    <w:link w:val="FooterChar"/>
    <w:uiPriority w:val="99"/>
    <w:unhideWhenUsed/>
    <w:rsid w:val="009713A1"/>
    <w:pPr>
      <w:tabs>
        <w:tab w:val="center" w:pos="4513"/>
        <w:tab w:val="right" w:pos="9026"/>
      </w:tabs>
    </w:pPr>
  </w:style>
  <w:style w:type="character" w:customStyle="1" w:styleId="FooterChar">
    <w:name w:val="Footer Char"/>
    <w:basedOn w:val="DefaultParagraphFont"/>
    <w:link w:val="Footer"/>
    <w:uiPriority w:val="99"/>
    <w:rsid w:val="009713A1"/>
  </w:style>
  <w:style w:type="character" w:styleId="PageNumber">
    <w:name w:val="page number"/>
    <w:basedOn w:val="DefaultParagraphFont"/>
    <w:uiPriority w:val="99"/>
    <w:semiHidden/>
    <w:unhideWhenUsed/>
    <w:rsid w:val="009713A1"/>
  </w:style>
  <w:style w:type="paragraph" w:styleId="ListParagraph">
    <w:name w:val="List Paragraph"/>
    <w:basedOn w:val="Normal"/>
    <w:uiPriority w:val="34"/>
    <w:qFormat/>
    <w:rsid w:val="00583BEF"/>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CC4A9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4A9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603481">
      <w:bodyDiv w:val="1"/>
      <w:marLeft w:val="0"/>
      <w:marRight w:val="0"/>
      <w:marTop w:val="0"/>
      <w:marBottom w:val="0"/>
      <w:divBdr>
        <w:top w:val="none" w:sz="0" w:space="0" w:color="auto"/>
        <w:left w:val="none" w:sz="0" w:space="0" w:color="auto"/>
        <w:bottom w:val="none" w:sz="0" w:space="0" w:color="auto"/>
        <w:right w:val="none" w:sz="0" w:space="0" w:color="auto"/>
      </w:divBdr>
    </w:div>
    <w:div w:id="170023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hnny@openmindcentre.ie" TargetMode="External"/><Relationship Id="rId18" Type="http://schemas.openxmlformats.org/officeDocument/2006/relationships/hyperlink" Target="mailto:I.McGowan@qub.ac.uk" TargetMode="External"/><Relationship Id="rId26" Type="http://schemas.openxmlformats.org/officeDocument/2006/relationships/hyperlink" Target="https://www.shine.ie/covid-19/" TargetMode="External"/><Relationship Id="rId39" Type="http://schemas.openxmlformats.org/officeDocument/2006/relationships/fontTable" Target="fontTable.xml"/><Relationship Id="rId21" Type="http://schemas.openxmlformats.org/officeDocument/2006/relationships/hyperlink" Target="mailto:gusmurray18@gmail.com" TargetMode="External"/><Relationship Id="rId34" Type="http://schemas.openxmlformats.org/officeDocument/2006/relationships/hyperlink" Target="mailto:info@mentalhealthireland.ie" TargetMode="External"/><Relationship Id="rId7" Type="http://schemas.openxmlformats.org/officeDocument/2006/relationships/image" Target="media/image1.jpeg"/><Relationship Id="rId12" Type="http://schemas.openxmlformats.org/officeDocument/2006/relationships/hyperlink" Target="mailto:d.farrell@worc.ac.uk" TargetMode="External"/><Relationship Id="rId17" Type="http://schemas.openxmlformats.org/officeDocument/2006/relationships/hyperlink" Target="mailto:lorraineknibbsLk@gmail.com" TargetMode="External"/><Relationship Id="rId25" Type="http://schemas.openxmlformats.org/officeDocument/2006/relationships/hyperlink" Target="mailto:hq@mymind.org" TargetMode="External"/><Relationship Id="rId33" Type="http://schemas.openxmlformats.org/officeDocument/2006/relationships/hyperlink" Target="https://www.mentalhealthireland.ie/"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nemojanus@me.com" TargetMode="External"/><Relationship Id="rId20" Type="http://schemas.openxmlformats.org/officeDocument/2006/relationships/hyperlink" Target="mailto:a.melling@northumbria.ac.uk" TargetMode="External"/><Relationship Id="rId29" Type="http://schemas.openxmlformats.org/officeDocument/2006/relationships/hyperlink" Target="mailto:jo@samaritans.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cester.ac.uk/informationassurance/requests-for-personal-data.html" TargetMode="External"/><Relationship Id="rId24" Type="http://schemas.openxmlformats.org/officeDocument/2006/relationships/hyperlink" Target="https://mymind.org/" TargetMode="External"/><Relationship Id="rId32" Type="http://schemas.openxmlformats.org/officeDocument/2006/relationships/hyperlink" Target="https://www.aware.ie/"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farrell@worc.ac.uk" TargetMode="External"/><Relationship Id="rId23" Type="http://schemas.openxmlformats.org/officeDocument/2006/relationships/hyperlink" Target="https://www2.hse.ie/coronavirus/" TargetMode="External"/><Relationship Id="rId28" Type="http://schemas.openxmlformats.org/officeDocument/2006/relationships/hyperlink" Target="https://suicideorsurvive.ie/" TargetMode="External"/><Relationship Id="rId36" Type="http://schemas.openxmlformats.org/officeDocument/2006/relationships/hyperlink" Target="mailto:info@grow.ie" TargetMode="External"/><Relationship Id="rId10" Type="http://schemas.openxmlformats.org/officeDocument/2006/relationships/hyperlink" Target="mailto:d.farrell@worc.ac.uk" TargetMode="External"/><Relationship Id="rId19" Type="http://schemas.openxmlformats.org/officeDocument/2006/relationships/hyperlink" Target="mailto:matt.kiernan@northumbria.ac.uk" TargetMode="External"/><Relationship Id="rId31" Type="http://schemas.openxmlformats.org/officeDocument/2006/relationships/hyperlink" Target="mailto:supportmail@aware.ie" TargetMode="External"/><Relationship Id="rId4" Type="http://schemas.openxmlformats.org/officeDocument/2006/relationships/webSettings" Target="webSettings.xml"/><Relationship Id="rId9" Type="http://schemas.openxmlformats.org/officeDocument/2006/relationships/hyperlink" Target="https://www.worcester.ac.uk/informationassurance/content_images/Information_Security_Policy_v_1.1_July_2017(1).pdf" TargetMode="External"/><Relationship Id="rId14" Type="http://schemas.openxmlformats.org/officeDocument/2006/relationships/hyperlink" Target="mailto:ethics@worc.ac.uk" TargetMode="External"/><Relationship Id="rId22" Type="http://schemas.openxmlformats.org/officeDocument/2006/relationships/hyperlink" Target="mailto:johnny@openmindcentre.ie" TargetMode="External"/><Relationship Id="rId27" Type="http://schemas.openxmlformats.org/officeDocument/2006/relationships/hyperlink" Target="mailto:phil@shine.ie" TargetMode="External"/><Relationship Id="rId30" Type="http://schemas.openxmlformats.org/officeDocument/2006/relationships/hyperlink" Target="https://www.pieta.ie/" TargetMode="External"/><Relationship Id="rId35" Type="http://schemas.openxmlformats.org/officeDocument/2006/relationships/hyperlink" Target="https://grow.ie/" TargetMode="External"/><Relationship Id="rId8" Type="http://schemas.openxmlformats.org/officeDocument/2006/relationships/hyperlink" Target="https://www.worcester.ac.uk/informationassurance/index.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2708</Words>
  <Characters>15438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Farrell</dc:creator>
  <cp:keywords/>
  <dc:description/>
  <cp:lastModifiedBy>Derek Farrell</cp:lastModifiedBy>
  <cp:revision>2</cp:revision>
  <dcterms:created xsi:type="dcterms:W3CDTF">2021-02-24T10:35:00Z</dcterms:created>
  <dcterms:modified xsi:type="dcterms:W3CDTF">2021-02-24T10:35:00Z</dcterms:modified>
</cp:coreProperties>
</file>