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2B6" w:rsidRDefault="002E69BC" w:rsidP="002B72B6">
      <w:bookmarkStart w:id="0" w:name="_GoBack"/>
      <w:bookmarkEnd w:id="0"/>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0</wp:posOffset>
                </wp:positionV>
                <wp:extent cx="907415" cy="932815"/>
                <wp:effectExtent l="0" t="0" r="6985"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2B6" w:rsidRDefault="00150C11" w:rsidP="002B72B6">
                            <w:r w:rsidRPr="00150C11">
                              <w:rPr>
                                <w:noProof/>
                                <w:lang w:eastAsia="en-GB"/>
                              </w:rPr>
                              <w:drawing>
                                <wp:inline distT="0" distB="0" distL="0" distR="0">
                                  <wp:extent cx="705663" cy="714375"/>
                                  <wp:effectExtent l="19050" t="0" r="0" b="0"/>
                                  <wp:docPr id="4" name="Picture 3" descr="http://logonoid.com/images/university-of-edinburg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ogonoid.com/images/university-of-edinburgh-logo.png"/>
                                          <pic:cNvPicPr>
                                            <a:picLocks noChangeAspect="1" noChangeArrowheads="1"/>
                                          </pic:cNvPicPr>
                                        </pic:nvPicPr>
                                        <pic:blipFill>
                                          <a:blip r:embed="rId8" r:link="rId9" cstate="print"/>
                                          <a:srcRect/>
                                          <a:stretch>
                                            <a:fillRect/>
                                          </a:stretch>
                                        </pic:blipFill>
                                        <pic:spPr bwMode="auto">
                                          <a:xfrm>
                                            <a:off x="0" y="0"/>
                                            <a:ext cx="705663" cy="7143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8pt;margin-top:0;width:71.45pt;height:7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" stroked="f">
                <v:textbox style="mso-fit-shape-to-text:t">
                  <w:txbxContent>
                    <w:p w:rsidR="002B72B6" w:rsidRDefault="00150C11" w:rsidP="002B72B6">
                      <w:r w:rsidRPr="00150C11">
                        <w:rPr>
                          <w:noProof/>
                          <w:lang w:eastAsia="en-GB"/>
                        </w:rPr>
                        <w:drawing>
                          <wp:inline distT="0" distB="0" distL="0" distR="0">
                            <wp:extent cx="705663" cy="714375"/>
                            <wp:effectExtent l="19050" t="0" r="0" b="0"/>
                            <wp:docPr id="4" name="Picture 3" descr="http://logonoid.com/images/university-of-edinburg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ogonoid.com/images/university-of-edinburgh-logo.png"/>
                                    <pic:cNvPicPr>
                                      <a:picLocks noChangeAspect="1" noChangeArrowheads="1"/>
                                    </pic:cNvPicPr>
                                  </pic:nvPicPr>
                                  <pic:blipFill>
                                    <a:blip r:embed="rId8" r:link="rId9" cstate="print"/>
                                    <a:srcRect/>
                                    <a:stretch>
                                      <a:fillRect/>
                                    </a:stretch>
                                  </pic:blipFill>
                                  <pic:spPr bwMode="auto">
                                    <a:xfrm>
                                      <a:off x="0" y="0"/>
                                      <a:ext cx="705663" cy="714375"/>
                                    </a:xfrm>
                                    <a:prstGeom prst="rect">
                                      <a:avLst/>
                                    </a:prstGeom>
                                    <a:noFill/>
                                    <a:ln w="9525">
                                      <a:noFill/>
                                      <a:miter lim="800000"/>
                                      <a:headEnd/>
                                      <a:tailEnd/>
                                    </a:ln>
                                  </pic:spPr>
                                </pic:pic>
                              </a:graphicData>
                            </a:graphic>
                          </wp:inline>
                        </w:drawing>
                      </w:r>
                    </w:p>
                  </w:txbxContent>
                </v:textbox>
              </v:shape>
            </w:pict>
          </mc:Fallback>
        </mc:AlternateContent>
      </w:r>
      <w:r w:rsidR="00150C11" w:rsidRPr="00150C11">
        <w:rPr>
          <w:noProof/>
          <w:lang w:eastAsia="en-GB"/>
        </w:rPr>
        <w:drawing>
          <wp:inline distT="0" distB="0" distL="0" distR="0">
            <wp:extent cx="2324100" cy="619125"/>
            <wp:effectExtent l="19050" t="0" r="0" b="0"/>
            <wp:docPr id="2" name="Picture 1" descr="BCUH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UHB logo"/>
                    <pic:cNvPicPr>
                      <a:picLocks noChangeAspect="1" noChangeArrowheads="1"/>
                    </pic:cNvPicPr>
                  </pic:nvPicPr>
                  <pic:blipFill>
                    <a:blip r:embed="rId10" cstate="print"/>
                    <a:srcRect/>
                    <a:stretch>
                      <a:fillRect/>
                    </a:stretch>
                  </pic:blipFill>
                  <pic:spPr bwMode="auto">
                    <a:xfrm>
                      <a:off x="0" y="0"/>
                      <a:ext cx="2324100" cy="619125"/>
                    </a:xfrm>
                    <a:prstGeom prst="rect">
                      <a:avLst/>
                    </a:prstGeom>
                    <a:noFill/>
                    <a:ln w="9525">
                      <a:noFill/>
                      <a:miter lim="800000"/>
                      <a:headEnd/>
                      <a:tailEnd/>
                    </a:ln>
                  </pic:spPr>
                </pic:pic>
              </a:graphicData>
            </a:graphic>
          </wp:inline>
        </w:drawing>
      </w:r>
      <w:r w:rsidR="002B72B6">
        <w:tab/>
      </w:r>
    </w:p>
    <w:p w:rsidR="00EA3CBA" w:rsidRPr="00150C11" w:rsidRDefault="00EA3CBA" w:rsidP="0046160C">
      <w:pPr>
        <w:jc w:val="center"/>
        <w:rPr>
          <w:rFonts w:ascii="Arial" w:hAnsi="Arial" w:cs="Arial"/>
          <w:b/>
          <w:sz w:val="28"/>
          <w:szCs w:val="72"/>
          <w:u w:val="single"/>
        </w:rPr>
      </w:pPr>
      <w:r w:rsidRPr="00150C11">
        <w:rPr>
          <w:rFonts w:ascii="Arial" w:hAnsi="Arial" w:cs="Arial"/>
          <w:b/>
          <w:sz w:val="28"/>
          <w:szCs w:val="72"/>
          <w:u w:val="single"/>
        </w:rPr>
        <w:t>Patient Information Sheet</w:t>
      </w:r>
    </w:p>
    <w:p w:rsidR="00150C11" w:rsidRDefault="00150C11" w:rsidP="00202A43">
      <w:pPr>
        <w:rPr>
          <w:rFonts w:ascii="Arial" w:hAnsi="Arial" w:cs="Arial"/>
          <w:b/>
          <w:sz w:val="24"/>
          <w:szCs w:val="32"/>
        </w:rPr>
      </w:pPr>
    </w:p>
    <w:p w:rsidR="0046160C" w:rsidRPr="00150C11" w:rsidRDefault="0046160C" w:rsidP="00202A43">
      <w:pPr>
        <w:rPr>
          <w:rFonts w:ascii="Arial" w:hAnsi="Arial" w:cs="Arial"/>
          <w:b/>
          <w:sz w:val="24"/>
          <w:szCs w:val="32"/>
        </w:rPr>
      </w:pPr>
      <w:r w:rsidRPr="00150C11">
        <w:rPr>
          <w:rFonts w:ascii="Arial" w:hAnsi="Arial" w:cs="Arial"/>
          <w:b/>
          <w:sz w:val="24"/>
          <w:szCs w:val="32"/>
        </w:rPr>
        <w:t xml:space="preserve">Study title: </w:t>
      </w:r>
      <w:r w:rsidR="00150C11" w:rsidRPr="00150C11">
        <w:rPr>
          <w:rFonts w:ascii="Arial" w:hAnsi="Arial" w:cs="Arial"/>
          <w:sz w:val="24"/>
          <w:szCs w:val="32"/>
        </w:rPr>
        <w:t>Reliability of Frailty Assessment in Intensive Care</w:t>
      </w:r>
      <w:r w:rsidR="00202A43" w:rsidRPr="00150C11">
        <w:rPr>
          <w:rFonts w:ascii="Arial" w:hAnsi="Arial" w:cs="Arial"/>
          <w:sz w:val="24"/>
          <w:szCs w:val="32"/>
        </w:rPr>
        <w:t xml:space="preserve"> study (</w:t>
      </w:r>
      <w:r w:rsidR="00150C11" w:rsidRPr="00150C11">
        <w:rPr>
          <w:rFonts w:ascii="Arial" w:hAnsi="Arial" w:cs="Arial"/>
          <w:sz w:val="24"/>
          <w:szCs w:val="32"/>
        </w:rPr>
        <w:t>FAR-ICU</w:t>
      </w:r>
      <w:r w:rsidR="00202A43" w:rsidRPr="00150C11">
        <w:rPr>
          <w:rFonts w:ascii="Arial" w:hAnsi="Arial" w:cs="Arial"/>
          <w:sz w:val="24"/>
          <w:szCs w:val="32"/>
        </w:rPr>
        <w:t xml:space="preserve"> study)</w:t>
      </w:r>
    </w:p>
    <w:p w:rsidR="0046160C" w:rsidRPr="00150C11" w:rsidRDefault="0046160C">
      <w:pPr>
        <w:rPr>
          <w:rFonts w:ascii="Arial" w:hAnsi="Arial" w:cs="Arial"/>
          <w:sz w:val="24"/>
          <w:szCs w:val="32"/>
        </w:rPr>
      </w:pPr>
      <w:r w:rsidRPr="00150C11">
        <w:rPr>
          <w:rFonts w:ascii="Arial" w:hAnsi="Arial" w:cs="Arial"/>
          <w:sz w:val="24"/>
          <w:szCs w:val="32"/>
        </w:rPr>
        <w:t xml:space="preserve">You are being invited to </w:t>
      </w:r>
      <w:r w:rsidR="00585CE4" w:rsidRPr="00150C11">
        <w:rPr>
          <w:rFonts w:ascii="Arial" w:hAnsi="Arial" w:cs="Arial"/>
          <w:sz w:val="24"/>
          <w:szCs w:val="32"/>
        </w:rPr>
        <w:t xml:space="preserve">take </w:t>
      </w:r>
      <w:r w:rsidRPr="00150C11">
        <w:rPr>
          <w:rFonts w:ascii="Arial" w:hAnsi="Arial" w:cs="Arial"/>
          <w:sz w:val="24"/>
          <w:szCs w:val="32"/>
        </w:rPr>
        <w:t>part in a research study</w:t>
      </w:r>
      <w:r w:rsidR="00642872" w:rsidRPr="00150C11">
        <w:rPr>
          <w:rFonts w:ascii="Arial" w:hAnsi="Arial" w:cs="Arial"/>
          <w:sz w:val="24"/>
        </w:rPr>
        <w:t xml:space="preserve"> because you </w:t>
      </w:r>
      <w:r w:rsidR="00150C11" w:rsidRPr="00150C11">
        <w:rPr>
          <w:rFonts w:ascii="Arial" w:hAnsi="Arial" w:cs="Arial"/>
          <w:sz w:val="24"/>
        </w:rPr>
        <w:t xml:space="preserve">are or </w:t>
      </w:r>
      <w:r w:rsidR="00585CE4" w:rsidRPr="00150C11">
        <w:rPr>
          <w:rFonts w:ascii="Arial" w:hAnsi="Arial" w:cs="Arial"/>
          <w:sz w:val="24"/>
        </w:rPr>
        <w:t xml:space="preserve">have </w:t>
      </w:r>
      <w:r w:rsidR="00202A43" w:rsidRPr="00150C11">
        <w:rPr>
          <w:rFonts w:ascii="Arial" w:hAnsi="Arial" w:cs="Arial"/>
          <w:sz w:val="24"/>
        </w:rPr>
        <w:t xml:space="preserve">been a patient </w:t>
      </w:r>
      <w:r w:rsidR="00150C11">
        <w:rPr>
          <w:rFonts w:ascii="Arial" w:hAnsi="Arial" w:cs="Arial"/>
          <w:sz w:val="24"/>
        </w:rPr>
        <w:t>in Intensive Care</w:t>
      </w:r>
      <w:r w:rsidR="00585CE4" w:rsidRPr="00150C11">
        <w:rPr>
          <w:rFonts w:ascii="Arial" w:hAnsi="Arial" w:cs="Arial"/>
          <w:sz w:val="24"/>
        </w:rPr>
        <w:t>.</w:t>
      </w:r>
      <w:r w:rsidRPr="00150C11">
        <w:rPr>
          <w:rFonts w:ascii="Arial" w:hAnsi="Arial" w:cs="Arial"/>
          <w:sz w:val="24"/>
          <w:szCs w:val="32"/>
        </w:rPr>
        <w:t xml:space="preserve"> Before you decide</w:t>
      </w:r>
      <w:r w:rsidR="00B80F14" w:rsidRPr="00150C11">
        <w:rPr>
          <w:rFonts w:ascii="Arial" w:hAnsi="Arial" w:cs="Arial"/>
          <w:sz w:val="24"/>
          <w:szCs w:val="32"/>
        </w:rPr>
        <w:t xml:space="preserve"> if you would like to be involved with our study,</w:t>
      </w:r>
      <w:r w:rsidRPr="00150C11">
        <w:rPr>
          <w:rFonts w:ascii="Arial" w:hAnsi="Arial" w:cs="Arial"/>
          <w:sz w:val="24"/>
          <w:szCs w:val="32"/>
        </w:rPr>
        <w:t xml:space="preserve"> it is important for you to understand why the research is being done and what it will involve. Please </w:t>
      </w:r>
      <w:r w:rsidR="005B42F1" w:rsidRPr="00150C11">
        <w:rPr>
          <w:rFonts w:ascii="Arial" w:hAnsi="Arial" w:cs="Arial"/>
          <w:sz w:val="24"/>
          <w:szCs w:val="32"/>
        </w:rPr>
        <w:t xml:space="preserve">take </w:t>
      </w:r>
      <w:r w:rsidRPr="00150C11">
        <w:rPr>
          <w:rFonts w:ascii="Arial" w:hAnsi="Arial" w:cs="Arial"/>
          <w:sz w:val="24"/>
          <w:szCs w:val="32"/>
        </w:rPr>
        <w:t>time to read the information carefully</w:t>
      </w:r>
      <w:r w:rsidR="00585CE4" w:rsidRPr="00150C11">
        <w:rPr>
          <w:rFonts w:ascii="Arial" w:hAnsi="Arial" w:cs="Arial"/>
          <w:sz w:val="24"/>
          <w:szCs w:val="32"/>
        </w:rPr>
        <w:t xml:space="preserve">. </w:t>
      </w:r>
      <w:r w:rsidR="00B50926" w:rsidRPr="00150C11">
        <w:rPr>
          <w:rFonts w:ascii="Arial" w:hAnsi="Arial" w:cs="Arial"/>
          <w:sz w:val="24"/>
          <w:szCs w:val="32"/>
        </w:rPr>
        <w:t>We will discuss the content of this Pat</w:t>
      </w:r>
      <w:r w:rsidR="00202A43" w:rsidRPr="00150C11">
        <w:rPr>
          <w:rFonts w:ascii="Arial" w:hAnsi="Arial" w:cs="Arial"/>
          <w:sz w:val="24"/>
          <w:szCs w:val="32"/>
        </w:rPr>
        <w:t>ient Information Sheet with you</w:t>
      </w:r>
      <w:r w:rsidR="00585CE4" w:rsidRPr="00150C11">
        <w:rPr>
          <w:rFonts w:ascii="Arial" w:hAnsi="Arial" w:cs="Arial"/>
          <w:sz w:val="24"/>
          <w:szCs w:val="32"/>
        </w:rPr>
        <w:t>.</w:t>
      </w:r>
    </w:p>
    <w:p w:rsidR="00150C11" w:rsidRPr="00150C11" w:rsidRDefault="00642872" w:rsidP="00B80F14">
      <w:pPr>
        <w:rPr>
          <w:rFonts w:ascii="Arial" w:hAnsi="Arial" w:cs="Arial"/>
          <w:sz w:val="24"/>
          <w:szCs w:val="32"/>
        </w:rPr>
      </w:pPr>
      <w:r w:rsidRPr="00150C11">
        <w:rPr>
          <w:rFonts w:ascii="Arial" w:hAnsi="Arial" w:cs="Arial"/>
          <w:b/>
          <w:sz w:val="24"/>
          <w:szCs w:val="32"/>
        </w:rPr>
        <w:t>What is the purpose of the study?</w:t>
      </w:r>
      <w:r w:rsidR="00150C11">
        <w:rPr>
          <w:rFonts w:ascii="Arial" w:hAnsi="Arial" w:cs="Arial"/>
          <w:b/>
          <w:sz w:val="24"/>
          <w:szCs w:val="32"/>
        </w:rPr>
        <w:t xml:space="preserve"> </w:t>
      </w:r>
      <w:r w:rsidR="001A6E87">
        <w:rPr>
          <w:rFonts w:ascii="Arial" w:hAnsi="Arial" w:cs="Arial"/>
          <w:sz w:val="24"/>
          <w:szCs w:val="32"/>
        </w:rPr>
        <w:t>Admission to an Intensive Care U</w:t>
      </w:r>
      <w:r w:rsidR="00150C11" w:rsidRPr="00150C11">
        <w:rPr>
          <w:rFonts w:ascii="Arial" w:hAnsi="Arial" w:cs="Arial"/>
          <w:sz w:val="24"/>
          <w:szCs w:val="32"/>
        </w:rPr>
        <w:t>nit frequently involves treatments which cannot be given in other areas of a</w:t>
      </w:r>
      <w:r w:rsidR="00150C11">
        <w:rPr>
          <w:rFonts w:ascii="Arial" w:hAnsi="Arial" w:cs="Arial"/>
          <w:sz w:val="24"/>
          <w:szCs w:val="32"/>
        </w:rPr>
        <w:t xml:space="preserve"> hospital, which might</w:t>
      </w:r>
      <w:r w:rsidR="00150C11" w:rsidRPr="00150C11">
        <w:rPr>
          <w:rFonts w:ascii="Arial" w:hAnsi="Arial" w:cs="Arial"/>
          <w:sz w:val="24"/>
          <w:szCs w:val="32"/>
        </w:rPr>
        <w:t xml:space="preserve"> be invasive and uncomfortable, and which may carry their own risks. It is important that discussions with p</w:t>
      </w:r>
      <w:r w:rsidR="00150C11">
        <w:rPr>
          <w:rFonts w:ascii="Arial" w:hAnsi="Arial" w:cs="Arial"/>
          <w:sz w:val="24"/>
          <w:szCs w:val="32"/>
        </w:rPr>
        <w:t xml:space="preserve">atients and their families around the decision to admit to intensive care </w:t>
      </w:r>
      <w:r w:rsidR="00CF3A63">
        <w:rPr>
          <w:rFonts w:ascii="Arial" w:hAnsi="Arial" w:cs="Arial"/>
          <w:sz w:val="24"/>
          <w:szCs w:val="32"/>
        </w:rPr>
        <w:t xml:space="preserve">and plan of treatment are informed with the best evidence. "Frailty" </w:t>
      </w:r>
      <w:r w:rsidR="00F24A9E">
        <w:rPr>
          <w:rFonts w:ascii="Arial" w:hAnsi="Arial" w:cs="Arial"/>
          <w:sz w:val="24"/>
          <w:szCs w:val="32"/>
        </w:rPr>
        <w:t>is</w:t>
      </w:r>
      <w:r w:rsidR="00CF3A63">
        <w:rPr>
          <w:rFonts w:ascii="Arial" w:hAnsi="Arial" w:cs="Arial"/>
          <w:sz w:val="24"/>
          <w:szCs w:val="32"/>
        </w:rPr>
        <w:t xml:space="preserve"> </w:t>
      </w:r>
      <w:r w:rsidR="00F24A9E">
        <w:rPr>
          <w:rFonts w:ascii="Arial" w:hAnsi="Arial" w:cs="Arial"/>
          <w:sz w:val="24"/>
          <w:szCs w:val="32"/>
        </w:rPr>
        <w:t xml:space="preserve">the term </w:t>
      </w:r>
      <w:r w:rsidR="00CE268F">
        <w:rPr>
          <w:rFonts w:ascii="Arial" w:hAnsi="Arial" w:cs="Arial"/>
          <w:sz w:val="24"/>
          <w:szCs w:val="32"/>
        </w:rPr>
        <w:t>used to describe a</w:t>
      </w:r>
      <w:r w:rsidR="00CF3A63">
        <w:rPr>
          <w:rFonts w:ascii="Arial" w:hAnsi="Arial" w:cs="Arial"/>
          <w:sz w:val="24"/>
          <w:szCs w:val="32"/>
        </w:rPr>
        <w:t xml:space="preserve"> loss of reserve that of</w:t>
      </w:r>
      <w:r w:rsidR="00F24A9E">
        <w:rPr>
          <w:rFonts w:ascii="Arial" w:hAnsi="Arial" w:cs="Arial"/>
          <w:sz w:val="24"/>
          <w:szCs w:val="32"/>
        </w:rPr>
        <w:t>ten comes with ageing and can be</w:t>
      </w:r>
      <w:r w:rsidR="00CF3A63">
        <w:rPr>
          <w:rFonts w:ascii="Arial" w:hAnsi="Arial" w:cs="Arial"/>
          <w:sz w:val="24"/>
          <w:szCs w:val="32"/>
        </w:rPr>
        <w:t xml:space="preserve"> recognised by </w:t>
      </w:r>
      <w:r w:rsidR="00F24A9E">
        <w:rPr>
          <w:rFonts w:ascii="Arial" w:hAnsi="Arial" w:cs="Arial"/>
          <w:sz w:val="24"/>
          <w:szCs w:val="32"/>
        </w:rPr>
        <w:t>weaker recovery from an illness or injury. We are very interested in finding out how frailty might be identified in patients admitted to Intensive Care and would like investigate how closely assessments of frailty by staff working in Intensive Care match.</w:t>
      </w:r>
    </w:p>
    <w:p w:rsidR="008864A1" w:rsidRDefault="00B80F14" w:rsidP="00B80F14">
      <w:pPr>
        <w:rPr>
          <w:rFonts w:ascii="Arial" w:hAnsi="Arial" w:cs="Arial"/>
          <w:sz w:val="24"/>
        </w:rPr>
      </w:pPr>
      <w:r w:rsidRPr="00150C11">
        <w:rPr>
          <w:rFonts w:ascii="Arial" w:hAnsi="Arial" w:cs="Arial"/>
          <w:b/>
          <w:sz w:val="24"/>
        </w:rPr>
        <w:t>Study aim:</w:t>
      </w:r>
      <w:r w:rsidRPr="00150C11">
        <w:rPr>
          <w:rFonts w:ascii="Arial" w:hAnsi="Arial" w:cs="Arial"/>
          <w:sz w:val="24"/>
        </w:rPr>
        <w:t xml:space="preserve"> </w:t>
      </w:r>
      <w:r w:rsidR="008864A1">
        <w:rPr>
          <w:rFonts w:ascii="Arial" w:hAnsi="Arial" w:cs="Arial"/>
          <w:sz w:val="24"/>
        </w:rPr>
        <w:t>The aim of our study is to investigate how closely the assessments of frailty by two separate members of Intensive Care staff match.</w:t>
      </w:r>
    </w:p>
    <w:p w:rsidR="008864A1" w:rsidRDefault="00852EBC">
      <w:pPr>
        <w:rPr>
          <w:rFonts w:ascii="Arial" w:hAnsi="Arial" w:cs="Arial"/>
          <w:sz w:val="24"/>
        </w:rPr>
      </w:pPr>
      <w:r w:rsidRPr="00150C11">
        <w:rPr>
          <w:rFonts w:ascii="Arial" w:hAnsi="Arial" w:cs="Arial"/>
          <w:b/>
          <w:sz w:val="24"/>
        </w:rPr>
        <w:t>Why have I been asked to participate?</w:t>
      </w:r>
      <w:r w:rsidR="00A97CB2" w:rsidRPr="00150C11">
        <w:rPr>
          <w:rFonts w:ascii="Arial" w:hAnsi="Arial" w:cs="Arial"/>
          <w:b/>
          <w:sz w:val="24"/>
        </w:rPr>
        <w:t xml:space="preserve">  </w:t>
      </w:r>
      <w:r w:rsidR="00410D6A" w:rsidRPr="00150C11">
        <w:rPr>
          <w:rFonts w:ascii="Arial" w:hAnsi="Arial" w:cs="Arial"/>
          <w:sz w:val="24"/>
        </w:rPr>
        <w:t>Y</w:t>
      </w:r>
      <w:r w:rsidR="00805F41" w:rsidRPr="00150C11">
        <w:rPr>
          <w:rFonts w:ascii="Arial" w:hAnsi="Arial" w:cs="Arial"/>
          <w:sz w:val="24"/>
        </w:rPr>
        <w:t>ou have been asked to help us</w:t>
      </w:r>
      <w:r w:rsidR="00202A43" w:rsidRPr="00150C11">
        <w:rPr>
          <w:rFonts w:ascii="Arial" w:hAnsi="Arial" w:cs="Arial"/>
          <w:sz w:val="24"/>
        </w:rPr>
        <w:t xml:space="preserve"> as </w:t>
      </w:r>
      <w:r w:rsidR="008864A1">
        <w:rPr>
          <w:rFonts w:ascii="Arial" w:hAnsi="Arial" w:cs="Arial"/>
          <w:sz w:val="24"/>
        </w:rPr>
        <w:t xml:space="preserve">when you were admitted to Intensive Care it was expected that you would need to stay for more than 24 hours. </w:t>
      </w:r>
    </w:p>
    <w:p w:rsidR="00C55FDF" w:rsidRPr="00150C11" w:rsidRDefault="00642872">
      <w:pPr>
        <w:rPr>
          <w:rFonts w:ascii="Arial" w:hAnsi="Arial" w:cs="Arial"/>
          <w:sz w:val="24"/>
        </w:rPr>
      </w:pPr>
      <w:r w:rsidRPr="00150C11">
        <w:rPr>
          <w:rFonts w:ascii="Arial" w:hAnsi="Arial" w:cs="Arial"/>
          <w:b/>
          <w:sz w:val="24"/>
        </w:rPr>
        <w:t>What will I need to do?</w:t>
      </w:r>
      <w:r w:rsidR="00A97CB2" w:rsidRPr="00150C11">
        <w:rPr>
          <w:rFonts w:ascii="Arial" w:hAnsi="Arial" w:cs="Arial"/>
          <w:b/>
          <w:sz w:val="24"/>
        </w:rPr>
        <w:t xml:space="preserve">  </w:t>
      </w:r>
      <w:r w:rsidR="009C1F8C" w:rsidRPr="00150C11">
        <w:rPr>
          <w:rFonts w:ascii="Arial" w:hAnsi="Arial" w:cs="Arial"/>
          <w:sz w:val="24"/>
        </w:rPr>
        <w:t xml:space="preserve">If you are happy to help us then all you need to do is </w:t>
      </w:r>
      <w:r w:rsidR="005B42F1" w:rsidRPr="00150C11">
        <w:rPr>
          <w:rFonts w:ascii="Arial" w:hAnsi="Arial" w:cs="Arial"/>
          <w:sz w:val="24"/>
        </w:rPr>
        <w:t>sign a consent form</w:t>
      </w:r>
      <w:r w:rsidR="00B80F14" w:rsidRPr="00150C11">
        <w:rPr>
          <w:rFonts w:ascii="Arial" w:hAnsi="Arial" w:cs="Arial"/>
          <w:sz w:val="24"/>
        </w:rPr>
        <w:t xml:space="preserve"> to say that you are willing</w:t>
      </w:r>
      <w:r w:rsidR="009C1F8C" w:rsidRPr="00150C11">
        <w:rPr>
          <w:rFonts w:ascii="Arial" w:hAnsi="Arial" w:cs="Arial"/>
          <w:sz w:val="24"/>
        </w:rPr>
        <w:t xml:space="preserve"> </w:t>
      </w:r>
      <w:r w:rsidR="008864A1">
        <w:rPr>
          <w:rFonts w:ascii="Arial" w:hAnsi="Arial" w:cs="Arial"/>
          <w:sz w:val="24"/>
        </w:rPr>
        <w:t>to be involved in the study. A</w:t>
      </w:r>
      <w:r w:rsidR="00202A43" w:rsidRPr="00150C11">
        <w:rPr>
          <w:rFonts w:ascii="Arial" w:hAnsi="Arial" w:cs="Arial"/>
          <w:sz w:val="24"/>
        </w:rPr>
        <w:t xml:space="preserve"> doctor</w:t>
      </w:r>
      <w:r w:rsidR="008864A1">
        <w:rPr>
          <w:rFonts w:ascii="Arial" w:hAnsi="Arial" w:cs="Arial"/>
          <w:sz w:val="24"/>
        </w:rPr>
        <w:t>, nurse</w:t>
      </w:r>
      <w:r w:rsidR="00202A43" w:rsidRPr="00150C11">
        <w:rPr>
          <w:rFonts w:ascii="Arial" w:hAnsi="Arial" w:cs="Arial"/>
          <w:sz w:val="24"/>
        </w:rPr>
        <w:t xml:space="preserve"> or physiothera</w:t>
      </w:r>
      <w:r w:rsidR="008864A1">
        <w:rPr>
          <w:rFonts w:ascii="Arial" w:hAnsi="Arial" w:cs="Arial"/>
          <w:sz w:val="24"/>
        </w:rPr>
        <w:t xml:space="preserve">pist involved in the study will talk with you for about fifteen minutes after reading your notes. </w:t>
      </w:r>
      <w:r w:rsidR="00B80F14" w:rsidRPr="00150C11">
        <w:rPr>
          <w:rFonts w:ascii="Arial" w:hAnsi="Arial" w:cs="Arial"/>
          <w:sz w:val="24"/>
        </w:rPr>
        <w:t xml:space="preserve">The consent form also says that you are willing </w:t>
      </w:r>
      <w:r w:rsidR="009C1F8C" w:rsidRPr="00150C11">
        <w:rPr>
          <w:rFonts w:ascii="Arial" w:hAnsi="Arial" w:cs="Arial"/>
          <w:sz w:val="24"/>
        </w:rPr>
        <w:t xml:space="preserve">for us to write </w:t>
      </w:r>
      <w:r w:rsidR="008864A1">
        <w:rPr>
          <w:rFonts w:ascii="Arial" w:hAnsi="Arial" w:cs="Arial"/>
          <w:sz w:val="24"/>
        </w:rPr>
        <w:t xml:space="preserve">some of </w:t>
      </w:r>
      <w:r w:rsidR="009C1F8C" w:rsidRPr="00150C11">
        <w:rPr>
          <w:rFonts w:ascii="Arial" w:hAnsi="Arial" w:cs="Arial"/>
          <w:sz w:val="24"/>
        </w:rPr>
        <w:t>your information down</w:t>
      </w:r>
      <w:r w:rsidR="008864A1">
        <w:rPr>
          <w:rFonts w:ascii="Arial" w:hAnsi="Arial" w:cs="Arial"/>
          <w:sz w:val="24"/>
        </w:rPr>
        <w:t xml:space="preserve"> and analyse it for</w:t>
      </w:r>
      <w:r w:rsidR="00852EBC" w:rsidRPr="00150C11">
        <w:rPr>
          <w:rFonts w:ascii="Arial" w:hAnsi="Arial" w:cs="Arial"/>
          <w:sz w:val="24"/>
        </w:rPr>
        <w:t xml:space="preserve"> the study</w:t>
      </w:r>
      <w:r w:rsidR="009C1F8C" w:rsidRPr="00150C11">
        <w:rPr>
          <w:rFonts w:ascii="Arial" w:hAnsi="Arial" w:cs="Arial"/>
          <w:sz w:val="24"/>
        </w:rPr>
        <w:t>.</w:t>
      </w:r>
      <w:r w:rsidR="00B80F14" w:rsidRPr="00150C11">
        <w:rPr>
          <w:rFonts w:ascii="Arial" w:hAnsi="Arial" w:cs="Arial"/>
          <w:sz w:val="24"/>
        </w:rPr>
        <w:t xml:space="preserve"> </w:t>
      </w:r>
    </w:p>
    <w:p w:rsidR="00585CE4" w:rsidRPr="00150C11" w:rsidRDefault="00642872">
      <w:pPr>
        <w:rPr>
          <w:rFonts w:ascii="Arial" w:hAnsi="Arial" w:cs="Arial"/>
          <w:sz w:val="24"/>
        </w:rPr>
      </w:pPr>
      <w:r w:rsidRPr="00150C11">
        <w:rPr>
          <w:rFonts w:ascii="Arial" w:hAnsi="Arial" w:cs="Arial"/>
          <w:b/>
          <w:sz w:val="24"/>
        </w:rPr>
        <w:t>What are the risks</w:t>
      </w:r>
      <w:r w:rsidR="00852EBC" w:rsidRPr="00150C11">
        <w:rPr>
          <w:rFonts w:ascii="Arial" w:hAnsi="Arial" w:cs="Arial"/>
          <w:b/>
          <w:sz w:val="24"/>
        </w:rPr>
        <w:t xml:space="preserve"> and benefits</w:t>
      </w:r>
      <w:r w:rsidRPr="00150C11">
        <w:rPr>
          <w:rFonts w:ascii="Arial" w:hAnsi="Arial" w:cs="Arial"/>
          <w:b/>
          <w:sz w:val="24"/>
        </w:rPr>
        <w:t>?</w:t>
      </w:r>
      <w:r w:rsidR="00A97CB2" w:rsidRPr="00150C11">
        <w:rPr>
          <w:rFonts w:ascii="Arial" w:hAnsi="Arial" w:cs="Arial"/>
          <w:b/>
          <w:sz w:val="24"/>
        </w:rPr>
        <w:t xml:space="preserve">  </w:t>
      </w:r>
      <w:r w:rsidR="008864A1">
        <w:rPr>
          <w:rFonts w:ascii="Arial" w:hAnsi="Arial" w:cs="Arial"/>
          <w:sz w:val="24"/>
        </w:rPr>
        <w:t>There are no</w:t>
      </w:r>
      <w:r w:rsidR="00C55FDF" w:rsidRPr="00150C11">
        <w:rPr>
          <w:rFonts w:ascii="Arial" w:hAnsi="Arial" w:cs="Arial"/>
          <w:sz w:val="24"/>
        </w:rPr>
        <w:t xml:space="preserve"> </w:t>
      </w:r>
      <w:r w:rsidR="008864A1">
        <w:rPr>
          <w:rFonts w:ascii="Arial" w:hAnsi="Arial" w:cs="Arial"/>
          <w:sz w:val="24"/>
        </w:rPr>
        <w:t>risks</w:t>
      </w:r>
      <w:r w:rsidRPr="00150C11">
        <w:rPr>
          <w:rFonts w:ascii="Arial" w:hAnsi="Arial" w:cs="Arial"/>
          <w:sz w:val="24"/>
        </w:rPr>
        <w:t xml:space="preserve"> with this study. </w:t>
      </w:r>
      <w:r w:rsidR="008864A1">
        <w:rPr>
          <w:rFonts w:ascii="Arial" w:hAnsi="Arial" w:cs="Arial"/>
          <w:sz w:val="24"/>
        </w:rPr>
        <w:t>Your</w:t>
      </w:r>
      <w:r w:rsidR="00170887" w:rsidRPr="00150C11">
        <w:rPr>
          <w:rFonts w:ascii="Arial" w:hAnsi="Arial" w:cs="Arial"/>
          <w:sz w:val="24"/>
        </w:rPr>
        <w:t xml:space="preserve"> </w:t>
      </w:r>
      <w:r w:rsidR="008864A1">
        <w:rPr>
          <w:rFonts w:ascii="Arial" w:hAnsi="Arial" w:cs="Arial"/>
          <w:sz w:val="24"/>
        </w:rPr>
        <w:t>treatment</w:t>
      </w:r>
      <w:r w:rsidR="00170887" w:rsidRPr="00150C11">
        <w:rPr>
          <w:rFonts w:ascii="Arial" w:hAnsi="Arial" w:cs="Arial"/>
          <w:sz w:val="24"/>
        </w:rPr>
        <w:t xml:space="preserve"> </w:t>
      </w:r>
      <w:r w:rsidR="00585CE4" w:rsidRPr="00150C11">
        <w:rPr>
          <w:rFonts w:ascii="Arial" w:hAnsi="Arial" w:cs="Arial"/>
          <w:sz w:val="24"/>
        </w:rPr>
        <w:t>will not be changed in any way</w:t>
      </w:r>
      <w:r w:rsidR="008864A1">
        <w:rPr>
          <w:rFonts w:ascii="Arial" w:hAnsi="Arial" w:cs="Arial"/>
          <w:sz w:val="24"/>
        </w:rPr>
        <w:t xml:space="preserve"> as a result of you taking part</w:t>
      </w:r>
      <w:r w:rsidR="00585CE4" w:rsidRPr="00150C11">
        <w:rPr>
          <w:rFonts w:ascii="Arial" w:hAnsi="Arial" w:cs="Arial"/>
          <w:sz w:val="24"/>
        </w:rPr>
        <w:t>.</w:t>
      </w:r>
      <w:r w:rsidR="00852EBC" w:rsidRPr="00150C11">
        <w:rPr>
          <w:rFonts w:ascii="Arial" w:hAnsi="Arial" w:cs="Arial"/>
          <w:sz w:val="24"/>
        </w:rPr>
        <w:t xml:space="preserve"> </w:t>
      </w:r>
      <w:r w:rsidR="008864A1">
        <w:rPr>
          <w:rFonts w:ascii="Arial" w:hAnsi="Arial" w:cs="Arial"/>
          <w:sz w:val="24"/>
        </w:rPr>
        <w:t>Although t</w:t>
      </w:r>
      <w:r w:rsidR="00852EBC" w:rsidRPr="00150C11">
        <w:rPr>
          <w:rFonts w:ascii="Arial" w:hAnsi="Arial" w:cs="Arial"/>
          <w:sz w:val="24"/>
        </w:rPr>
        <w:t>here are</w:t>
      </w:r>
      <w:r w:rsidR="008864A1">
        <w:rPr>
          <w:rFonts w:ascii="Arial" w:hAnsi="Arial" w:cs="Arial"/>
          <w:sz w:val="24"/>
        </w:rPr>
        <w:t xml:space="preserve"> no direct benefits for you,</w:t>
      </w:r>
      <w:r w:rsidR="00852EBC" w:rsidRPr="00150C11">
        <w:rPr>
          <w:rFonts w:ascii="Arial" w:hAnsi="Arial" w:cs="Arial"/>
          <w:sz w:val="24"/>
        </w:rPr>
        <w:t xml:space="preserve"> the results of this study may help us treat patients like you in the future. </w:t>
      </w:r>
    </w:p>
    <w:p w:rsidR="00BE5585" w:rsidRPr="00150C11" w:rsidRDefault="006D0E42">
      <w:pPr>
        <w:rPr>
          <w:rFonts w:ascii="Arial" w:hAnsi="Arial" w:cs="Arial"/>
          <w:sz w:val="24"/>
        </w:rPr>
      </w:pPr>
      <w:r w:rsidRPr="00150C11">
        <w:rPr>
          <w:rFonts w:ascii="Arial" w:hAnsi="Arial" w:cs="Arial"/>
          <w:b/>
          <w:sz w:val="24"/>
        </w:rPr>
        <w:t xml:space="preserve">What happens to </w:t>
      </w:r>
      <w:r w:rsidR="009C1F8C" w:rsidRPr="00150C11">
        <w:rPr>
          <w:rFonts w:ascii="Arial" w:hAnsi="Arial" w:cs="Arial"/>
          <w:b/>
          <w:sz w:val="24"/>
        </w:rPr>
        <w:t>me once my information is collected?</w:t>
      </w:r>
      <w:r w:rsidR="00A97CB2" w:rsidRPr="00150C11">
        <w:rPr>
          <w:rFonts w:ascii="Arial" w:hAnsi="Arial" w:cs="Arial"/>
          <w:b/>
          <w:sz w:val="24"/>
        </w:rPr>
        <w:t xml:space="preserve"> </w:t>
      </w:r>
      <w:r w:rsidR="009C1F8C" w:rsidRPr="00150C11">
        <w:rPr>
          <w:rFonts w:ascii="Arial" w:hAnsi="Arial" w:cs="Arial"/>
          <w:sz w:val="24"/>
        </w:rPr>
        <w:t xml:space="preserve">Your care will be exactly the same as if we were not collecting the information. </w:t>
      </w:r>
      <w:r w:rsidRPr="00150C11">
        <w:rPr>
          <w:rFonts w:ascii="Arial" w:hAnsi="Arial" w:cs="Arial"/>
          <w:sz w:val="24"/>
        </w:rPr>
        <w:t xml:space="preserve"> </w:t>
      </w:r>
    </w:p>
    <w:p w:rsidR="00677FD2" w:rsidRPr="00150C11" w:rsidRDefault="00642872">
      <w:pPr>
        <w:rPr>
          <w:rFonts w:ascii="Arial" w:hAnsi="Arial" w:cs="Arial"/>
          <w:sz w:val="24"/>
        </w:rPr>
      </w:pPr>
      <w:r w:rsidRPr="00150C11">
        <w:rPr>
          <w:rFonts w:ascii="Arial" w:hAnsi="Arial" w:cs="Arial"/>
          <w:b/>
          <w:sz w:val="24"/>
        </w:rPr>
        <w:t xml:space="preserve">What happens if </w:t>
      </w:r>
      <w:r w:rsidR="00677FD2" w:rsidRPr="00150C11">
        <w:rPr>
          <w:rFonts w:ascii="Arial" w:hAnsi="Arial" w:cs="Arial"/>
          <w:b/>
          <w:sz w:val="24"/>
        </w:rPr>
        <w:t>I don’t want to participate?</w:t>
      </w:r>
      <w:r w:rsidR="00A97CB2" w:rsidRPr="00150C11">
        <w:rPr>
          <w:rFonts w:ascii="Arial" w:hAnsi="Arial" w:cs="Arial"/>
          <w:b/>
          <w:sz w:val="24"/>
        </w:rPr>
        <w:t xml:space="preserve">  </w:t>
      </w:r>
      <w:r w:rsidR="00677FD2" w:rsidRPr="00150C11">
        <w:rPr>
          <w:rFonts w:ascii="Arial" w:hAnsi="Arial" w:cs="Arial"/>
          <w:sz w:val="24"/>
        </w:rPr>
        <w:t xml:space="preserve">You may </w:t>
      </w:r>
      <w:r w:rsidR="005B42F1" w:rsidRPr="00150C11">
        <w:rPr>
          <w:rFonts w:ascii="Arial" w:hAnsi="Arial" w:cs="Arial"/>
          <w:sz w:val="24"/>
        </w:rPr>
        <w:t xml:space="preserve">decline </w:t>
      </w:r>
      <w:r w:rsidR="00677FD2" w:rsidRPr="00150C11">
        <w:rPr>
          <w:rFonts w:ascii="Arial" w:hAnsi="Arial" w:cs="Arial"/>
          <w:sz w:val="24"/>
        </w:rPr>
        <w:t xml:space="preserve">to participate in the study and will be free to withdraw from the study at any time without fear or prejudice. You will still be offered the normal opportunities for treatment available for patients should you need any medical treatment in the future. </w:t>
      </w:r>
      <w:r w:rsidR="00C55FDF" w:rsidRPr="00150C11">
        <w:rPr>
          <w:rFonts w:ascii="Arial" w:hAnsi="Arial" w:cs="Arial"/>
          <w:sz w:val="24"/>
        </w:rPr>
        <w:t xml:space="preserve">If you change your mind </w:t>
      </w:r>
      <w:r w:rsidR="00F05D04" w:rsidRPr="00150C11">
        <w:rPr>
          <w:rFonts w:ascii="Arial" w:hAnsi="Arial" w:cs="Arial"/>
          <w:sz w:val="24"/>
        </w:rPr>
        <w:t>during the study period</w:t>
      </w:r>
      <w:r w:rsidR="00C55FDF" w:rsidRPr="00150C11">
        <w:rPr>
          <w:rFonts w:ascii="Arial" w:hAnsi="Arial" w:cs="Arial"/>
          <w:sz w:val="24"/>
        </w:rPr>
        <w:t xml:space="preserve"> and want to withdraw from the study, </w:t>
      </w:r>
      <w:r w:rsidR="00967E65">
        <w:rPr>
          <w:rFonts w:ascii="Arial" w:hAnsi="Arial" w:cs="Arial"/>
          <w:sz w:val="24"/>
        </w:rPr>
        <w:t>please contact</w:t>
      </w:r>
      <w:r w:rsidR="00C55FDF" w:rsidRPr="00150C11">
        <w:rPr>
          <w:rFonts w:ascii="Arial" w:hAnsi="Arial" w:cs="Arial"/>
          <w:sz w:val="24"/>
        </w:rPr>
        <w:t xml:space="preserve"> </w:t>
      </w:r>
      <w:r w:rsidR="00967E65">
        <w:rPr>
          <w:rFonts w:ascii="Arial" w:hAnsi="Arial" w:cs="Arial"/>
          <w:sz w:val="24"/>
        </w:rPr>
        <w:t>your local investigator (</w:t>
      </w:r>
      <w:r w:rsidR="00967E65" w:rsidRPr="00967E65">
        <w:rPr>
          <w:rFonts w:ascii="Arial" w:hAnsi="Arial" w:cs="Arial"/>
          <w:sz w:val="24"/>
          <w:highlight w:val="yellow"/>
        </w:rPr>
        <w:t>insert here</w:t>
      </w:r>
      <w:r w:rsidR="00967E65">
        <w:rPr>
          <w:rFonts w:ascii="Arial" w:hAnsi="Arial" w:cs="Arial"/>
          <w:sz w:val="24"/>
        </w:rPr>
        <w:t xml:space="preserve">) or </w:t>
      </w:r>
      <w:r w:rsidR="008864A1">
        <w:rPr>
          <w:rFonts w:ascii="Arial" w:hAnsi="Arial" w:cs="Arial"/>
          <w:sz w:val="24"/>
        </w:rPr>
        <w:t xml:space="preserve">Dr Richard Pugh (Anaesthetics Dept, </w:t>
      </w:r>
      <w:proofErr w:type="spellStart"/>
      <w:r w:rsidR="008864A1">
        <w:rPr>
          <w:rFonts w:ascii="Arial" w:hAnsi="Arial" w:cs="Arial"/>
          <w:sz w:val="24"/>
        </w:rPr>
        <w:t>Glan</w:t>
      </w:r>
      <w:proofErr w:type="spellEnd"/>
      <w:r w:rsidR="008864A1">
        <w:rPr>
          <w:rFonts w:ascii="Arial" w:hAnsi="Arial" w:cs="Arial"/>
          <w:sz w:val="24"/>
        </w:rPr>
        <w:t xml:space="preserve"> Clwyd Hospital, </w:t>
      </w:r>
      <w:proofErr w:type="spellStart"/>
      <w:r w:rsidR="008864A1">
        <w:rPr>
          <w:rFonts w:ascii="Arial" w:hAnsi="Arial" w:cs="Arial"/>
          <w:sz w:val="24"/>
        </w:rPr>
        <w:t>Bodelwyddan</w:t>
      </w:r>
      <w:proofErr w:type="spellEnd"/>
      <w:r w:rsidR="008864A1">
        <w:rPr>
          <w:rFonts w:ascii="Arial" w:hAnsi="Arial" w:cs="Arial"/>
          <w:sz w:val="24"/>
        </w:rPr>
        <w:t>, LL16 4DD</w:t>
      </w:r>
      <w:r w:rsidR="00C55FDF" w:rsidRPr="00150C11">
        <w:rPr>
          <w:rFonts w:ascii="Arial" w:hAnsi="Arial" w:cs="Arial"/>
          <w:sz w:val="24"/>
        </w:rPr>
        <w:t>). Your details will then be removed from the study.</w:t>
      </w:r>
      <w:r w:rsidR="00677FD2" w:rsidRPr="00150C11">
        <w:rPr>
          <w:rFonts w:ascii="Arial" w:hAnsi="Arial" w:cs="Arial"/>
          <w:sz w:val="24"/>
        </w:rPr>
        <w:t xml:space="preserve"> </w:t>
      </w:r>
    </w:p>
    <w:p w:rsidR="00677FD2" w:rsidRPr="00150C11" w:rsidRDefault="00677FD2" w:rsidP="00677FD2">
      <w:pPr>
        <w:rPr>
          <w:rFonts w:ascii="Arial" w:hAnsi="Arial" w:cs="Arial"/>
          <w:sz w:val="24"/>
        </w:rPr>
      </w:pPr>
      <w:r w:rsidRPr="00150C11">
        <w:rPr>
          <w:rFonts w:ascii="Arial" w:hAnsi="Arial" w:cs="Arial"/>
          <w:b/>
          <w:sz w:val="24"/>
        </w:rPr>
        <w:t>Confidentiality</w:t>
      </w:r>
      <w:r w:rsidR="00A97CB2" w:rsidRPr="00150C11">
        <w:rPr>
          <w:rFonts w:ascii="Arial" w:hAnsi="Arial" w:cs="Arial"/>
          <w:b/>
          <w:sz w:val="24"/>
        </w:rPr>
        <w:t xml:space="preserve">:  </w:t>
      </w:r>
      <w:r w:rsidR="009C1F8C" w:rsidRPr="00150C11">
        <w:rPr>
          <w:rFonts w:ascii="Arial" w:hAnsi="Arial" w:cs="Arial"/>
          <w:sz w:val="24"/>
        </w:rPr>
        <w:t xml:space="preserve">Once the information is collected </w:t>
      </w:r>
      <w:r w:rsidR="008864A1">
        <w:rPr>
          <w:rFonts w:ascii="Arial" w:hAnsi="Arial" w:cs="Arial"/>
          <w:sz w:val="24"/>
        </w:rPr>
        <w:t>in Intensive Care</w:t>
      </w:r>
      <w:r w:rsidR="009C1F8C" w:rsidRPr="00150C11">
        <w:rPr>
          <w:rFonts w:ascii="Arial" w:hAnsi="Arial" w:cs="Arial"/>
          <w:sz w:val="24"/>
        </w:rPr>
        <w:t>,</w:t>
      </w:r>
      <w:r w:rsidR="00490AC5" w:rsidRPr="00150C11">
        <w:rPr>
          <w:rFonts w:ascii="Arial" w:hAnsi="Arial" w:cs="Arial"/>
          <w:sz w:val="24"/>
        </w:rPr>
        <w:t xml:space="preserve"> </w:t>
      </w:r>
      <w:r w:rsidR="009C1F8C" w:rsidRPr="00150C11">
        <w:rPr>
          <w:rFonts w:ascii="Arial" w:hAnsi="Arial" w:cs="Arial"/>
          <w:sz w:val="24"/>
        </w:rPr>
        <w:t xml:space="preserve">your name and address will be removed from the information sheet so it is absolutely confidential and anonymous. </w:t>
      </w:r>
      <w:r w:rsidRPr="00150C11">
        <w:rPr>
          <w:rFonts w:ascii="Arial" w:hAnsi="Arial" w:cs="Arial"/>
          <w:sz w:val="24"/>
        </w:rPr>
        <w:t xml:space="preserve">The information we have collected about you will be stored by the </w:t>
      </w:r>
      <w:r w:rsidR="00490AC5" w:rsidRPr="00150C11">
        <w:rPr>
          <w:rFonts w:ascii="Arial" w:hAnsi="Arial" w:cs="Arial"/>
          <w:sz w:val="24"/>
        </w:rPr>
        <w:t>Lead Researcher</w:t>
      </w:r>
      <w:r w:rsidRPr="00150C11">
        <w:rPr>
          <w:rFonts w:ascii="Arial" w:hAnsi="Arial" w:cs="Arial"/>
          <w:sz w:val="24"/>
        </w:rPr>
        <w:t xml:space="preserve"> </w:t>
      </w:r>
      <w:r w:rsidR="008864A1">
        <w:rPr>
          <w:rFonts w:ascii="Arial" w:hAnsi="Arial" w:cs="Arial"/>
          <w:sz w:val="24"/>
        </w:rPr>
        <w:t>Richard Pugh</w:t>
      </w:r>
      <w:r w:rsidRPr="00150C11">
        <w:rPr>
          <w:rFonts w:ascii="Arial" w:hAnsi="Arial" w:cs="Arial"/>
          <w:sz w:val="24"/>
        </w:rPr>
        <w:t xml:space="preserve"> who </w:t>
      </w:r>
      <w:r w:rsidRPr="00150C11">
        <w:rPr>
          <w:rFonts w:ascii="Arial" w:hAnsi="Arial" w:cs="Arial"/>
          <w:sz w:val="24"/>
        </w:rPr>
        <w:lastRenderedPageBreak/>
        <w:t>is writing up the study</w:t>
      </w:r>
      <w:r w:rsidR="009C1F8C" w:rsidRPr="00150C11">
        <w:rPr>
          <w:rFonts w:ascii="Arial" w:hAnsi="Arial" w:cs="Arial"/>
          <w:sz w:val="24"/>
        </w:rPr>
        <w:t xml:space="preserve"> in </w:t>
      </w:r>
      <w:r w:rsidR="008864A1">
        <w:rPr>
          <w:rFonts w:ascii="Arial" w:hAnsi="Arial" w:cs="Arial"/>
          <w:sz w:val="24"/>
        </w:rPr>
        <w:t>Glan Clwyd</w:t>
      </w:r>
      <w:r w:rsidR="00F05D04" w:rsidRPr="00150C11">
        <w:rPr>
          <w:rFonts w:ascii="Arial" w:hAnsi="Arial" w:cs="Arial"/>
          <w:sz w:val="24"/>
        </w:rPr>
        <w:t xml:space="preserve"> Hospital in </w:t>
      </w:r>
      <w:r w:rsidR="008864A1">
        <w:rPr>
          <w:rFonts w:ascii="Arial" w:hAnsi="Arial" w:cs="Arial"/>
          <w:sz w:val="24"/>
        </w:rPr>
        <w:t>North Wales</w:t>
      </w:r>
      <w:r w:rsidR="009C1F8C" w:rsidRPr="00150C11">
        <w:rPr>
          <w:rFonts w:ascii="Arial" w:hAnsi="Arial" w:cs="Arial"/>
          <w:sz w:val="24"/>
        </w:rPr>
        <w:t xml:space="preserve"> where the research team are based</w:t>
      </w:r>
      <w:r w:rsidRPr="00150C11">
        <w:rPr>
          <w:rFonts w:ascii="Arial" w:hAnsi="Arial" w:cs="Arial"/>
          <w:sz w:val="24"/>
        </w:rPr>
        <w:t xml:space="preserve">, but all your information will be made anonymous and all ethical and legal practice followed to ensure this. It will not be accessible to anyone other than the people in the study team. During the study period, all </w:t>
      </w:r>
      <w:r w:rsidR="009C1F8C" w:rsidRPr="00150C11">
        <w:rPr>
          <w:rFonts w:ascii="Arial" w:hAnsi="Arial" w:cs="Arial"/>
          <w:sz w:val="24"/>
        </w:rPr>
        <w:t xml:space="preserve">information sheets </w:t>
      </w:r>
      <w:r w:rsidRPr="00150C11">
        <w:rPr>
          <w:rFonts w:ascii="Arial" w:hAnsi="Arial" w:cs="Arial"/>
          <w:sz w:val="24"/>
        </w:rPr>
        <w:t xml:space="preserve">will be stored in the same way as medical records and will be kept locked in a filing cabinet. All records will be destroyed as part of the hospitals confidential waste five years following the study. Results of the study may be presented in seminars, teaching sessions and journals but no personal details of anyone participating in the study will be disclosed. </w:t>
      </w:r>
    </w:p>
    <w:p w:rsidR="00677FD2" w:rsidRPr="00150C11" w:rsidRDefault="00677FD2" w:rsidP="00677FD2">
      <w:pPr>
        <w:rPr>
          <w:rFonts w:ascii="Arial" w:hAnsi="Arial" w:cs="Arial"/>
          <w:sz w:val="24"/>
        </w:rPr>
      </w:pPr>
      <w:r w:rsidRPr="00150C11">
        <w:rPr>
          <w:rFonts w:ascii="Arial" w:hAnsi="Arial" w:cs="Arial"/>
          <w:b/>
          <w:sz w:val="24"/>
        </w:rPr>
        <w:t>Request for more information</w:t>
      </w:r>
      <w:r w:rsidR="00A97CB2" w:rsidRPr="00150C11">
        <w:rPr>
          <w:rFonts w:ascii="Arial" w:hAnsi="Arial" w:cs="Arial"/>
          <w:b/>
          <w:sz w:val="24"/>
        </w:rPr>
        <w:t xml:space="preserve">:  </w:t>
      </w:r>
      <w:r w:rsidRPr="00150C11">
        <w:rPr>
          <w:rFonts w:ascii="Arial" w:hAnsi="Arial" w:cs="Arial"/>
          <w:sz w:val="24"/>
        </w:rPr>
        <w:t xml:space="preserve">You </w:t>
      </w:r>
      <w:r w:rsidR="008864A1">
        <w:rPr>
          <w:rFonts w:ascii="Arial" w:hAnsi="Arial" w:cs="Arial"/>
          <w:sz w:val="24"/>
        </w:rPr>
        <w:t>should</w:t>
      </w:r>
      <w:r w:rsidRPr="00150C11">
        <w:rPr>
          <w:rFonts w:ascii="Arial" w:hAnsi="Arial" w:cs="Arial"/>
          <w:sz w:val="24"/>
        </w:rPr>
        <w:t xml:space="preserve"> discuss any concerns you have with the researcher at any time on the contact details below. We are happy to go th</w:t>
      </w:r>
      <w:r w:rsidR="009C1F8C" w:rsidRPr="00150C11">
        <w:rPr>
          <w:rFonts w:ascii="Arial" w:hAnsi="Arial" w:cs="Arial"/>
          <w:sz w:val="24"/>
        </w:rPr>
        <w:t>r</w:t>
      </w:r>
      <w:r w:rsidRPr="00150C11">
        <w:rPr>
          <w:rFonts w:ascii="Arial" w:hAnsi="Arial" w:cs="Arial"/>
          <w:sz w:val="24"/>
        </w:rPr>
        <w:t>ough all your results with you if you are interested</w:t>
      </w:r>
      <w:r w:rsidR="009C1F8C" w:rsidRPr="00150C11">
        <w:rPr>
          <w:rFonts w:ascii="Arial" w:hAnsi="Arial" w:cs="Arial"/>
          <w:sz w:val="24"/>
        </w:rPr>
        <w:t>.</w:t>
      </w:r>
      <w:r w:rsidRPr="00150C11">
        <w:rPr>
          <w:rFonts w:ascii="Arial" w:hAnsi="Arial" w:cs="Arial"/>
          <w:sz w:val="24"/>
        </w:rPr>
        <w:t xml:space="preserve"> </w:t>
      </w:r>
      <w:r w:rsidR="00597883" w:rsidRPr="00150C11">
        <w:rPr>
          <w:rFonts w:ascii="Arial" w:hAnsi="Arial" w:cs="Arial"/>
          <w:sz w:val="24"/>
        </w:rPr>
        <w:t>If you would like to be informed of the results at the end of the</w:t>
      </w:r>
      <w:r w:rsidR="00F05D04" w:rsidRPr="00150C11">
        <w:rPr>
          <w:rFonts w:ascii="Arial" w:hAnsi="Arial" w:cs="Arial"/>
          <w:sz w:val="24"/>
        </w:rPr>
        <w:t xml:space="preserve"> trial (end date: </w:t>
      </w:r>
      <w:r w:rsidR="00967E65">
        <w:rPr>
          <w:rFonts w:ascii="Arial" w:hAnsi="Arial" w:cs="Arial"/>
          <w:sz w:val="24"/>
        </w:rPr>
        <w:t>May</w:t>
      </w:r>
      <w:r w:rsidR="008864A1">
        <w:rPr>
          <w:rFonts w:ascii="Arial" w:hAnsi="Arial" w:cs="Arial"/>
          <w:sz w:val="24"/>
        </w:rPr>
        <w:t xml:space="preserve"> 2018</w:t>
      </w:r>
      <w:r w:rsidR="00597883" w:rsidRPr="00150C11">
        <w:rPr>
          <w:rFonts w:ascii="Arial" w:hAnsi="Arial" w:cs="Arial"/>
          <w:sz w:val="24"/>
        </w:rPr>
        <w:t xml:space="preserve">) please </w:t>
      </w:r>
      <w:r w:rsidR="00F9643A" w:rsidRPr="00150C11">
        <w:rPr>
          <w:rFonts w:ascii="Arial" w:hAnsi="Arial" w:cs="Arial"/>
          <w:sz w:val="24"/>
        </w:rPr>
        <w:t>con</w:t>
      </w:r>
      <w:r w:rsidR="007C7ACB" w:rsidRPr="00150C11">
        <w:rPr>
          <w:rFonts w:ascii="Arial" w:hAnsi="Arial" w:cs="Arial"/>
          <w:sz w:val="24"/>
        </w:rPr>
        <w:t>tact the chief investigator</w:t>
      </w:r>
      <w:r w:rsidR="008864A1">
        <w:rPr>
          <w:rFonts w:ascii="Arial" w:hAnsi="Arial" w:cs="Arial"/>
          <w:sz w:val="24"/>
        </w:rPr>
        <w:t xml:space="preserve"> on richard.pugh@wales.nhs.uk.</w:t>
      </w:r>
      <w:r w:rsidR="007C7ACB" w:rsidRPr="00150C11">
        <w:rPr>
          <w:rFonts w:ascii="Arial" w:hAnsi="Arial" w:cs="Arial"/>
          <w:sz w:val="24"/>
        </w:rPr>
        <w:t xml:space="preserve"> </w:t>
      </w:r>
      <w:r w:rsidR="00597883" w:rsidRPr="00150C11">
        <w:rPr>
          <w:rFonts w:ascii="Arial" w:hAnsi="Arial" w:cs="Arial"/>
          <w:sz w:val="24"/>
        </w:rPr>
        <w:t xml:space="preserve">  </w:t>
      </w:r>
    </w:p>
    <w:p w:rsidR="00677FD2" w:rsidRPr="00150C11" w:rsidRDefault="00677FD2" w:rsidP="008E60FF">
      <w:pPr>
        <w:rPr>
          <w:rFonts w:ascii="Arial" w:hAnsi="Arial" w:cs="Arial"/>
          <w:sz w:val="24"/>
        </w:rPr>
      </w:pPr>
      <w:r w:rsidRPr="008E60FF">
        <w:rPr>
          <w:rFonts w:ascii="Arial" w:hAnsi="Arial" w:cs="Arial"/>
          <w:b/>
          <w:sz w:val="24"/>
          <w:szCs w:val="24"/>
        </w:rPr>
        <w:t>Who is organising the research</w:t>
      </w:r>
      <w:r w:rsidR="00C55FDF" w:rsidRPr="008E60FF">
        <w:rPr>
          <w:rFonts w:ascii="Arial" w:hAnsi="Arial" w:cs="Arial"/>
          <w:b/>
          <w:sz w:val="24"/>
          <w:szCs w:val="24"/>
        </w:rPr>
        <w:t xml:space="preserve"> and who has reviewed this study</w:t>
      </w:r>
      <w:r w:rsidRPr="008E60FF">
        <w:rPr>
          <w:rFonts w:ascii="Arial" w:hAnsi="Arial" w:cs="Arial"/>
          <w:b/>
          <w:sz w:val="24"/>
          <w:szCs w:val="24"/>
        </w:rPr>
        <w:t>?</w:t>
      </w:r>
      <w:r w:rsidR="00A97CB2" w:rsidRPr="008E60FF">
        <w:rPr>
          <w:rFonts w:ascii="Arial" w:hAnsi="Arial" w:cs="Arial"/>
          <w:b/>
          <w:sz w:val="24"/>
          <w:szCs w:val="24"/>
        </w:rPr>
        <w:t xml:space="preserve">  </w:t>
      </w:r>
      <w:r w:rsidRPr="008E60FF">
        <w:rPr>
          <w:rFonts w:ascii="Arial" w:hAnsi="Arial" w:cs="Arial"/>
          <w:sz w:val="24"/>
          <w:szCs w:val="24"/>
        </w:rPr>
        <w:t>The res</w:t>
      </w:r>
      <w:r w:rsidR="00F05D04" w:rsidRPr="008E60FF">
        <w:rPr>
          <w:rFonts w:ascii="Arial" w:hAnsi="Arial" w:cs="Arial"/>
          <w:sz w:val="24"/>
          <w:szCs w:val="24"/>
        </w:rPr>
        <w:t xml:space="preserve">earch is being organised by </w:t>
      </w:r>
      <w:r w:rsidR="008E60FF" w:rsidRPr="008E60FF">
        <w:rPr>
          <w:rFonts w:ascii="Arial" w:hAnsi="Arial" w:cs="Arial"/>
          <w:sz w:val="24"/>
          <w:szCs w:val="24"/>
        </w:rPr>
        <w:t xml:space="preserve">clinicians who work for </w:t>
      </w:r>
      <w:proofErr w:type="spellStart"/>
      <w:r w:rsidR="008E60FF" w:rsidRPr="008E60FF">
        <w:rPr>
          <w:rFonts w:ascii="Arial" w:hAnsi="Arial" w:cs="Arial"/>
          <w:sz w:val="24"/>
          <w:szCs w:val="24"/>
        </w:rPr>
        <w:t>Betsi</w:t>
      </w:r>
      <w:proofErr w:type="spellEnd"/>
      <w:r w:rsidR="008E60FF" w:rsidRPr="008E60FF">
        <w:rPr>
          <w:rFonts w:ascii="Arial" w:hAnsi="Arial" w:cs="Arial"/>
          <w:sz w:val="24"/>
          <w:szCs w:val="24"/>
        </w:rPr>
        <w:t xml:space="preserve"> </w:t>
      </w:r>
      <w:proofErr w:type="spellStart"/>
      <w:r w:rsidR="008E60FF" w:rsidRPr="008E60FF">
        <w:rPr>
          <w:rFonts w:ascii="Arial" w:hAnsi="Arial" w:cs="Arial"/>
          <w:sz w:val="24"/>
          <w:szCs w:val="24"/>
        </w:rPr>
        <w:t>Cadwaladr</w:t>
      </w:r>
      <w:proofErr w:type="spellEnd"/>
      <w:r w:rsidR="008E60FF" w:rsidRPr="008E60FF">
        <w:rPr>
          <w:rFonts w:ascii="Arial" w:hAnsi="Arial" w:cs="Arial"/>
          <w:sz w:val="24"/>
          <w:szCs w:val="24"/>
        </w:rPr>
        <w:t xml:space="preserve"> University Health Board,</w:t>
      </w:r>
      <w:r w:rsidRPr="008E60FF">
        <w:rPr>
          <w:rFonts w:ascii="Arial" w:hAnsi="Arial" w:cs="Arial"/>
          <w:sz w:val="24"/>
          <w:szCs w:val="24"/>
        </w:rPr>
        <w:t xml:space="preserve"> </w:t>
      </w:r>
      <w:r w:rsidR="008E60FF" w:rsidRPr="008E60FF">
        <w:rPr>
          <w:rFonts w:ascii="Arial" w:hAnsi="Arial" w:cs="Arial"/>
          <w:sz w:val="24"/>
          <w:szCs w:val="24"/>
        </w:rPr>
        <w:t xml:space="preserve">Aneurin Bevan University Health Board, </w:t>
      </w:r>
      <w:proofErr w:type="spellStart"/>
      <w:r w:rsidR="008E60FF" w:rsidRPr="008E60FF">
        <w:rPr>
          <w:rFonts w:ascii="Arial" w:hAnsi="Arial" w:cs="Arial"/>
          <w:sz w:val="24"/>
          <w:szCs w:val="24"/>
        </w:rPr>
        <w:t>Abertawe</w:t>
      </w:r>
      <w:proofErr w:type="spellEnd"/>
      <w:r w:rsidR="008E60FF" w:rsidRPr="008E60FF">
        <w:rPr>
          <w:rFonts w:ascii="Arial" w:hAnsi="Arial" w:cs="Arial"/>
          <w:sz w:val="24"/>
          <w:szCs w:val="24"/>
        </w:rPr>
        <w:t xml:space="preserve"> Bro </w:t>
      </w:r>
      <w:proofErr w:type="spellStart"/>
      <w:r w:rsidR="008E60FF" w:rsidRPr="008E60FF">
        <w:rPr>
          <w:rFonts w:ascii="Arial" w:hAnsi="Arial" w:cs="Arial"/>
          <w:sz w:val="24"/>
          <w:szCs w:val="24"/>
        </w:rPr>
        <w:t>Mor</w:t>
      </w:r>
      <w:r w:rsidR="008E60FF">
        <w:rPr>
          <w:rFonts w:ascii="Arial" w:hAnsi="Arial" w:cs="Arial"/>
          <w:sz w:val="24"/>
          <w:szCs w:val="24"/>
        </w:rPr>
        <w:t>gannwg</w:t>
      </w:r>
      <w:proofErr w:type="spellEnd"/>
      <w:r w:rsidR="008E60FF">
        <w:rPr>
          <w:rFonts w:ascii="Arial" w:hAnsi="Arial" w:cs="Arial"/>
          <w:sz w:val="24"/>
          <w:szCs w:val="24"/>
        </w:rPr>
        <w:t xml:space="preserve"> University Health Board and </w:t>
      </w:r>
      <w:r w:rsidR="008E60FF" w:rsidRPr="008E60FF">
        <w:rPr>
          <w:rFonts w:ascii="Arial" w:hAnsi="Arial" w:cs="Arial"/>
          <w:sz w:val="24"/>
          <w:szCs w:val="24"/>
        </w:rPr>
        <w:t>NHS Lothian</w:t>
      </w:r>
      <w:r w:rsidR="008E60FF">
        <w:rPr>
          <w:rFonts w:ascii="Arial" w:hAnsi="Arial" w:cs="Arial"/>
          <w:sz w:val="24"/>
          <w:szCs w:val="24"/>
        </w:rPr>
        <w:t xml:space="preserve"> in Scotland.</w:t>
      </w:r>
      <w:r w:rsidR="00F05D04" w:rsidRPr="00150C11">
        <w:rPr>
          <w:rFonts w:ascii="Arial" w:hAnsi="Arial" w:cs="Arial"/>
          <w:sz w:val="24"/>
        </w:rPr>
        <w:t xml:space="preserve"> </w:t>
      </w:r>
      <w:r w:rsidR="00170887" w:rsidRPr="00150C11">
        <w:rPr>
          <w:rFonts w:ascii="Arial" w:hAnsi="Arial" w:cs="Arial"/>
          <w:sz w:val="24"/>
        </w:rPr>
        <w:t xml:space="preserve">The study is being sponsored by </w:t>
      </w:r>
      <w:proofErr w:type="spellStart"/>
      <w:r w:rsidR="008E60FF" w:rsidRPr="008E60FF">
        <w:rPr>
          <w:rFonts w:ascii="Arial" w:hAnsi="Arial" w:cs="Arial"/>
          <w:sz w:val="24"/>
          <w:szCs w:val="24"/>
        </w:rPr>
        <w:t>Betsi</w:t>
      </w:r>
      <w:proofErr w:type="spellEnd"/>
      <w:r w:rsidR="008E60FF" w:rsidRPr="008E60FF">
        <w:rPr>
          <w:rFonts w:ascii="Arial" w:hAnsi="Arial" w:cs="Arial"/>
          <w:sz w:val="24"/>
          <w:szCs w:val="24"/>
        </w:rPr>
        <w:t xml:space="preserve"> </w:t>
      </w:r>
      <w:proofErr w:type="spellStart"/>
      <w:r w:rsidR="008E60FF" w:rsidRPr="008E60FF">
        <w:rPr>
          <w:rFonts w:ascii="Arial" w:hAnsi="Arial" w:cs="Arial"/>
          <w:sz w:val="24"/>
          <w:szCs w:val="24"/>
        </w:rPr>
        <w:t>Cadwaladr</w:t>
      </w:r>
      <w:proofErr w:type="spellEnd"/>
      <w:r w:rsidR="008E60FF" w:rsidRPr="008E60FF">
        <w:rPr>
          <w:rFonts w:ascii="Arial" w:hAnsi="Arial" w:cs="Arial"/>
          <w:sz w:val="24"/>
          <w:szCs w:val="24"/>
        </w:rPr>
        <w:t xml:space="preserve"> University Health Board</w:t>
      </w:r>
      <w:r w:rsidR="00F9643A" w:rsidRPr="00150C11">
        <w:rPr>
          <w:rFonts w:ascii="Arial" w:hAnsi="Arial" w:cs="Arial"/>
          <w:sz w:val="24"/>
        </w:rPr>
        <w:t xml:space="preserve">. </w:t>
      </w:r>
      <w:r w:rsidR="005B42F1" w:rsidRPr="00150C11">
        <w:rPr>
          <w:rFonts w:ascii="Arial" w:hAnsi="Arial" w:cs="Arial"/>
          <w:sz w:val="24"/>
        </w:rPr>
        <w:t>This study has been reviewed by t</w:t>
      </w:r>
      <w:r w:rsidR="00AA7008" w:rsidRPr="00150C11">
        <w:rPr>
          <w:rFonts w:ascii="Arial" w:hAnsi="Arial" w:cs="Arial"/>
          <w:sz w:val="24"/>
        </w:rPr>
        <w:t>he Wales Research</w:t>
      </w:r>
      <w:r w:rsidR="005B42F1" w:rsidRPr="00150C11">
        <w:rPr>
          <w:rFonts w:ascii="Arial" w:hAnsi="Arial" w:cs="Arial"/>
          <w:sz w:val="24"/>
        </w:rPr>
        <w:t xml:space="preserve"> Ethics Committee.</w:t>
      </w:r>
    </w:p>
    <w:p w:rsidR="00E237D9" w:rsidRPr="00150C11" w:rsidRDefault="00E237D9" w:rsidP="009C290A">
      <w:pPr>
        <w:rPr>
          <w:rFonts w:ascii="Arial" w:hAnsi="Arial" w:cs="Arial"/>
          <w:sz w:val="24"/>
        </w:rPr>
      </w:pPr>
      <w:r w:rsidRPr="00150C11">
        <w:rPr>
          <w:rFonts w:ascii="Arial" w:hAnsi="Arial" w:cs="Arial"/>
          <w:b/>
          <w:sz w:val="24"/>
        </w:rPr>
        <w:t>What if there is a problem?</w:t>
      </w:r>
      <w:r w:rsidR="00A97CB2" w:rsidRPr="00150C11">
        <w:rPr>
          <w:rFonts w:ascii="Arial" w:hAnsi="Arial" w:cs="Arial"/>
          <w:b/>
          <w:sz w:val="24"/>
        </w:rPr>
        <w:t xml:space="preserve">  </w:t>
      </w:r>
      <w:r w:rsidRPr="00150C11">
        <w:rPr>
          <w:rFonts w:ascii="Arial" w:hAnsi="Arial" w:cs="Arial"/>
          <w:sz w:val="24"/>
        </w:rPr>
        <w:t>If you have a concern about any aspect of this study you should speak t</w:t>
      </w:r>
      <w:r w:rsidR="008E60FF">
        <w:rPr>
          <w:rFonts w:ascii="Arial" w:hAnsi="Arial" w:cs="Arial"/>
          <w:sz w:val="24"/>
        </w:rPr>
        <w:t>o the</w:t>
      </w:r>
      <w:r w:rsidR="00967E65">
        <w:rPr>
          <w:rFonts w:ascii="Arial" w:hAnsi="Arial" w:cs="Arial"/>
          <w:sz w:val="24"/>
        </w:rPr>
        <w:t xml:space="preserve"> local</w:t>
      </w:r>
      <w:r w:rsidR="008E60FF">
        <w:rPr>
          <w:rFonts w:ascii="Arial" w:hAnsi="Arial" w:cs="Arial"/>
          <w:sz w:val="24"/>
        </w:rPr>
        <w:t xml:space="preserve"> researcher who will do his</w:t>
      </w:r>
      <w:r w:rsidR="00967E65">
        <w:rPr>
          <w:rFonts w:ascii="Arial" w:hAnsi="Arial" w:cs="Arial"/>
          <w:sz w:val="24"/>
        </w:rPr>
        <w:t xml:space="preserve"> or her</w:t>
      </w:r>
      <w:r w:rsidRPr="00150C11">
        <w:rPr>
          <w:rFonts w:ascii="Arial" w:hAnsi="Arial" w:cs="Arial"/>
          <w:sz w:val="24"/>
        </w:rPr>
        <w:t xml:space="preserve"> </w:t>
      </w:r>
      <w:r w:rsidR="00967E65">
        <w:rPr>
          <w:rFonts w:ascii="Arial" w:hAnsi="Arial" w:cs="Arial"/>
          <w:sz w:val="24"/>
        </w:rPr>
        <w:t>best to answer your questions – (</w:t>
      </w:r>
      <w:r w:rsidR="00967E65" w:rsidRPr="00967E65">
        <w:rPr>
          <w:rFonts w:ascii="Arial" w:hAnsi="Arial" w:cs="Arial"/>
          <w:sz w:val="24"/>
          <w:highlight w:val="yellow"/>
        </w:rPr>
        <w:t>insert here</w:t>
      </w:r>
      <w:r w:rsidR="00967E65">
        <w:rPr>
          <w:rFonts w:ascii="Arial" w:hAnsi="Arial" w:cs="Arial"/>
          <w:sz w:val="24"/>
        </w:rPr>
        <w:t>)</w:t>
      </w:r>
      <w:r w:rsidRPr="00150C11">
        <w:rPr>
          <w:rFonts w:ascii="Arial" w:hAnsi="Arial" w:cs="Arial"/>
          <w:sz w:val="24"/>
        </w:rPr>
        <w:t>. If you remain unhappy and wish to complain formally, you can do so through the NHS Complaints Procedur</w:t>
      </w:r>
      <w:r w:rsidR="007518E8" w:rsidRPr="00150C11">
        <w:rPr>
          <w:rFonts w:ascii="Arial" w:hAnsi="Arial" w:cs="Arial"/>
          <w:sz w:val="24"/>
        </w:rPr>
        <w:t>e. Detail</w:t>
      </w:r>
      <w:r w:rsidR="008E60FF">
        <w:rPr>
          <w:rFonts w:ascii="Arial" w:hAnsi="Arial" w:cs="Arial"/>
          <w:sz w:val="24"/>
        </w:rPr>
        <w:t xml:space="preserve">s can be obtained from </w:t>
      </w:r>
      <w:r w:rsidR="00967E65">
        <w:rPr>
          <w:rFonts w:ascii="Arial" w:hAnsi="Arial" w:cs="Arial"/>
          <w:sz w:val="24"/>
        </w:rPr>
        <w:t>(</w:t>
      </w:r>
      <w:r w:rsidR="00967E65" w:rsidRPr="00967E65">
        <w:rPr>
          <w:rFonts w:ascii="Arial" w:hAnsi="Arial" w:cs="Arial"/>
          <w:sz w:val="24"/>
          <w:highlight w:val="yellow"/>
        </w:rPr>
        <w:t>insert here</w:t>
      </w:r>
      <w:r w:rsidR="00967E65">
        <w:rPr>
          <w:rFonts w:ascii="Arial" w:hAnsi="Arial" w:cs="Arial"/>
          <w:sz w:val="24"/>
        </w:rPr>
        <w:t>)</w:t>
      </w:r>
      <w:r w:rsidR="007518E8" w:rsidRPr="00150C11">
        <w:rPr>
          <w:rFonts w:ascii="Arial" w:hAnsi="Arial" w:cs="Arial"/>
          <w:sz w:val="24"/>
        </w:rPr>
        <w:t xml:space="preserve"> switchboard on </w:t>
      </w:r>
      <w:r w:rsidR="00967E65">
        <w:rPr>
          <w:rFonts w:ascii="Arial" w:hAnsi="Arial" w:cs="Arial"/>
          <w:sz w:val="24"/>
        </w:rPr>
        <w:t>(</w:t>
      </w:r>
      <w:r w:rsidR="00967E65" w:rsidRPr="00967E65">
        <w:rPr>
          <w:rFonts w:ascii="Arial" w:hAnsi="Arial" w:cs="Arial"/>
          <w:sz w:val="24"/>
          <w:highlight w:val="yellow"/>
        </w:rPr>
        <w:t>insert here</w:t>
      </w:r>
      <w:r w:rsidR="00967E65">
        <w:rPr>
          <w:rFonts w:ascii="Arial" w:hAnsi="Arial" w:cs="Arial"/>
          <w:sz w:val="24"/>
        </w:rPr>
        <w:t>).</w:t>
      </w:r>
    </w:p>
    <w:p w:rsidR="00DC4879" w:rsidRPr="00150C11" w:rsidRDefault="00DC4879" w:rsidP="00B85743">
      <w:pPr>
        <w:spacing w:after="0"/>
        <w:rPr>
          <w:rFonts w:ascii="Arial" w:hAnsi="Arial" w:cs="Arial"/>
          <w:b/>
          <w:sz w:val="24"/>
        </w:rPr>
      </w:pPr>
      <w:r w:rsidRPr="00150C11">
        <w:rPr>
          <w:rFonts w:ascii="Arial" w:hAnsi="Arial" w:cs="Arial"/>
          <w:b/>
          <w:sz w:val="24"/>
        </w:rPr>
        <w:t>Researchers’ details</w:t>
      </w:r>
    </w:p>
    <w:p w:rsidR="00F05D04" w:rsidRPr="00150C11" w:rsidRDefault="00F05D04" w:rsidP="00B85743">
      <w:pPr>
        <w:spacing w:after="0"/>
        <w:rPr>
          <w:rFonts w:ascii="Arial" w:hAnsi="Arial" w:cs="Arial"/>
          <w:b/>
          <w:sz w:val="24"/>
        </w:rPr>
      </w:pPr>
    </w:p>
    <w:tbl>
      <w:tblPr>
        <w:tblStyle w:val="TableGrid"/>
        <w:tblW w:w="9606" w:type="dxa"/>
        <w:tblLook w:val="04A0" w:firstRow="1" w:lastRow="0" w:firstColumn="1" w:lastColumn="0" w:noHBand="0" w:noVBand="1"/>
      </w:tblPr>
      <w:tblGrid>
        <w:gridCol w:w="2376"/>
        <w:gridCol w:w="7230"/>
      </w:tblGrid>
      <w:tr w:rsidR="008E60FF" w:rsidRPr="00415745" w:rsidTr="00743568">
        <w:tc>
          <w:tcPr>
            <w:tcW w:w="2376" w:type="dxa"/>
          </w:tcPr>
          <w:p w:rsidR="008E60FF" w:rsidRPr="00BC6254" w:rsidRDefault="008E60FF" w:rsidP="00743568">
            <w:pPr>
              <w:spacing w:before="120" w:after="120"/>
              <w:rPr>
                <w:sz w:val="20"/>
                <w:szCs w:val="20"/>
              </w:rPr>
            </w:pPr>
            <w:r w:rsidRPr="00BC6254">
              <w:rPr>
                <w:sz w:val="20"/>
                <w:szCs w:val="20"/>
              </w:rPr>
              <w:t>Dr Richard Pugh</w:t>
            </w:r>
          </w:p>
        </w:tc>
        <w:tc>
          <w:tcPr>
            <w:tcW w:w="7230" w:type="dxa"/>
          </w:tcPr>
          <w:p w:rsidR="008E60FF" w:rsidRPr="00BC6254" w:rsidRDefault="008E60FF" w:rsidP="00743568">
            <w:pPr>
              <w:spacing w:before="120" w:after="120"/>
              <w:rPr>
                <w:sz w:val="20"/>
                <w:szCs w:val="20"/>
              </w:rPr>
            </w:pPr>
            <w:r w:rsidRPr="00BC6254">
              <w:rPr>
                <w:sz w:val="20"/>
                <w:szCs w:val="20"/>
              </w:rPr>
              <w:t>Chief Investigator</w:t>
            </w:r>
            <w:r>
              <w:rPr>
                <w:sz w:val="20"/>
                <w:szCs w:val="20"/>
              </w:rPr>
              <w:t>, Glan Clwyd Hospital, BCUHB</w:t>
            </w:r>
          </w:p>
        </w:tc>
      </w:tr>
    </w:tbl>
    <w:p w:rsidR="009C290A" w:rsidRPr="00150C11" w:rsidRDefault="009C290A" w:rsidP="00C55FDF">
      <w:pPr>
        <w:rPr>
          <w:rFonts w:ascii="Arial" w:hAnsi="Arial" w:cs="Arial"/>
          <w:sz w:val="24"/>
        </w:rPr>
      </w:pPr>
    </w:p>
    <w:sectPr w:rsidR="009C290A" w:rsidRPr="00150C11" w:rsidSect="00170887">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A68" w:rsidRDefault="00322A68" w:rsidP="00420777">
      <w:pPr>
        <w:spacing w:after="0"/>
      </w:pPr>
      <w:r>
        <w:separator/>
      </w:r>
    </w:p>
  </w:endnote>
  <w:endnote w:type="continuationSeparator" w:id="0">
    <w:p w:rsidR="00322A68" w:rsidRDefault="00322A68" w:rsidP="00420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04" w:rsidRDefault="00F05D04" w:rsidP="00F05D04">
    <w:pPr>
      <w:pStyle w:val="Footer"/>
      <w:jc w:val="center"/>
    </w:pPr>
  </w:p>
  <w:p w:rsidR="00F05D04" w:rsidRDefault="00F05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A68" w:rsidRDefault="00322A68" w:rsidP="00420777">
      <w:pPr>
        <w:spacing w:after="0"/>
      </w:pPr>
      <w:r>
        <w:separator/>
      </w:r>
    </w:p>
  </w:footnote>
  <w:footnote w:type="continuationSeparator" w:id="0">
    <w:p w:rsidR="00322A68" w:rsidRDefault="00322A68" w:rsidP="004207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DE" w:rsidRDefault="00202A43" w:rsidP="00751821">
    <w:pPr>
      <w:pStyle w:val="Header"/>
    </w:pPr>
    <w:r>
      <w:tab/>
    </w:r>
    <w:r>
      <w:tab/>
      <w:t xml:space="preserve">Version </w:t>
    </w:r>
    <w:r w:rsidR="00A01F98">
      <w:t>1</w:t>
    </w:r>
    <w:r w:rsidR="003E0251">
      <w:t xml:space="preserve">: </w:t>
    </w:r>
    <w:r w:rsidR="001A6E87">
      <w:t>5th April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509E3"/>
    <w:multiLevelType w:val="hybridMultilevel"/>
    <w:tmpl w:val="E5F81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BB"/>
    <w:rsid w:val="00005EDE"/>
    <w:rsid w:val="00013B01"/>
    <w:rsid w:val="000503FA"/>
    <w:rsid w:val="000C18B7"/>
    <w:rsid w:val="000D553A"/>
    <w:rsid w:val="000F6678"/>
    <w:rsid w:val="00100689"/>
    <w:rsid w:val="0013750B"/>
    <w:rsid w:val="00150C11"/>
    <w:rsid w:val="00170887"/>
    <w:rsid w:val="00187B7B"/>
    <w:rsid w:val="001A6E87"/>
    <w:rsid w:val="001B0D88"/>
    <w:rsid w:val="001C2F21"/>
    <w:rsid w:val="001E6259"/>
    <w:rsid w:val="00200C9B"/>
    <w:rsid w:val="00202A43"/>
    <w:rsid w:val="00204C29"/>
    <w:rsid w:val="0021630E"/>
    <w:rsid w:val="00244833"/>
    <w:rsid w:val="002629D5"/>
    <w:rsid w:val="002B72B6"/>
    <w:rsid w:val="002E69BC"/>
    <w:rsid w:val="002F6429"/>
    <w:rsid w:val="003162C5"/>
    <w:rsid w:val="00322A68"/>
    <w:rsid w:val="00325815"/>
    <w:rsid w:val="00330494"/>
    <w:rsid w:val="00346678"/>
    <w:rsid w:val="00374A1F"/>
    <w:rsid w:val="003B572C"/>
    <w:rsid w:val="003E0251"/>
    <w:rsid w:val="00400B0C"/>
    <w:rsid w:val="00410D6A"/>
    <w:rsid w:val="00420777"/>
    <w:rsid w:val="0046160C"/>
    <w:rsid w:val="00482B80"/>
    <w:rsid w:val="00490AC5"/>
    <w:rsid w:val="004A1D1A"/>
    <w:rsid w:val="004B02BD"/>
    <w:rsid w:val="004C5308"/>
    <w:rsid w:val="004D1876"/>
    <w:rsid w:val="0053522E"/>
    <w:rsid w:val="00585CE4"/>
    <w:rsid w:val="00595168"/>
    <w:rsid w:val="00597883"/>
    <w:rsid w:val="005A2FF0"/>
    <w:rsid w:val="005B42F1"/>
    <w:rsid w:val="00601F16"/>
    <w:rsid w:val="006048F9"/>
    <w:rsid w:val="00631905"/>
    <w:rsid w:val="006359FD"/>
    <w:rsid w:val="00642872"/>
    <w:rsid w:val="00644560"/>
    <w:rsid w:val="00663109"/>
    <w:rsid w:val="00664E9A"/>
    <w:rsid w:val="00677FD2"/>
    <w:rsid w:val="0068477E"/>
    <w:rsid w:val="006C4D04"/>
    <w:rsid w:val="006D0E42"/>
    <w:rsid w:val="007004EF"/>
    <w:rsid w:val="00727383"/>
    <w:rsid w:val="007302DD"/>
    <w:rsid w:val="00733F54"/>
    <w:rsid w:val="00751821"/>
    <w:rsid w:val="007518E8"/>
    <w:rsid w:val="00756EDA"/>
    <w:rsid w:val="00762DAA"/>
    <w:rsid w:val="0076545F"/>
    <w:rsid w:val="00791731"/>
    <w:rsid w:val="007C7ACB"/>
    <w:rsid w:val="007D6545"/>
    <w:rsid w:val="007D7AB7"/>
    <w:rsid w:val="00805F41"/>
    <w:rsid w:val="00826A09"/>
    <w:rsid w:val="00830767"/>
    <w:rsid w:val="00831B9F"/>
    <w:rsid w:val="00852EBC"/>
    <w:rsid w:val="00881F67"/>
    <w:rsid w:val="008864A1"/>
    <w:rsid w:val="008A680B"/>
    <w:rsid w:val="008B3F38"/>
    <w:rsid w:val="008E1627"/>
    <w:rsid w:val="008E60FF"/>
    <w:rsid w:val="00942DF5"/>
    <w:rsid w:val="00943C27"/>
    <w:rsid w:val="00950EEC"/>
    <w:rsid w:val="00953F00"/>
    <w:rsid w:val="00967E65"/>
    <w:rsid w:val="0098569B"/>
    <w:rsid w:val="009C1F8C"/>
    <w:rsid w:val="009C290A"/>
    <w:rsid w:val="009E1947"/>
    <w:rsid w:val="00A01F98"/>
    <w:rsid w:val="00A21706"/>
    <w:rsid w:val="00A326C6"/>
    <w:rsid w:val="00A97CB2"/>
    <w:rsid w:val="00AA12FB"/>
    <w:rsid w:val="00AA7008"/>
    <w:rsid w:val="00AB269C"/>
    <w:rsid w:val="00AC398E"/>
    <w:rsid w:val="00AE2BF1"/>
    <w:rsid w:val="00B06925"/>
    <w:rsid w:val="00B20318"/>
    <w:rsid w:val="00B36D76"/>
    <w:rsid w:val="00B50926"/>
    <w:rsid w:val="00B6181B"/>
    <w:rsid w:val="00B80F14"/>
    <w:rsid w:val="00B85743"/>
    <w:rsid w:val="00BB2AF5"/>
    <w:rsid w:val="00BB54D5"/>
    <w:rsid w:val="00BE5585"/>
    <w:rsid w:val="00C03BBA"/>
    <w:rsid w:val="00C218EC"/>
    <w:rsid w:val="00C419FC"/>
    <w:rsid w:val="00C4654D"/>
    <w:rsid w:val="00C55FDF"/>
    <w:rsid w:val="00C71FA0"/>
    <w:rsid w:val="00C77E11"/>
    <w:rsid w:val="00CA368B"/>
    <w:rsid w:val="00CC617E"/>
    <w:rsid w:val="00CE268F"/>
    <w:rsid w:val="00CF3A63"/>
    <w:rsid w:val="00D147F4"/>
    <w:rsid w:val="00D229FE"/>
    <w:rsid w:val="00DB4F85"/>
    <w:rsid w:val="00DC4879"/>
    <w:rsid w:val="00E118EF"/>
    <w:rsid w:val="00E237D9"/>
    <w:rsid w:val="00E34DD7"/>
    <w:rsid w:val="00E616ED"/>
    <w:rsid w:val="00E86C7D"/>
    <w:rsid w:val="00EA3CBA"/>
    <w:rsid w:val="00ED1C9C"/>
    <w:rsid w:val="00ED7FAA"/>
    <w:rsid w:val="00EF6BC6"/>
    <w:rsid w:val="00F05D04"/>
    <w:rsid w:val="00F06286"/>
    <w:rsid w:val="00F21157"/>
    <w:rsid w:val="00F24A9E"/>
    <w:rsid w:val="00F24D5E"/>
    <w:rsid w:val="00F27BA2"/>
    <w:rsid w:val="00F74F53"/>
    <w:rsid w:val="00F832BD"/>
    <w:rsid w:val="00F846C7"/>
    <w:rsid w:val="00F936A5"/>
    <w:rsid w:val="00F9643A"/>
    <w:rsid w:val="00FA0E21"/>
    <w:rsid w:val="00FA39A3"/>
    <w:rsid w:val="00FB6834"/>
    <w:rsid w:val="00FC6F60"/>
    <w:rsid w:val="00FD57B4"/>
    <w:rsid w:val="00FE6BBB"/>
    <w:rsid w:val="00FF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777"/>
    <w:pPr>
      <w:tabs>
        <w:tab w:val="center" w:pos="4513"/>
        <w:tab w:val="right" w:pos="9026"/>
      </w:tabs>
      <w:spacing w:after="0"/>
    </w:pPr>
  </w:style>
  <w:style w:type="character" w:customStyle="1" w:styleId="HeaderChar">
    <w:name w:val="Header Char"/>
    <w:basedOn w:val="DefaultParagraphFont"/>
    <w:link w:val="Header"/>
    <w:uiPriority w:val="99"/>
    <w:rsid w:val="00420777"/>
  </w:style>
  <w:style w:type="paragraph" w:styleId="Footer">
    <w:name w:val="footer"/>
    <w:basedOn w:val="Normal"/>
    <w:link w:val="FooterChar"/>
    <w:uiPriority w:val="99"/>
    <w:unhideWhenUsed/>
    <w:rsid w:val="00420777"/>
    <w:pPr>
      <w:tabs>
        <w:tab w:val="center" w:pos="4513"/>
        <w:tab w:val="right" w:pos="9026"/>
      </w:tabs>
      <w:spacing w:after="0"/>
    </w:pPr>
  </w:style>
  <w:style w:type="character" w:customStyle="1" w:styleId="FooterChar">
    <w:name w:val="Footer Char"/>
    <w:basedOn w:val="DefaultParagraphFont"/>
    <w:link w:val="Footer"/>
    <w:uiPriority w:val="99"/>
    <w:rsid w:val="00420777"/>
  </w:style>
  <w:style w:type="paragraph" w:styleId="BalloonText">
    <w:name w:val="Balloon Text"/>
    <w:basedOn w:val="Normal"/>
    <w:link w:val="BalloonTextChar"/>
    <w:uiPriority w:val="99"/>
    <w:semiHidden/>
    <w:unhideWhenUsed/>
    <w:rsid w:val="004207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777"/>
    <w:rPr>
      <w:rFonts w:ascii="Tahoma" w:hAnsi="Tahoma" w:cs="Tahoma"/>
      <w:sz w:val="16"/>
      <w:szCs w:val="16"/>
    </w:rPr>
  </w:style>
  <w:style w:type="paragraph" w:styleId="ListParagraph">
    <w:name w:val="List Paragraph"/>
    <w:basedOn w:val="Normal"/>
    <w:uiPriority w:val="34"/>
    <w:qFormat/>
    <w:rsid w:val="001B0D88"/>
    <w:pPr>
      <w:ind w:left="720"/>
      <w:contextualSpacing/>
    </w:pPr>
  </w:style>
  <w:style w:type="paragraph" w:styleId="NoSpacing">
    <w:name w:val="No Spacing"/>
    <w:link w:val="NoSpacingChar"/>
    <w:uiPriority w:val="1"/>
    <w:qFormat/>
    <w:rsid w:val="001B0D88"/>
    <w:pPr>
      <w:spacing w:after="0"/>
    </w:pPr>
    <w:rPr>
      <w:rFonts w:eastAsiaTheme="minorEastAsia"/>
      <w:lang w:val="en-US" w:eastAsia="ja-JP"/>
    </w:rPr>
  </w:style>
  <w:style w:type="character" w:customStyle="1" w:styleId="NoSpacingChar">
    <w:name w:val="No Spacing Char"/>
    <w:basedOn w:val="DefaultParagraphFont"/>
    <w:link w:val="NoSpacing"/>
    <w:uiPriority w:val="1"/>
    <w:rsid w:val="001B0D88"/>
    <w:rPr>
      <w:rFonts w:eastAsiaTheme="minorEastAsia"/>
      <w:lang w:val="en-US" w:eastAsia="ja-JP"/>
    </w:rPr>
  </w:style>
  <w:style w:type="table" w:styleId="TableGrid">
    <w:name w:val="Table Grid"/>
    <w:basedOn w:val="TableNormal"/>
    <w:uiPriority w:val="59"/>
    <w:rsid w:val="00DC487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01F16"/>
    <w:rPr>
      <w:sz w:val="16"/>
      <w:szCs w:val="16"/>
    </w:rPr>
  </w:style>
  <w:style w:type="paragraph" w:styleId="CommentText">
    <w:name w:val="annotation text"/>
    <w:basedOn w:val="Normal"/>
    <w:link w:val="CommentTextChar"/>
    <w:uiPriority w:val="99"/>
    <w:semiHidden/>
    <w:unhideWhenUsed/>
    <w:rsid w:val="00601F16"/>
    <w:rPr>
      <w:sz w:val="20"/>
      <w:szCs w:val="20"/>
    </w:rPr>
  </w:style>
  <w:style w:type="character" w:customStyle="1" w:styleId="CommentTextChar">
    <w:name w:val="Comment Text Char"/>
    <w:basedOn w:val="DefaultParagraphFont"/>
    <w:link w:val="CommentText"/>
    <w:uiPriority w:val="99"/>
    <w:semiHidden/>
    <w:rsid w:val="00601F16"/>
    <w:rPr>
      <w:sz w:val="20"/>
      <w:szCs w:val="20"/>
    </w:rPr>
  </w:style>
  <w:style w:type="paragraph" w:styleId="CommentSubject">
    <w:name w:val="annotation subject"/>
    <w:basedOn w:val="CommentText"/>
    <w:next w:val="CommentText"/>
    <w:link w:val="CommentSubjectChar"/>
    <w:uiPriority w:val="99"/>
    <w:semiHidden/>
    <w:unhideWhenUsed/>
    <w:rsid w:val="00601F16"/>
    <w:rPr>
      <w:b/>
      <w:bCs/>
    </w:rPr>
  </w:style>
  <w:style w:type="character" w:customStyle="1" w:styleId="CommentSubjectChar">
    <w:name w:val="Comment Subject Char"/>
    <w:basedOn w:val="CommentTextChar"/>
    <w:link w:val="CommentSubject"/>
    <w:uiPriority w:val="99"/>
    <w:semiHidden/>
    <w:rsid w:val="00601F16"/>
    <w:rPr>
      <w:b/>
      <w:bCs/>
      <w:sz w:val="20"/>
      <w:szCs w:val="20"/>
    </w:rPr>
  </w:style>
  <w:style w:type="character" w:styleId="Hyperlink">
    <w:name w:val="Hyperlink"/>
    <w:basedOn w:val="DefaultParagraphFont"/>
    <w:uiPriority w:val="99"/>
    <w:unhideWhenUsed/>
    <w:rsid w:val="007C7A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777"/>
    <w:pPr>
      <w:tabs>
        <w:tab w:val="center" w:pos="4513"/>
        <w:tab w:val="right" w:pos="9026"/>
      </w:tabs>
      <w:spacing w:after="0"/>
    </w:pPr>
  </w:style>
  <w:style w:type="character" w:customStyle="1" w:styleId="HeaderChar">
    <w:name w:val="Header Char"/>
    <w:basedOn w:val="DefaultParagraphFont"/>
    <w:link w:val="Header"/>
    <w:uiPriority w:val="99"/>
    <w:rsid w:val="00420777"/>
  </w:style>
  <w:style w:type="paragraph" w:styleId="Footer">
    <w:name w:val="footer"/>
    <w:basedOn w:val="Normal"/>
    <w:link w:val="FooterChar"/>
    <w:uiPriority w:val="99"/>
    <w:unhideWhenUsed/>
    <w:rsid w:val="00420777"/>
    <w:pPr>
      <w:tabs>
        <w:tab w:val="center" w:pos="4513"/>
        <w:tab w:val="right" w:pos="9026"/>
      </w:tabs>
      <w:spacing w:after="0"/>
    </w:pPr>
  </w:style>
  <w:style w:type="character" w:customStyle="1" w:styleId="FooterChar">
    <w:name w:val="Footer Char"/>
    <w:basedOn w:val="DefaultParagraphFont"/>
    <w:link w:val="Footer"/>
    <w:uiPriority w:val="99"/>
    <w:rsid w:val="00420777"/>
  </w:style>
  <w:style w:type="paragraph" w:styleId="BalloonText">
    <w:name w:val="Balloon Text"/>
    <w:basedOn w:val="Normal"/>
    <w:link w:val="BalloonTextChar"/>
    <w:uiPriority w:val="99"/>
    <w:semiHidden/>
    <w:unhideWhenUsed/>
    <w:rsid w:val="004207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777"/>
    <w:rPr>
      <w:rFonts w:ascii="Tahoma" w:hAnsi="Tahoma" w:cs="Tahoma"/>
      <w:sz w:val="16"/>
      <w:szCs w:val="16"/>
    </w:rPr>
  </w:style>
  <w:style w:type="paragraph" w:styleId="ListParagraph">
    <w:name w:val="List Paragraph"/>
    <w:basedOn w:val="Normal"/>
    <w:uiPriority w:val="34"/>
    <w:qFormat/>
    <w:rsid w:val="001B0D88"/>
    <w:pPr>
      <w:ind w:left="720"/>
      <w:contextualSpacing/>
    </w:pPr>
  </w:style>
  <w:style w:type="paragraph" w:styleId="NoSpacing">
    <w:name w:val="No Spacing"/>
    <w:link w:val="NoSpacingChar"/>
    <w:uiPriority w:val="1"/>
    <w:qFormat/>
    <w:rsid w:val="001B0D88"/>
    <w:pPr>
      <w:spacing w:after="0"/>
    </w:pPr>
    <w:rPr>
      <w:rFonts w:eastAsiaTheme="minorEastAsia"/>
      <w:lang w:val="en-US" w:eastAsia="ja-JP"/>
    </w:rPr>
  </w:style>
  <w:style w:type="character" w:customStyle="1" w:styleId="NoSpacingChar">
    <w:name w:val="No Spacing Char"/>
    <w:basedOn w:val="DefaultParagraphFont"/>
    <w:link w:val="NoSpacing"/>
    <w:uiPriority w:val="1"/>
    <w:rsid w:val="001B0D88"/>
    <w:rPr>
      <w:rFonts w:eastAsiaTheme="minorEastAsia"/>
      <w:lang w:val="en-US" w:eastAsia="ja-JP"/>
    </w:rPr>
  </w:style>
  <w:style w:type="table" w:styleId="TableGrid">
    <w:name w:val="Table Grid"/>
    <w:basedOn w:val="TableNormal"/>
    <w:uiPriority w:val="59"/>
    <w:rsid w:val="00DC487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01F16"/>
    <w:rPr>
      <w:sz w:val="16"/>
      <w:szCs w:val="16"/>
    </w:rPr>
  </w:style>
  <w:style w:type="paragraph" w:styleId="CommentText">
    <w:name w:val="annotation text"/>
    <w:basedOn w:val="Normal"/>
    <w:link w:val="CommentTextChar"/>
    <w:uiPriority w:val="99"/>
    <w:semiHidden/>
    <w:unhideWhenUsed/>
    <w:rsid w:val="00601F16"/>
    <w:rPr>
      <w:sz w:val="20"/>
      <w:szCs w:val="20"/>
    </w:rPr>
  </w:style>
  <w:style w:type="character" w:customStyle="1" w:styleId="CommentTextChar">
    <w:name w:val="Comment Text Char"/>
    <w:basedOn w:val="DefaultParagraphFont"/>
    <w:link w:val="CommentText"/>
    <w:uiPriority w:val="99"/>
    <w:semiHidden/>
    <w:rsid w:val="00601F16"/>
    <w:rPr>
      <w:sz w:val="20"/>
      <w:szCs w:val="20"/>
    </w:rPr>
  </w:style>
  <w:style w:type="paragraph" w:styleId="CommentSubject">
    <w:name w:val="annotation subject"/>
    <w:basedOn w:val="CommentText"/>
    <w:next w:val="CommentText"/>
    <w:link w:val="CommentSubjectChar"/>
    <w:uiPriority w:val="99"/>
    <w:semiHidden/>
    <w:unhideWhenUsed/>
    <w:rsid w:val="00601F16"/>
    <w:rPr>
      <w:b/>
      <w:bCs/>
    </w:rPr>
  </w:style>
  <w:style w:type="character" w:customStyle="1" w:styleId="CommentSubjectChar">
    <w:name w:val="Comment Subject Char"/>
    <w:basedOn w:val="CommentTextChar"/>
    <w:link w:val="CommentSubject"/>
    <w:uiPriority w:val="99"/>
    <w:semiHidden/>
    <w:rsid w:val="00601F16"/>
    <w:rPr>
      <w:b/>
      <w:bCs/>
      <w:sz w:val="20"/>
      <w:szCs w:val="20"/>
    </w:rPr>
  </w:style>
  <w:style w:type="character" w:styleId="Hyperlink">
    <w:name w:val="Hyperlink"/>
    <w:basedOn w:val="DefaultParagraphFont"/>
    <w:uiPriority w:val="99"/>
    <w:unhideWhenUsed/>
    <w:rsid w:val="007C7A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logonoid.com/images/university-of-edinburgh-logo.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 Battle</dc:creator>
  <cp:lastModifiedBy>Weir, Mairead, BioMed Central Ltd.</cp:lastModifiedBy>
  <cp:revision>2</cp:revision>
  <dcterms:created xsi:type="dcterms:W3CDTF">2017-07-14T11:01:00Z</dcterms:created>
  <dcterms:modified xsi:type="dcterms:W3CDTF">2017-07-14T11:01:00Z</dcterms:modified>
</cp:coreProperties>
</file>