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140C3" w14:textId="109CC2FB" w:rsidR="00F44996" w:rsidRDefault="00F44996" w:rsidP="005A2B20">
      <w:pPr>
        <w:rPr>
          <w:rFonts w:ascii="Arial" w:hAnsi="Arial" w:cs="Arial"/>
          <w:b/>
          <w:bCs/>
          <w:sz w:val="36"/>
          <w:szCs w:val="36"/>
          <w:lang w:eastAsia="en-GB"/>
        </w:rPr>
      </w:pPr>
      <w:r>
        <w:rPr>
          <w:rFonts w:cs="Arial"/>
          <w:noProof/>
          <w:color w:val="000000"/>
          <w:bdr w:val="none" w:sz="0" w:space="0" w:color="auto" w:frame="1"/>
          <w:lang w:eastAsia="en-GB"/>
        </w:rPr>
        <w:drawing>
          <wp:anchor distT="0" distB="0" distL="114300" distR="114300" simplePos="0" relativeHeight="251792384" behindDoc="0" locked="0" layoutInCell="1" allowOverlap="1" wp14:anchorId="46DFCED4" wp14:editId="6BB3B5B5">
            <wp:simplePos x="0" y="0"/>
            <wp:positionH relativeFrom="page">
              <wp:align>center</wp:align>
            </wp:positionH>
            <wp:positionV relativeFrom="paragraph">
              <wp:posOffset>-901065</wp:posOffset>
            </wp:positionV>
            <wp:extent cx="7074000" cy="1800000"/>
            <wp:effectExtent l="0" t="0" r="0" b="0"/>
            <wp:wrapNone/>
            <wp:docPr id="1872605216" name="Picture 128" descr="Several logo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605216" name="Picture 128" descr="Several logos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4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955ADB" w14:textId="076B5238" w:rsidR="00F44996" w:rsidRDefault="00F44996" w:rsidP="005A2B20">
      <w:pPr>
        <w:rPr>
          <w:rFonts w:ascii="Arial" w:hAnsi="Arial" w:cs="Arial"/>
          <w:b/>
          <w:bCs/>
          <w:sz w:val="36"/>
          <w:szCs w:val="36"/>
          <w:lang w:eastAsia="en-GB"/>
        </w:rPr>
      </w:pPr>
    </w:p>
    <w:p w14:paraId="2A0203CD" w14:textId="77777777" w:rsidR="00F44996" w:rsidRDefault="00F44996" w:rsidP="005A2B20">
      <w:pPr>
        <w:rPr>
          <w:rFonts w:ascii="Arial" w:hAnsi="Arial" w:cs="Arial"/>
          <w:b/>
          <w:bCs/>
          <w:sz w:val="36"/>
          <w:szCs w:val="36"/>
          <w:lang w:eastAsia="en-GB"/>
        </w:rPr>
      </w:pPr>
    </w:p>
    <w:p w14:paraId="2447CC0D" w14:textId="77777777" w:rsidR="00F44996" w:rsidRDefault="00F44996" w:rsidP="005A2B20">
      <w:pPr>
        <w:rPr>
          <w:rFonts w:ascii="Arial" w:hAnsi="Arial" w:cs="Arial"/>
          <w:b/>
          <w:bCs/>
          <w:sz w:val="36"/>
          <w:szCs w:val="36"/>
          <w:lang w:eastAsia="en-GB"/>
        </w:rPr>
      </w:pPr>
    </w:p>
    <w:p w14:paraId="5172A66B" w14:textId="1595C72B" w:rsidR="002C0FA0" w:rsidRPr="003A36B3" w:rsidRDefault="005A2B20">
      <w:pPr>
        <w:rPr>
          <w:rFonts w:ascii="Arial" w:hAnsi="Arial" w:cs="Arial"/>
        </w:rPr>
      </w:pPr>
      <w:r w:rsidRPr="003A36B3">
        <w:rPr>
          <w:rFonts w:ascii="Arial" w:hAnsi="Arial" w:cs="Arial"/>
          <w:b/>
          <w:bCs/>
          <w:sz w:val="36"/>
          <w:szCs w:val="36"/>
          <w:lang w:eastAsia="en-GB"/>
        </w:rPr>
        <w:t>CONFIDENTIAL</w:t>
      </w:r>
    </w:p>
    <w:p w14:paraId="36674757" w14:textId="649C3179" w:rsidR="003A36B3" w:rsidRPr="003A36B3" w:rsidRDefault="003A36B3">
      <w:pPr>
        <w:rPr>
          <w:rFonts w:ascii="Arial" w:hAnsi="Arial" w:cs="Arial"/>
        </w:rPr>
      </w:pPr>
    </w:p>
    <w:p w14:paraId="3328A0BC" w14:textId="7E38F3AD" w:rsidR="003A36B3" w:rsidRDefault="00973939" w:rsidP="003A36B3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FINCH</w:t>
      </w:r>
    </w:p>
    <w:p w14:paraId="38AB14C1" w14:textId="679AB7D1" w:rsidR="003A36B3" w:rsidRPr="003A36B3" w:rsidRDefault="003A36B3" w:rsidP="003A36B3">
      <w:pPr>
        <w:jc w:val="center"/>
        <w:rPr>
          <w:rFonts w:ascii="Arial" w:hAnsi="Arial" w:cs="Arial"/>
          <w:b/>
          <w:sz w:val="40"/>
          <w:szCs w:val="40"/>
        </w:rPr>
      </w:pPr>
    </w:p>
    <w:p w14:paraId="62AA5EB8" w14:textId="33EF7366" w:rsidR="003A36B3" w:rsidRPr="00973939" w:rsidRDefault="00973939" w:rsidP="003A36B3">
      <w:pPr>
        <w:jc w:val="center"/>
        <w:rPr>
          <w:rFonts w:ascii="Arial" w:hAnsi="Arial" w:cs="Arial"/>
          <w:sz w:val="28"/>
          <w:szCs w:val="28"/>
        </w:rPr>
      </w:pPr>
      <w:r w:rsidRPr="00973939">
        <w:rPr>
          <w:rFonts w:ascii="Arial" w:hAnsi="Arial" w:cs="Arial"/>
          <w:sz w:val="28"/>
          <w:szCs w:val="28"/>
        </w:rPr>
        <w:t xml:space="preserve">Forest school </w:t>
      </w:r>
      <w:proofErr w:type="spellStart"/>
      <w:r w:rsidRPr="00973939">
        <w:rPr>
          <w:rFonts w:ascii="Arial" w:hAnsi="Arial" w:cs="Arial"/>
          <w:sz w:val="28"/>
          <w:szCs w:val="28"/>
        </w:rPr>
        <w:t>INterventions</w:t>
      </w:r>
      <w:proofErr w:type="spellEnd"/>
      <w:r w:rsidRPr="00973939">
        <w:rPr>
          <w:rFonts w:ascii="Arial" w:hAnsi="Arial" w:cs="Arial"/>
          <w:sz w:val="28"/>
          <w:szCs w:val="28"/>
        </w:rPr>
        <w:t xml:space="preserve"> for Children’s Health (FINCH): a feasibility cluster randomised control trial</w:t>
      </w:r>
    </w:p>
    <w:p w14:paraId="3D00A33E" w14:textId="261E65C5" w:rsidR="003A36B3" w:rsidRDefault="003A36B3" w:rsidP="003A36B3">
      <w:pPr>
        <w:jc w:val="center"/>
        <w:rPr>
          <w:rFonts w:ascii="Arial" w:hAnsi="Arial" w:cs="Arial"/>
          <w:sz w:val="28"/>
          <w:szCs w:val="28"/>
        </w:rPr>
      </w:pPr>
    </w:p>
    <w:p w14:paraId="5C8358AA" w14:textId="253B80CB" w:rsidR="003A36B3" w:rsidRDefault="003A36B3" w:rsidP="003A36B3">
      <w:pPr>
        <w:jc w:val="center"/>
        <w:rPr>
          <w:rFonts w:ascii="Arial" w:hAnsi="Arial" w:cs="Arial"/>
          <w:sz w:val="28"/>
          <w:szCs w:val="28"/>
        </w:rPr>
      </w:pPr>
    </w:p>
    <w:p w14:paraId="35ED551D" w14:textId="43CC3C4E" w:rsidR="003A36B3" w:rsidRDefault="008D3962" w:rsidP="003A36B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Resource Use</w:t>
      </w:r>
      <w:r w:rsidR="003A36B3">
        <w:rPr>
          <w:rFonts w:ascii="Arial" w:hAnsi="Arial" w:cs="Arial"/>
          <w:sz w:val="28"/>
          <w:szCs w:val="28"/>
        </w:rPr>
        <w:t xml:space="preserve"> Questionnaire</w:t>
      </w:r>
      <w:r w:rsidR="00A9338F">
        <w:rPr>
          <w:rFonts w:ascii="Arial" w:hAnsi="Arial" w:cs="Arial"/>
          <w:sz w:val="28"/>
          <w:szCs w:val="28"/>
        </w:rPr>
        <w:t xml:space="preserve"> – </w:t>
      </w:r>
      <w:r w:rsidR="00F814D0">
        <w:rPr>
          <w:rFonts w:ascii="Arial" w:hAnsi="Arial" w:cs="Arial"/>
          <w:sz w:val="28"/>
          <w:szCs w:val="28"/>
        </w:rPr>
        <w:t>Teacher</w:t>
      </w:r>
      <w:r w:rsidR="00A9338F">
        <w:rPr>
          <w:rFonts w:ascii="Arial" w:hAnsi="Arial" w:cs="Arial"/>
          <w:sz w:val="28"/>
          <w:szCs w:val="28"/>
        </w:rPr>
        <w:t xml:space="preserve"> Version</w:t>
      </w:r>
    </w:p>
    <w:p w14:paraId="6CE70DD4" w14:textId="5FADCF7C" w:rsidR="00A9338F" w:rsidRDefault="00A9338F" w:rsidP="00A9338F">
      <w:pPr>
        <w:jc w:val="center"/>
        <w:rPr>
          <w:rFonts w:ascii="Arial" w:hAnsi="Arial" w:cs="Arial"/>
          <w:sz w:val="28"/>
          <w:szCs w:val="28"/>
        </w:rPr>
      </w:pPr>
    </w:p>
    <w:p w14:paraId="770A651D" w14:textId="151D287E" w:rsidR="003A36B3" w:rsidRDefault="003A36B3" w:rsidP="003A36B3">
      <w:pPr>
        <w:jc w:val="center"/>
        <w:rPr>
          <w:rFonts w:ascii="Arial" w:hAnsi="Arial" w:cs="Arial"/>
          <w:sz w:val="28"/>
          <w:szCs w:val="28"/>
        </w:rPr>
      </w:pPr>
    </w:p>
    <w:p w14:paraId="01E46D8D" w14:textId="1AA72B7D" w:rsidR="003A36B3" w:rsidRDefault="007E1C60" w:rsidP="000D2545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805696" behindDoc="1" locked="0" layoutInCell="1" allowOverlap="1" wp14:anchorId="7179E0B9" wp14:editId="684EE048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3351600" cy="1602000"/>
            <wp:effectExtent l="0" t="0" r="1270" b="0"/>
            <wp:wrapTight wrapText="bothSides">
              <wp:wrapPolygon edited="0">
                <wp:start x="0" y="0"/>
                <wp:lineTo x="0" y="21326"/>
                <wp:lineTo x="21485" y="21326"/>
                <wp:lineTo x="21485" y="0"/>
                <wp:lineTo x="0" y="0"/>
              </wp:wrapPolygon>
            </wp:wrapTight>
            <wp:docPr id="1623491935" name="Picture 129" descr="A bird and branch with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bird and branch with leave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23"/>
                    <a:stretch/>
                  </pic:blipFill>
                  <pic:spPr bwMode="auto">
                    <a:xfrm>
                      <a:off x="0" y="0"/>
                      <a:ext cx="3351600" cy="16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4B5EA4" w14:textId="3DDB4819" w:rsidR="003A36B3" w:rsidRDefault="003A36B3" w:rsidP="003A36B3">
      <w:pPr>
        <w:jc w:val="center"/>
        <w:rPr>
          <w:rFonts w:ascii="Arial" w:hAnsi="Arial" w:cs="Arial"/>
          <w:sz w:val="28"/>
          <w:szCs w:val="28"/>
        </w:rPr>
      </w:pPr>
    </w:p>
    <w:p w14:paraId="6D7A77B2" w14:textId="77777777" w:rsidR="003A36B3" w:rsidRDefault="003A36B3" w:rsidP="003A36B3">
      <w:pPr>
        <w:jc w:val="center"/>
        <w:rPr>
          <w:rFonts w:ascii="Arial" w:hAnsi="Arial" w:cs="Arial"/>
          <w:sz w:val="28"/>
          <w:szCs w:val="28"/>
        </w:rPr>
      </w:pPr>
    </w:p>
    <w:p w14:paraId="0E4EC866" w14:textId="46911A79" w:rsidR="003A36B3" w:rsidRDefault="003A36B3" w:rsidP="003A36B3">
      <w:pPr>
        <w:jc w:val="center"/>
        <w:rPr>
          <w:rFonts w:ascii="Arial" w:hAnsi="Arial" w:cs="Arial"/>
          <w:sz w:val="28"/>
          <w:szCs w:val="28"/>
        </w:rPr>
      </w:pPr>
    </w:p>
    <w:p w14:paraId="47B15E96" w14:textId="7A867708" w:rsidR="00F44996" w:rsidRDefault="00F44996" w:rsidP="003A36B3">
      <w:pPr>
        <w:jc w:val="center"/>
        <w:rPr>
          <w:rFonts w:ascii="Arial" w:hAnsi="Arial" w:cs="Arial"/>
          <w:sz w:val="28"/>
          <w:szCs w:val="28"/>
        </w:rPr>
      </w:pPr>
    </w:p>
    <w:p w14:paraId="1391663E" w14:textId="5D7CC237" w:rsidR="00F44996" w:rsidRDefault="00F44996" w:rsidP="003A36B3">
      <w:pPr>
        <w:jc w:val="center"/>
        <w:rPr>
          <w:rFonts w:ascii="Arial" w:hAnsi="Arial" w:cs="Arial"/>
          <w:sz w:val="28"/>
          <w:szCs w:val="28"/>
        </w:rPr>
      </w:pPr>
    </w:p>
    <w:p w14:paraId="3A78207A" w14:textId="77777777" w:rsidR="00DE445E" w:rsidRDefault="00DE445E" w:rsidP="00DE445E">
      <w:pPr>
        <w:spacing w:after="160" w:line="259" w:lineRule="auto"/>
        <w:jc w:val="both"/>
        <w:rPr>
          <w:rFonts w:ascii="Arial" w:hAnsi="Arial" w:cs="Arial"/>
        </w:rPr>
      </w:pPr>
      <w:bookmarkStart w:id="0" w:name="_Hlk181864012"/>
    </w:p>
    <w:p w14:paraId="1DF7F401" w14:textId="26064AD4" w:rsidR="00DE445E" w:rsidRDefault="001103C7" w:rsidP="00DE445E">
      <w:p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100003E" wp14:editId="5A716115">
                <wp:simplePos x="0" y="0"/>
                <wp:positionH relativeFrom="margin">
                  <wp:align>center</wp:align>
                </wp:positionH>
                <wp:positionV relativeFrom="paragraph">
                  <wp:posOffset>325593</wp:posOffset>
                </wp:positionV>
                <wp:extent cx="6382800" cy="1148316"/>
                <wp:effectExtent l="0" t="0" r="18415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800" cy="11483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B7796" id="Rectangle 1" o:spid="_x0000_s1026" style="position:absolute;margin-left:0;margin-top:25.65pt;width:502.6pt;height:90.4pt;z-index:251816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</w:p>
    <w:bookmarkEnd w:id="0"/>
    <w:p w14:paraId="6ADA062E" w14:textId="77777777" w:rsidR="001103C7" w:rsidRPr="00E23233" w:rsidRDefault="001103C7" w:rsidP="00522CDF">
      <w:pPr>
        <w:rPr>
          <w:rFonts w:ascii="Arial" w:hAnsi="Arial" w:cs="Arial"/>
          <w:sz w:val="28"/>
          <w:szCs w:val="28"/>
        </w:rPr>
      </w:pPr>
    </w:p>
    <w:p w14:paraId="381600FA" w14:textId="77777777" w:rsidR="00522CDF" w:rsidRPr="00E1116C" w:rsidRDefault="00522CDF" w:rsidP="00522CDF">
      <w:pPr>
        <w:rPr>
          <w:rFonts w:ascii="Arial" w:hAnsi="Arial" w:cs="Arial"/>
          <w:i/>
        </w:rPr>
      </w:pPr>
      <w:r w:rsidRPr="00E1116C">
        <w:rPr>
          <w:rFonts w:ascii="Arial" w:hAnsi="Arial" w:cs="Arial"/>
          <w:i/>
        </w:rPr>
        <w:t>For office use only</w:t>
      </w:r>
    </w:p>
    <w:p w14:paraId="3F304D96" w14:textId="0744EE33" w:rsidR="00522CDF" w:rsidRPr="00E23233" w:rsidRDefault="009201BE" w:rsidP="00522C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19008" behindDoc="0" locked="0" layoutInCell="1" allowOverlap="1" wp14:anchorId="7A72DDA9" wp14:editId="17B44D2E">
                <wp:simplePos x="0" y="0"/>
                <wp:positionH relativeFrom="column">
                  <wp:posOffset>1943100</wp:posOffset>
                </wp:positionH>
                <wp:positionV relativeFrom="paragraph">
                  <wp:posOffset>180975</wp:posOffset>
                </wp:positionV>
                <wp:extent cx="704850" cy="228600"/>
                <wp:effectExtent l="0" t="0" r="19050" b="1905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" cy="228600"/>
                          <a:chOff x="0" y="0"/>
                          <a:chExt cx="704850" cy="228600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28600" y="0"/>
                            <a:ext cx="238125" cy="228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466725" y="0"/>
                            <a:ext cx="238125" cy="228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449026A" id="Group 6" o:spid="_x0000_s1026" style="position:absolute;margin-left:153pt;margin-top:14.25pt;width:55.5pt;height:18pt;z-index:251819008;mso-width-relative:margin" coordsize="7048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">
                <v:rect id="Rectangle 13" o:spid="_x0000_s1027" style="position:absolute;width:2381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" fillcolor="white [3212]" strokecolor="black [3213]" strokeweight="1pt"/>
                <v:rect id="Rectangle 12" o:spid="_x0000_s1028" style="position:absolute;left:2286;width:2381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" fillcolor="white [3212]" strokecolor="black [3213]" strokeweight="1pt"/>
                <v:rect id="Rectangle 3" o:spid="_x0000_s1029" style="position:absolute;left:4667;width:2381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" fillcolor="white [3212]" strokecolor="black [3213]" strokeweight="1pt"/>
              </v:group>
            </w:pict>
          </mc:Fallback>
        </mc:AlternateContent>
      </w:r>
    </w:p>
    <w:p w14:paraId="3B1D5A5F" w14:textId="72CEE56E" w:rsidR="00522CDF" w:rsidRPr="00E1116C" w:rsidRDefault="008D3962" w:rsidP="00522CDF">
      <w:pPr>
        <w:rPr>
          <w:rFonts w:ascii="Arial" w:hAnsi="Arial" w:cs="Arial"/>
        </w:rPr>
      </w:pPr>
      <w:r>
        <w:rPr>
          <w:rFonts w:ascii="Arial" w:hAnsi="Arial" w:cs="Arial"/>
        </w:rPr>
        <w:t>School</w:t>
      </w:r>
      <w:r w:rsidR="00522CDF" w:rsidRPr="00E1116C">
        <w:rPr>
          <w:rFonts w:ascii="Arial" w:hAnsi="Arial" w:cs="Arial"/>
        </w:rPr>
        <w:t xml:space="preserve"> ID Number: </w:t>
      </w:r>
    </w:p>
    <w:p w14:paraId="7020B10C" w14:textId="77777777" w:rsidR="00522CDF" w:rsidRDefault="00522CDF" w:rsidP="00522CDF">
      <w:pPr>
        <w:rPr>
          <w:rFonts w:ascii="Arial" w:hAnsi="Arial" w:cs="Arial"/>
        </w:rPr>
      </w:pPr>
    </w:p>
    <w:p w14:paraId="0C929AB7" w14:textId="7E8D0CA6" w:rsidR="00E23233" w:rsidRDefault="00E23233" w:rsidP="00E23233">
      <w:pPr>
        <w:rPr>
          <w:rFonts w:ascii="Arial" w:hAnsi="Arial" w:cs="Arial"/>
          <w:sz w:val="28"/>
          <w:szCs w:val="28"/>
        </w:rPr>
      </w:pPr>
    </w:p>
    <w:p w14:paraId="5B2FB331" w14:textId="77777777" w:rsidR="001103C7" w:rsidRDefault="001103C7" w:rsidP="001103C7">
      <w:pPr>
        <w:jc w:val="center"/>
        <w:rPr>
          <w:rFonts w:cs="Arial"/>
          <w:b/>
        </w:rPr>
      </w:pPr>
    </w:p>
    <w:p w14:paraId="55034C24" w14:textId="77777777" w:rsidR="001103C7" w:rsidRDefault="001103C7" w:rsidP="001103C7">
      <w:pPr>
        <w:jc w:val="center"/>
        <w:rPr>
          <w:rFonts w:ascii="Arial" w:hAnsi="Arial" w:cs="Arial"/>
          <w:b/>
          <w:bCs/>
          <w:u w:val="single"/>
        </w:rPr>
      </w:pPr>
    </w:p>
    <w:p w14:paraId="4FFA3F62" w14:textId="398C436C" w:rsidR="001103C7" w:rsidRPr="001103C7" w:rsidRDefault="001103C7" w:rsidP="001103C7">
      <w:pPr>
        <w:jc w:val="center"/>
        <w:rPr>
          <w:rFonts w:ascii="Arial" w:hAnsi="Arial" w:cs="Arial"/>
          <w:b/>
          <w:bCs/>
          <w:u w:val="single"/>
        </w:rPr>
      </w:pPr>
      <w:r w:rsidRPr="001103C7">
        <w:rPr>
          <w:rFonts w:ascii="Arial" w:hAnsi="Arial" w:cs="Arial"/>
          <w:b/>
          <w:bCs/>
          <w:u w:val="single"/>
        </w:rPr>
        <w:t>Please enter the date you completed this questionnaire:</w:t>
      </w:r>
    </w:p>
    <w:p w14:paraId="7A97ED87" w14:textId="61802618" w:rsidR="001103C7" w:rsidRPr="001103C7" w:rsidRDefault="001103C7" w:rsidP="001103C7">
      <w:pPr>
        <w:jc w:val="center"/>
        <w:rPr>
          <w:rFonts w:cs="Arial"/>
        </w:rPr>
      </w:pPr>
      <w:r>
        <w:rPr>
          <w:noProof/>
        </w:rPr>
        <w:drawing>
          <wp:anchor distT="0" distB="0" distL="114300" distR="114300" simplePos="0" relativeHeight="251820032" behindDoc="1" locked="0" layoutInCell="1" allowOverlap="1" wp14:anchorId="77782733" wp14:editId="3564895E">
            <wp:simplePos x="0" y="0"/>
            <wp:positionH relativeFrom="column">
              <wp:posOffset>1477926</wp:posOffset>
            </wp:positionH>
            <wp:positionV relativeFrom="paragraph">
              <wp:posOffset>147925</wp:posOffset>
            </wp:positionV>
            <wp:extent cx="2676525" cy="571500"/>
            <wp:effectExtent l="0" t="0" r="9525" b="0"/>
            <wp:wrapTight wrapText="bothSides">
              <wp:wrapPolygon edited="0">
                <wp:start x="0" y="0"/>
                <wp:lineTo x="0" y="20880"/>
                <wp:lineTo x="21523" y="20880"/>
                <wp:lineTo x="21523" y="0"/>
                <wp:lineTo x="0" y="0"/>
              </wp:wrapPolygon>
            </wp:wrapTight>
            <wp:docPr id="420922814" name="Picture 14" descr="A black and white image of a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922814" name="Picture 14" descr="A black and white image of a square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FDEB5B" w14:textId="42736F43" w:rsidR="001103C7" w:rsidRDefault="001103C7" w:rsidP="00E23233">
      <w:pPr>
        <w:rPr>
          <w:rFonts w:ascii="Arial" w:hAnsi="Arial" w:cs="Arial"/>
          <w:sz w:val="28"/>
          <w:szCs w:val="28"/>
        </w:rPr>
      </w:pPr>
    </w:p>
    <w:p w14:paraId="35B50D1F" w14:textId="77777777" w:rsidR="001103C7" w:rsidRDefault="001103C7" w:rsidP="00E23233">
      <w:pPr>
        <w:rPr>
          <w:rFonts w:ascii="Arial" w:hAnsi="Arial" w:cs="Arial"/>
          <w:sz w:val="28"/>
          <w:szCs w:val="28"/>
        </w:rPr>
      </w:pPr>
    </w:p>
    <w:p w14:paraId="6939ED69" w14:textId="77777777" w:rsidR="001103C7" w:rsidRPr="00E23233" w:rsidRDefault="001103C7" w:rsidP="00E23233">
      <w:pPr>
        <w:rPr>
          <w:rFonts w:ascii="Arial" w:hAnsi="Arial" w:cs="Arial"/>
          <w:sz w:val="28"/>
          <w:szCs w:val="28"/>
        </w:rPr>
      </w:pPr>
    </w:p>
    <w:p w14:paraId="6F461600" w14:textId="5F23C785" w:rsidR="00E23233" w:rsidRPr="00E23233" w:rsidRDefault="00960FEE" w:rsidP="00E23233">
      <w:pPr>
        <w:rPr>
          <w:rFonts w:ascii="Arial" w:hAnsi="Arial" w:cs="Arial"/>
          <w:sz w:val="28"/>
          <w:szCs w:val="28"/>
        </w:rPr>
      </w:pPr>
      <w:r w:rsidRPr="00907641">
        <w:rPr>
          <w:rFonts w:cstheme="minorHAnsi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A727823" wp14:editId="78C57866">
            <wp:simplePos x="0" y="0"/>
            <wp:positionH relativeFrom="column">
              <wp:posOffset>3979545</wp:posOffset>
            </wp:positionH>
            <wp:positionV relativeFrom="paragraph">
              <wp:posOffset>200025</wp:posOffset>
            </wp:positionV>
            <wp:extent cx="2042726" cy="428625"/>
            <wp:effectExtent l="0" t="0" r="0" b="0"/>
            <wp:wrapNone/>
            <wp:docPr id="33" name="Picture 33" descr="C:\Users\esc5\Downloads\nihr_logos_funded by_col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c5\Downloads\nihr_logos_funded by_col_rgb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26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C6EEB1" w14:textId="1FB06D1D" w:rsidR="00E23233" w:rsidRDefault="00960FEE" w:rsidP="00E23233">
      <w:pPr>
        <w:rPr>
          <w:rFonts w:ascii="Arial" w:hAnsi="Arial" w:cs="Arial"/>
          <w:sz w:val="28"/>
          <w:szCs w:val="28"/>
        </w:rPr>
      </w:pPr>
      <w:r w:rsidRPr="000E11D0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76CCC1D6" wp14:editId="4AA8D498">
                <wp:simplePos x="0" y="0"/>
                <wp:positionH relativeFrom="column">
                  <wp:posOffset>-320675</wp:posOffset>
                </wp:positionH>
                <wp:positionV relativeFrom="paragraph">
                  <wp:posOffset>140970</wp:posOffset>
                </wp:positionV>
                <wp:extent cx="3590925" cy="590550"/>
                <wp:effectExtent l="0" t="0" r="9525" b="0"/>
                <wp:wrapNone/>
                <wp:docPr id="5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6D652" w14:textId="65BB84DB" w:rsidR="00960FEE" w:rsidRPr="00D23FFD" w:rsidRDefault="00F872AD" w:rsidP="00547CDB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872A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This study/project is funded by the NIHR Public Health programme (NIHR157698). The views expressed are those of the author(s)</w:t>
                            </w:r>
                            <w:r w:rsidR="002A2C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72A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and not necessarily those of the NIHR or the Department of Health and Social Care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CC1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25pt;margin-top:11.1pt;width:282.75pt;height:46.5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" stroked="f">
                <v:textbox>
                  <w:txbxContent>
                    <w:p w14:paraId="5556D652" w14:textId="65BB84DB" w:rsidR="00960FEE" w:rsidRPr="00D23FFD" w:rsidRDefault="00F872AD" w:rsidP="00547CDB">
                      <w:pPr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872AD">
                        <w:rPr>
                          <w:rFonts w:ascii="Arial" w:hAnsi="Arial" w:cs="Arial"/>
                          <w:sz w:val="16"/>
                          <w:szCs w:val="16"/>
                        </w:rPr>
                        <w:t>This study/project is funded by the NIHR Public Health programme (NIHR157698). The views expressed are those of the author(s)</w:t>
                      </w:r>
                      <w:r w:rsidR="002A2C1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F872AD">
                        <w:rPr>
                          <w:rFonts w:ascii="Arial" w:hAnsi="Arial" w:cs="Arial"/>
                          <w:sz w:val="16"/>
                          <w:szCs w:val="16"/>
                        </w:rPr>
                        <w:t>and not necessarily those of the NIHR or the Department of Health and Social Care</w:t>
                      </w:r>
                    </w:p>
                  </w:txbxContent>
                </v:textbox>
              </v:shape>
            </w:pict>
          </mc:Fallback>
        </mc:AlternateContent>
      </w:r>
    </w:p>
    <w:p w14:paraId="60BFDD55" w14:textId="692DDDD6" w:rsidR="00E23233" w:rsidRPr="00E23233" w:rsidRDefault="00E23233" w:rsidP="00E23233">
      <w:pPr>
        <w:rPr>
          <w:rFonts w:ascii="Arial" w:hAnsi="Arial" w:cs="Arial"/>
          <w:sz w:val="28"/>
          <w:szCs w:val="28"/>
        </w:rPr>
      </w:pPr>
    </w:p>
    <w:p w14:paraId="3B9AE869" w14:textId="07E85613" w:rsidR="00E23233" w:rsidRDefault="00E23233" w:rsidP="00E23233">
      <w:pPr>
        <w:rPr>
          <w:rFonts w:ascii="Arial" w:hAnsi="Arial" w:cs="Arial"/>
          <w:sz w:val="20"/>
          <w:szCs w:val="20"/>
        </w:rPr>
      </w:pPr>
      <w:bookmarkStart w:id="1" w:name="_Hlk181283711"/>
    </w:p>
    <w:p w14:paraId="4F281F2C" w14:textId="34335D12" w:rsidR="00F872AD" w:rsidRPr="00DE445E" w:rsidRDefault="00547CDB" w:rsidP="00DE445E">
      <w:pPr>
        <w:ind w:left="5760" w:firstLine="72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E23233" w:rsidRPr="002C0F5B">
        <w:rPr>
          <w:rFonts w:ascii="Arial" w:hAnsi="Arial" w:cs="Arial"/>
          <w:sz w:val="20"/>
          <w:szCs w:val="20"/>
        </w:rPr>
        <w:t xml:space="preserve">NIHR </w:t>
      </w:r>
      <w:r w:rsidR="00E23233" w:rsidRPr="00400198">
        <w:rPr>
          <w:rFonts w:ascii="Arial" w:hAnsi="Arial" w:cs="Arial"/>
          <w:sz w:val="20"/>
          <w:szCs w:val="20"/>
        </w:rPr>
        <w:t xml:space="preserve">CODE </w:t>
      </w:r>
      <w:r w:rsidR="00F872AD">
        <w:rPr>
          <w:rFonts w:ascii="Arial" w:hAnsi="Arial" w:cs="Arial"/>
          <w:sz w:val="20"/>
          <w:szCs w:val="20"/>
        </w:rPr>
        <w:t>157698</w:t>
      </w:r>
      <w:bookmarkEnd w:id="1"/>
    </w:p>
    <w:p w14:paraId="30D8B815" w14:textId="77777777" w:rsidR="00B72AE9" w:rsidRDefault="00B72AE9" w:rsidP="00DD7DE5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27DCA55B" w14:textId="1F26DC28" w:rsidR="00DD7DE5" w:rsidRPr="00684AC0" w:rsidRDefault="00DD7DE5" w:rsidP="00DD7DE5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684AC0">
        <w:rPr>
          <w:rFonts w:ascii="Arial" w:hAnsi="Arial" w:cs="Arial"/>
          <w:b/>
          <w:sz w:val="20"/>
          <w:szCs w:val="20"/>
        </w:rPr>
        <w:t>PLEASE READ ALL THE INSTRUCTIONS BEFORE COMPLETING THE QUESTIONNAIRE</w:t>
      </w:r>
    </w:p>
    <w:p w14:paraId="56C04A88" w14:textId="77777777" w:rsidR="00DD7DE5" w:rsidRPr="00384F1D" w:rsidRDefault="00DD7DE5" w:rsidP="00DD7DE5">
      <w:pPr>
        <w:rPr>
          <w:rFonts w:ascii="Arial" w:hAnsi="Arial" w:cs="Arial"/>
          <w:sz w:val="20"/>
          <w:szCs w:val="20"/>
        </w:rPr>
      </w:pPr>
    </w:p>
    <w:p w14:paraId="29F81F45" w14:textId="11C5F287" w:rsidR="00DD7DE5" w:rsidRDefault="00DD7DE5" w:rsidP="00DD7DE5">
      <w:pPr>
        <w:rPr>
          <w:rFonts w:ascii="Arial" w:hAnsi="Arial" w:cs="Arial"/>
          <w:sz w:val="22"/>
          <w:szCs w:val="22"/>
        </w:rPr>
      </w:pPr>
      <w:r w:rsidRPr="00384F1D">
        <w:rPr>
          <w:rFonts w:ascii="Arial" w:hAnsi="Arial" w:cs="Arial"/>
          <w:sz w:val="22"/>
          <w:szCs w:val="22"/>
        </w:rPr>
        <w:t xml:space="preserve">Thank you for </w:t>
      </w:r>
      <w:r>
        <w:rPr>
          <w:rFonts w:ascii="Arial" w:hAnsi="Arial" w:cs="Arial"/>
          <w:sz w:val="22"/>
          <w:szCs w:val="22"/>
        </w:rPr>
        <w:t>helping with</w:t>
      </w:r>
      <w:r w:rsidRPr="00384F1D">
        <w:rPr>
          <w:rFonts w:ascii="Arial" w:hAnsi="Arial" w:cs="Arial"/>
          <w:sz w:val="22"/>
          <w:szCs w:val="22"/>
        </w:rPr>
        <w:t xml:space="preserve"> this study.  The responses you give in this questionnaire will help us help us </w:t>
      </w:r>
      <w:r>
        <w:rPr>
          <w:rFonts w:ascii="Arial" w:hAnsi="Arial" w:cs="Arial"/>
          <w:sz w:val="22"/>
          <w:szCs w:val="22"/>
        </w:rPr>
        <w:t xml:space="preserve">see if forests school improve the well-being of </w:t>
      </w:r>
      <w:r w:rsidRPr="00384F1D">
        <w:rPr>
          <w:rFonts w:ascii="Arial" w:hAnsi="Arial" w:cs="Arial"/>
          <w:sz w:val="22"/>
          <w:szCs w:val="22"/>
        </w:rPr>
        <w:t xml:space="preserve">children </w:t>
      </w:r>
      <w:r>
        <w:rPr>
          <w:rFonts w:ascii="Arial" w:hAnsi="Arial" w:cs="Arial"/>
          <w:sz w:val="22"/>
          <w:szCs w:val="22"/>
        </w:rPr>
        <w:t xml:space="preserve">and young people </w:t>
      </w:r>
      <w:r w:rsidRPr="00384F1D">
        <w:rPr>
          <w:rFonts w:ascii="Arial" w:hAnsi="Arial" w:cs="Arial"/>
          <w:sz w:val="22"/>
          <w:szCs w:val="22"/>
        </w:rPr>
        <w:t>aged s</w:t>
      </w:r>
      <w:r>
        <w:rPr>
          <w:rFonts w:ascii="Arial" w:hAnsi="Arial" w:cs="Arial"/>
          <w:sz w:val="22"/>
          <w:szCs w:val="22"/>
        </w:rPr>
        <w:t>even</w:t>
      </w:r>
      <w:r w:rsidRPr="00384F1D">
        <w:rPr>
          <w:rFonts w:ascii="Arial" w:hAnsi="Arial" w:cs="Arial"/>
          <w:sz w:val="22"/>
          <w:szCs w:val="22"/>
        </w:rPr>
        <w:t xml:space="preserve"> to </w:t>
      </w:r>
      <w:r>
        <w:rPr>
          <w:rFonts w:ascii="Arial" w:hAnsi="Arial" w:cs="Arial"/>
          <w:sz w:val="22"/>
          <w:szCs w:val="22"/>
        </w:rPr>
        <w:t>eleven</w:t>
      </w:r>
      <w:r w:rsidRPr="00384F1D">
        <w:rPr>
          <w:rFonts w:ascii="Arial" w:hAnsi="Arial" w:cs="Arial"/>
          <w:sz w:val="22"/>
          <w:szCs w:val="22"/>
        </w:rPr>
        <w:t xml:space="preserve"> years old.</w:t>
      </w:r>
    </w:p>
    <w:p w14:paraId="2ED46811" w14:textId="77777777" w:rsidR="00DD7DE5" w:rsidRPr="006D140E" w:rsidRDefault="00DD7DE5" w:rsidP="00DD7DE5">
      <w:pPr>
        <w:rPr>
          <w:rFonts w:ascii="Arial" w:hAnsi="Arial" w:cs="Arial"/>
          <w:sz w:val="22"/>
          <w:szCs w:val="22"/>
        </w:rPr>
      </w:pPr>
    </w:p>
    <w:p w14:paraId="25A93163" w14:textId="77777777" w:rsidR="00DD7DE5" w:rsidRPr="006D140E" w:rsidRDefault="00DD7DE5" w:rsidP="00DD7DE5">
      <w:pPr>
        <w:rPr>
          <w:rFonts w:ascii="Arial" w:hAnsi="Arial" w:cs="Arial"/>
          <w:sz w:val="22"/>
          <w:szCs w:val="22"/>
        </w:rPr>
      </w:pPr>
      <w:r w:rsidRPr="006D140E">
        <w:rPr>
          <w:rFonts w:ascii="Arial" w:hAnsi="Arial" w:cs="Arial"/>
          <w:sz w:val="22"/>
          <w:szCs w:val="22"/>
        </w:rPr>
        <w:t>The questions all relate to the child</w:t>
      </w:r>
      <w:r>
        <w:rPr>
          <w:rFonts w:ascii="Arial" w:hAnsi="Arial" w:cs="Arial"/>
          <w:sz w:val="22"/>
          <w:szCs w:val="22"/>
        </w:rPr>
        <w:t xml:space="preserve"> </w:t>
      </w:r>
      <w:r w:rsidRPr="006D140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6D140E">
        <w:rPr>
          <w:rFonts w:ascii="Arial" w:hAnsi="Arial" w:cs="Arial"/>
          <w:sz w:val="22"/>
          <w:szCs w:val="22"/>
        </w:rPr>
        <w:t xml:space="preserve">young person who is taking part in the </w:t>
      </w:r>
      <w:r>
        <w:rPr>
          <w:rFonts w:ascii="Arial" w:hAnsi="Arial" w:cs="Arial"/>
          <w:sz w:val="22"/>
          <w:szCs w:val="22"/>
        </w:rPr>
        <w:t>study</w:t>
      </w:r>
      <w:r w:rsidRPr="006D140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6D87B4E" w14:textId="77777777" w:rsidR="00DD7DE5" w:rsidRPr="00684AC0" w:rsidRDefault="00DD7DE5" w:rsidP="00DD7DE5">
      <w:pPr>
        <w:rPr>
          <w:rFonts w:ascii="Arial" w:hAnsi="Arial" w:cs="Arial"/>
          <w:sz w:val="22"/>
          <w:szCs w:val="22"/>
        </w:rPr>
      </w:pPr>
    </w:p>
    <w:p w14:paraId="19FF3F19" w14:textId="77777777" w:rsidR="00DD7DE5" w:rsidRPr="00684AC0" w:rsidRDefault="00DD7DE5" w:rsidP="00DD7DE5">
      <w:pPr>
        <w:rPr>
          <w:rFonts w:ascii="Arial" w:hAnsi="Arial" w:cs="Arial"/>
          <w:sz w:val="22"/>
          <w:szCs w:val="22"/>
        </w:rPr>
      </w:pPr>
      <w:r w:rsidRPr="00684AC0">
        <w:rPr>
          <w:rFonts w:ascii="Arial" w:hAnsi="Arial" w:cs="Arial"/>
          <w:sz w:val="22"/>
          <w:szCs w:val="22"/>
        </w:rPr>
        <w:t xml:space="preserve">Please answer </w:t>
      </w:r>
      <w:r w:rsidRPr="00384F1D">
        <w:rPr>
          <w:rFonts w:ascii="Arial" w:hAnsi="Arial" w:cs="Arial"/>
          <w:sz w:val="22"/>
          <w:szCs w:val="22"/>
        </w:rPr>
        <w:t>ALL</w:t>
      </w:r>
      <w:r w:rsidRPr="00684AC0">
        <w:rPr>
          <w:rFonts w:ascii="Arial" w:hAnsi="Arial" w:cs="Arial"/>
          <w:sz w:val="22"/>
          <w:szCs w:val="22"/>
        </w:rPr>
        <w:t xml:space="preserve"> the questions. Although some of the questions may not seem relevant or may appear similar, they do give us valuable information.</w:t>
      </w:r>
    </w:p>
    <w:p w14:paraId="70245ACD" w14:textId="77777777" w:rsidR="00DD7DE5" w:rsidRPr="00684AC0" w:rsidRDefault="00DD7DE5" w:rsidP="00DD7DE5">
      <w:pPr>
        <w:rPr>
          <w:rFonts w:ascii="Arial" w:hAnsi="Arial" w:cs="Arial"/>
          <w:sz w:val="22"/>
          <w:szCs w:val="22"/>
        </w:rPr>
      </w:pPr>
    </w:p>
    <w:p w14:paraId="3DBC5792" w14:textId="3E75BA11" w:rsidR="00DD7DE5" w:rsidRPr="00684AC0" w:rsidRDefault="00DD7DE5" w:rsidP="00DD7DE5">
      <w:pPr>
        <w:rPr>
          <w:rFonts w:ascii="Arial" w:hAnsi="Arial" w:cs="Arial"/>
          <w:sz w:val="22"/>
          <w:szCs w:val="22"/>
        </w:rPr>
      </w:pPr>
      <w:r w:rsidRPr="00684AC0">
        <w:rPr>
          <w:rFonts w:ascii="Arial" w:hAnsi="Arial" w:cs="Arial"/>
          <w:sz w:val="22"/>
          <w:szCs w:val="22"/>
        </w:rPr>
        <w:t xml:space="preserve">If you find it difficult to answer </w:t>
      </w:r>
      <w:r w:rsidR="00546C0D">
        <w:rPr>
          <w:rFonts w:ascii="Arial" w:hAnsi="Arial" w:cs="Arial"/>
          <w:sz w:val="22"/>
          <w:szCs w:val="22"/>
        </w:rPr>
        <w:t>a</w:t>
      </w:r>
      <w:r w:rsidR="00546C0D" w:rsidRPr="00684AC0">
        <w:rPr>
          <w:rFonts w:ascii="Arial" w:hAnsi="Arial" w:cs="Arial"/>
          <w:sz w:val="22"/>
          <w:szCs w:val="22"/>
        </w:rPr>
        <w:t xml:space="preserve"> </w:t>
      </w:r>
      <w:r w:rsidRPr="00684AC0">
        <w:rPr>
          <w:rFonts w:ascii="Arial" w:hAnsi="Arial" w:cs="Arial"/>
          <w:sz w:val="22"/>
          <w:szCs w:val="22"/>
        </w:rPr>
        <w:t>question, then please give the best answer you can.</w:t>
      </w:r>
    </w:p>
    <w:p w14:paraId="7D78417F" w14:textId="77777777" w:rsidR="00DD7DE5" w:rsidRPr="00684AC0" w:rsidRDefault="00DD7DE5" w:rsidP="00DD7DE5">
      <w:pPr>
        <w:rPr>
          <w:rFonts w:ascii="Arial" w:hAnsi="Arial" w:cs="Arial"/>
          <w:sz w:val="22"/>
          <w:szCs w:val="22"/>
        </w:rPr>
      </w:pPr>
    </w:p>
    <w:p w14:paraId="09758D97" w14:textId="77777777" w:rsidR="00DD7DE5" w:rsidRDefault="00DD7DE5" w:rsidP="00DD7DE5">
      <w:pPr>
        <w:rPr>
          <w:rFonts w:ascii="Arial" w:hAnsi="Arial" w:cs="Arial"/>
          <w:sz w:val="22"/>
          <w:szCs w:val="22"/>
        </w:rPr>
      </w:pPr>
      <w:r w:rsidRPr="00684AC0">
        <w:rPr>
          <w:rFonts w:ascii="Arial" w:hAnsi="Arial" w:cs="Arial"/>
          <w:sz w:val="22"/>
          <w:szCs w:val="22"/>
        </w:rPr>
        <w:t>Please follow the instructions for each section carefully.</w:t>
      </w:r>
    </w:p>
    <w:p w14:paraId="7DC5956C" w14:textId="77777777" w:rsidR="00DD7DE5" w:rsidRPr="00684AC0" w:rsidRDefault="00DD7DE5" w:rsidP="00DD7DE5">
      <w:pPr>
        <w:rPr>
          <w:rFonts w:ascii="Arial" w:hAnsi="Arial" w:cs="Arial"/>
          <w:sz w:val="22"/>
          <w:szCs w:val="22"/>
        </w:rPr>
      </w:pPr>
    </w:p>
    <w:p w14:paraId="20023996" w14:textId="77777777" w:rsidR="00DD7DE5" w:rsidRPr="00684AC0" w:rsidRDefault="00DD7DE5" w:rsidP="00DD7DE5">
      <w:pPr>
        <w:rPr>
          <w:rFonts w:ascii="Arial" w:hAnsi="Arial" w:cs="Arial"/>
          <w:sz w:val="22"/>
          <w:szCs w:val="22"/>
        </w:rPr>
      </w:pPr>
    </w:p>
    <w:p w14:paraId="1067F1F5" w14:textId="61E94612" w:rsidR="00DD7DE5" w:rsidRDefault="00DD7DE5" w:rsidP="00DD7D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684AC0">
        <w:rPr>
          <w:rFonts w:ascii="Arial" w:hAnsi="Arial" w:cs="Arial"/>
          <w:sz w:val="22"/>
          <w:szCs w:val="22"/>
        </w:rPr>
        <w:t xml:space="preserve">f you are asked to put a </w:t>
      </w:r>
      <w:r w:rsidR="00702B0C">
        <w:rPr>
          <w:rFonts w:ascii="Arial" w:hAnsi="Arial" w:cs="Arial"/>
          <w:sz w:val="22"/>
          <w:szCs w:val="22"/>
          <w:u w:val="single"/>
        </w:rPr>
        <w:t>tick</w:t>
      </w:r>
      <w:r w:rsidR="00702B0C" w:rsidRPr="00684AC0">
        <w:rPr>
          <w:rFonts w:ascii="Arial" w:hAnsi="Arial" w:cs="Arial"/>
          <w:sz w:val="22"/>
          <w:szCs w:val="22"/>
        </w:rPr>
        <w:t xml:space="preserve"> </w:t>
      </w:r>
      <w:r w:rsidRPr="00684AC0">
        <w:rPr>
          <w:rFonts w:ascii="Arial" w:hAnsi="Arial" w:cs="Arial"/>
          <w:sz w:val="22"/>
          <w:szCs w:val="22"/>
        </w:rPr>
        <w:t xml:space="preserve">in the box, please use a </w:t>
      </w:r>
      <w:r w:rsidR="00702B0C">
        <w:rPr>
          <w:rFonts w:ascii="Arial" w:hAnsi="Arial" w:cs="Arial"/>
          <w:sz w:val="22"/>
          <w:szCs w:val="22"/>
        </w:rPr>
        <w:t>tick</w:t>
      </w:r>
      <w:r w:rsidR="00702B0C" w:rsidRPr="00684AC0">
        <w:rPr>
          <w:rFonts w:ascii="Arial" w:hAnsi="Arial" w:cs="Arial"/>
          <w:sz w:val="22"/>
          <w:szCs w:val="22"/>
        </w:rPr>
        <w:t xml:space="preserve"> </w:t>
      </w:r>
      <w:r w:rsidRPr="00684AC0">
        <w:rPr>
          <w:rFonts w:ascii="Arial" w:hAnsi="Arial" w:cs="Arial"/>
          <w:sz w:val="22"/>
          <w:szCs w:val="22"/>
        </w:rPr>
        <w:t>rather than a c</w:t>
      </w:r>
      <w:r w:rsidR="00702B0C">
        <w:rPr>
          <w:rFonts w:ascii="Arial" w:hAnsi="Arial" w:cs="Arial"/>
          <w:sz w:val="22"/>
          <w:szCs w:val="22"/>
        </w:rPr>
        <w:t>ross.</w:t>
      </w:r>
    </w:p>
    <w:p w14:paraId="7EB9FBE6" w14:textId="77777777" w:rsidR="00DD7DE5" w:rsidRPr="00684AC0" w:rsidRDefault="00DD7DE5" w:rsidP="00DD7DE5">
      <w:pPr>
        <w:rPr>
          <w:rFonts w:ascii="Arial" w:hAnsi="Arial" w:cs="Arial"/>
          <w:sz w:val="22"/>
          <w:szCs w:val="22"/>
        </w:rPr>
      </w:pPr>
    </w:p>
    <w:p w14:paraId="400193BA" w14:textId="4D32094A" w:rsidR="00DD7DE5" w:rsidRPr="00684AC0" w:rsidRDefault="00DD7DE5" w:rsidP="00DD7DE5">
      <w:pPr>
        <w:rPr>
          <w:rFonts w:ascii="Arial" w:hAnsi="Arial" w:cs="Arial"/>
          <w:sz w:val="22"/>
          <w:szCs w:val="22"/>
        </w:rPr>
      </w:pPr>
      <w:r w:rsidRPr="007516AE">
        <w:rPr>
          <w:rFonts w:ascii="Arial" w:hAnsi="Arial" w:cs="Arial"/>
          <w:i/>
          <w:sz w:val="22"/>
          <w:szCs w:val="22"/>
        </w:rPr>
        <w:t>Example:</w:t>
      </w:r>
      <w:r>
        <w:rPr>
          <w:rFonts w:ascii="Arial" w:hAnsi="Arial" w:cs="Arial"/>
          <w:sz w:val="22"/>
          <w:szCs w:val="22"/>
        </w:rPr>
        <w:t xml:space="preserve"> I</w:t>
      </w:r>
      <w:r w:rsidRPr="00684AC0">
        <w:rPr>
          <w:rFonts w:ascii="Arial" w:hAnsi="Arial" w:cs="Arial"/>
          <w:sz w:val="22"/>
          <w:szCs w:val="22"/>
        </w:rPr>
        <w:t>f your answer to the</w:t>
      </w:r>
      <w:r>
        <w:rPr>
          <w:rFonts w:ascii="Arial" w:hAnsi="Arial" w:cs="Arial"/>
          <w:sz w:val="22"/>
          <w:szCs w:val="22"/>
        </w:rPr>
        <w:t xml:space="preserve"> following</w:t>
      </w:r>
      <w:r w:rsidRPr="00684AC0">
        <w:rPr>
          <w:rFonts w:ascii="Arial" w:hAnsi="Arial" w:cs="Arial"/>
          <w:sz w:val="22"/>
          <w:szCs w:val="22"/>
        </w:rPr>
        <w:t xml:space="preserve"> question is ‘</w:t>
      </w:r>
      <w:r>
        <w:rPr>
          <w:rFonts w:ascii="Arial" w:hAnsi="Arial" w:cs="Arial"/>
          <w:sz w:val="22"/>
          <w:szCs w:val="22"/>
        </w:rPr>
        <w:t>Y</w:t>
      </w:r>
      <w:r w:rsidRPr="00684AC0">
        <w:rPr>
          <w:rFonts w:ascii="Arial" w:hAnsi="Arial" w:cs="Arial"/>
          <w:sz w:val="22"/>
          <w:szCs w:val="22"/>
        </w:rPr>
        <w:t xml:space="preserve">es’, place a </w:t>
      </w:r>
      <w:r w:rsidR="00702B0C">
        <w:rPr>
          <w:rFonts w:ascii="Arial" w:hAnsi="Arial" w:cs="Arial"/>
          <w:sz w:val="22"/>
          <w:szCs w:val="22"/>
        </w:rPr>
        <w:t>tick</w:t>
      </w:r>
      <w:r w:rsidR="00702B0C" w:rsidRPr="00684AC0">
        <w:rPr>
          <w:rFonts w:ascii="Arial" w:hAnsi="Arial" w:cs="Arial"/>
          <w:sz w:val="22"/>
          <w:szCs w:val="22"/>
        </w:rPr>
        <w:t xml:space="preserve"> </w:t>
      </w:r>
      <w:r w:rsidRPr="00684AC0">
        <w:rPr>
          <w:rFonts w:ascii="Arial" w:hAnsi="Arial" w:cs="Arial"/>
          <w:sz w:val="22"/>
          <w:szCs w:val="22"/>
        </w:rPr>
        <w:t xml:space="preserve">in the box next to </w:t>
      </w:r>
      <w:r>
        <w:rPr>
          <w:rFonts w:ascii="Arial" w:hAnsi="Arial" w:cs="Arial"/>
          <w:sz w:val="22"/>
          <w:szCs w:val="22"/>
        </w:rPr>
        <w:t>Y</w:t>
      </w:r>
      <w:r w:rsidRPr="00684AC0">
        <w:rPr>
          <w:rFonts w:ascii="Arial" w:hAnsi="Arial" w:cs="Arial"/>
          <w:sz w:val="22"/>
          <w:szCs w:val="22"/>
        </w:rPr>
        <w:t>es.</w:t>
      </w:r>
    </w:p>
    <w:p w14:paraId="178D1313" w14:textId="77777777" w:rsidR="00DD7DE5" w:rsidRDefault="00DD7DE5" w:rsidP="00DD7DE5">
      <w:pPr>
        <w:pStyle w:val="Head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5"/>
        <w:gridCol w:w="683"/>
        <w:gridCol w:w="502"/>
        <w:gridCol w:w="502"/>
        <w:gridCol w:w="236"/>
        <w:gridCol w:w="768"/>
        <w:gridCol w:w="502"/>
      </w:tblGrid>
      <w:tr w:rsidR="004F3490" w14:paraId="161EB434" w14:textId="77777777" w:rsidTr="009577BB">
        <w:trPr>
          <w:trHeight w:val="465"/>
        </w:trPr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1AC7A5" w14:textId="0B4C68F6" w:rsidR="004F3490" w:rsidRPr="00A74AF3" w:rsidRDefault="004F3490" w:rsidP="009577BB">
            <w:pPr>
              <w:pStyle w:val="Header"/>
              <w:spacing w:line="360" w:lineRule="auto"/>
              <w:rPr>
                <w:rFonts w:ascii="Arial" w:hAnsi="Arial"/>
                <w:sz w:val="22"/>
                <w:szCs w:val="22"/>
              </w:rPr>
            </w:pPr>
            <w:bookmarkStart w:id="2" w:name="_Hlk181188871"/>
            <w:r w:rsidRPr="00A74AF3">
              <w:rPr>
                <w:rFonts w:ascii="Arial" w:hAnsi="Arial"/>
                <w:sz w:val="22"/>
                <w:szCs w:val="22"/>
              </w:rPr>
              <w:t>Do you drive a car?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769C8F9" w14:textId="77777777" w:rsidR="004F3490" w:rsidRDefault="004F3490" w:rsidP="009577BB">
            <w:pPr>
              <w:pStyle w:val="Header"/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Yes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F5F7" w14:textId="77777777" w:rsidR="004F3490" w:rsidRPr="009577BB" w:rsidRDefault="004F3490" w:rsidP="009577BB">
            <w:pPr>
              <w:pStyle w:val="Header"/>
              <w:jc w:val="center"/>
              <w:rPr>
                <w:rFonts w:ascii="Segoe UI Symbol" w:hAnsi="Segoe UI Symbol" w:cs="Segoe UI Symbol"/>
                <w:b/>
                <w:sz w:val="28"/>
                <w:szCs w:val="28"/>
              </w:rPr>
            </w:pPr>
            <w:r w:rsidRPr="009577BB">
              <w:rPr>
                <w:rFonts w:ascii="Segoe UI Symbol" w:hAnsi="Segoe UI Symbol" w:cs="Segoe UI Symbol"/>
                <w:b/>
                <w:sz w:val="28"/>
                <w:szCs w:val="28"/>
              </w:rPr>
              <w:t>✔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9BC1CD" w14:textId="77777777" w:rsidR="004F3490" w:rsidRDefault="004F3490" w:rsidP="009577BB">
            <w:pPr>
              <w:pStyle w:val="Header"/>
              <w:spacing w:line="360" w:lineRule="auto"/>
              <w:jc w:val="center"/>
              <w:rPr>
                <w:rFonts w:ascii="Arial" w:hAnsi="Arial"/>
                <w:b/>
                <w:noProof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668A60" w14:textId="77777777" w:rsidR="004F3490" w:rsidRDefault="004F3490" w:rsidP="009577BB">
            <w:pPr>
              <w:pStyle w:val="Header"/>
              <w:spacing w:line="360" w:lineRule="auto"/>
              <w:jc w:val="center"/>
              <w:rPr>
                <w:rFonts w:ascii="Arial" w:hAnsi="Arial"/>
                <w:b/>
                <w:noProof/>
                <w:lang w:eastAsia="en-GB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D7417F" w14:textId="77777777" w:rsidR="004F3490" w:rsidRDefault="004F3490" w:rsidP="009577BB">
            <w:pPr>
              <w:pStyle w:val="Header"/>
              <w:spacing w:line="360" w:lineRule="auto"/>
              <w:jc w:val="center"/>
              <w:rPr>
                <w:rFonts w:ascii="Arial" w:hAnsi="Arial"/>
                <w:b/>
                <w:noProof/>
                <w:lang w:eastAsia="en-GB"/>
              </w:rPr>
            </w:pPr>
            <w:r>
              <w:rPr>
                <w:rFonts w:ascii="Arial" w:hAnsi="Arial"/>
                <w:b/>
              </w:rPr>
              <w:t>No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5698" w14:textId="77777777" w:rsidR="004F3490" w:rsidRDefault="004F3490" w:rsidP="009577BB">
            <w:pPr>
              <w:pStyle w:val="Header"/>
              <w:spacing w:line="360" w:lineRule="auto"/>
              <w:jc w:val="center"/>
              <w:rPr>
                <w:rFonts w:ascii="Arial" w:hAnsi="Arial"/>
                <w:b/>
                <w:noProof/>
                <w:lang w:eastAsia="en-GB"/>
              </w:rPr>
            </w:pPr>
          </w:p>
        </w:tc>
      </w:tr>
      <w:bookmarkEnd w:id="2"/>
      <w:tr w:rsidR="004F3490" w14:paraId="5C0DF672" w14:textId="77777777" w:rsidTr="00852453">
        <w:trPr>
          <w:gridAfter w:val="6"/>
          <w:wAfter w:w="3193" w:type="dxa"/>
          <w:trHeight w:val="465"/>
        </w:trPr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2184D7" w14:textId="7D862951" w:rsidR="004F3490" w:rsidRPr="007516AE" w:rsidRDefault="004F3490" w:rsidP="004F3490">
            <w:pPr>
              <w:pStyle w:val="Header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EB45353" w14:textId="77777777" w:rsidR="00DD7DE5" w:rsidRDefault="00DD7DE5" w:rsidP="00DD7DE5">
      <w:pPr>
        <w:pStyle w:val="Header"/>
        <w:rPr>
          <w:rFonts w:ascii="Arial" w:hAnsi="Arial"/>
        </w:rPr>
      </w:pPr>
    </w:p>
    <w:p w14:paraId="06ED5DD0" w14:textId="77777777" w:rsidR="00DD7DE5" w:rsidRDefault="00DD7DE5" w:rsidP="00DD7DE5">
      <w:pPr>
        <w:pStyle w:val="Header"/>
        <w:rPr>
          <w:rFonts w:ascii="Arial" w:hAnsi="Arial"/>
        </w:rPr>
      </w:pPr>
    </w:p>
    <w:p w14:paraId="5B34B30D" w14:textId="77777777" w:rsidR="00DD7DE5" w:rsidRPr="00684AC0" w:rsidRDefault="00DD7DE5" w:rsidP="00DD7DE5">
      <w:pPr>
        <w:rPr>
          <w:rFonts w:ascii="Arial" w:hAnsi="Arial" w:cs="Arial"/>
          <w:sz w:val="22"/>
          <w:szCs w:val="22"/>
        </w:rPr>
      </w:pPr>
      <w:r w:rsidRPr="00684AC0">
        <w:rPr>
          <w:rFonts w:ascii="Arial" w:hAnsi="Arial" w:cs="Arial"/>
          <w:sz w:val="22"/>
          <w:szCs w:val="22"/>
        </w:rPr>
        <w:t xml:space="preserve">If you are asked to </w:t>
      </w:r>
      <w:r w:rsidRPr="007516AE">
        <w:rPr>
          <w:rFonts w:ascii="Arial" w:hAnsi="Arial" w:cs="Arial"/>
          <w:sz w:val="22"/>
          <w:szCs w:val="22"/>
          <w:u w:val="single"/>
        </w:rPr>
        <w:t>write</w:t>
      </w:r>
      <w:r w:rsidRPr="00684AC0">
        <w:rPr>
          <w:rFonts w:ascii="Arial" w:hAnsi="Arial" w:cs="Arial"/>
          <w:sz w:val="22"/>
          <w:szCs w:val="22"/>
        </w:rPr>
        <w:t xml:space="preserve"> your answer, please enter your answer</w:t>
      </w:r>
      <w:r>
        <w:rPr>
          <w:rFonts w:ascii="Arial" w:hAnsi="Arial" w:cs="Arial"/>
          <w:sz w:val="22"/>
          <w:szCs w:val="22"/>
        </w:rPr>
        <w:t xml:space="preserve"> clearly</w:t>
      </w:r>
      <w:r w:rsidRPr="00684AC0">
        <w:rPr>
          <w:rFonts w:ascii="Arial" w:hAnsi="Arial" w:cs="Arial"/>
          <w:sz w:val="22"/>
          <w:szCs w:val="22"/>
        </w:rPr>
        <w:t xml:space="preserve"> in the box provided</w:t>
      </w:r>
      <w:r>
        <w:rPr>
          <w:rFonts w:ascii="Arial" w:hAnsi="Arial" w:cs="Arial"/>
          <w:sz w:val="22"/>
          <w:szCs w:val="22"/>
        </w:rPr>
        <w:t>.</w:t>
      </w:r>
    </w:p>
    <w:p w14:paraId="0FC5E64C" w14:textId="77777777" w:rsidR="00DD7DE5" w:rsidRDefault="00DD7DE5" w:rsidP="00DD7DE5">
      <w:pPr>
        <w:rPr>
          <w:rFonts w:ascii="Arial" w:hAnsi="Arial" w:cs="Arial"/>
          <w:color w:val="FF0000"/>
          <w:sz w:val="22"/>
          <w:szCs w:val="22"/>
        </w:rPr>
      </w:pPr>
    </w:p>
    <w:tbl>
      <w:tblPr>
        <w:tblpPr w:leftFromText="180" w:rightFromText="180" w:vertAnchor="text" w:horzAnchor="page" w:tblpX="2731" w:tblpY="-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567"/>
        <w:gridCol w:w="567"/>
        <w:gridCol w:w="803"/>
      </w:tblGrid>
      <w:tr w:rsidR="00DD7DE5" w14:paraId="4E9BE7ED" w14:textId="77777777" w:rsidTr="00852453">
        <w:tc>
          <w:tcPr>
            <w:tcW w:w="24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620ACA7" w14:textId="38FD5731" w:rsidR="00DD7DE5" w:rsidRPr="000E57EB" w:rsidRDefault="00DD7DE5" w:rsidP="00852453">
            <w:pPr>
              <w:pStyle w:val="Header"/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0E57EB">
              <w:rPr>
                <w:rFonts w:ascii="Arial" w:hAnsi="Arial"/>
                <w:sz w:val="22"/>
                <w:szCs w:val="22"/>
              </w:rPr>
              <w:t xml:space="preserve">How old is </w:t>
            </w:r>
            <w:r w:rsidR="006F53CC">
              <w:rPr>
                <w:rFonts w:ascii="Arial" w:hAnsi="Arial"/>
                <w:sz w:val="22"/>
                <w:szCs w:val="22"/>
              </w:rPr>
              <w:t>the</w:t>
            </w:r>
            <w:r w:rsidRPr="000E57EB">
              <w:rPr>
                <w:rFonts w:ascii="Arial" w:hAnsi="Arial"/>
                <w:sz w:val="22"/>
                <w:szCs w:val="22"/>
              </w:rPr>
              <w:t xml:space="preserve"> child?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619B" w14:textId="77777777" w:rsidR="00DD7DE5" w:rsidRDefault="00DD7DE5" w:rsidP="00852453">
            <w:pPr>
              <w:pStyle w:val="Header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301C" w14:textId="7E4593F9" w:rsidR="00DD7DE5" w:rsidRDefault="00E303CF" w:rsidP="00852453">
            <w:pPr>
              <w:pStyle w:val="Header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074982" w14:textId="77777777" w:rsidR="00DD7DE5" w:rsidRPr="000E57EB" w:rsidRDefault="00DD7DE5" w:rsidP="00852453">
            <w:pPr>
              <w:pStyle w:val="Header"/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0E57EB">
              <w:rPr>
                <w:rFonts w:ascii="Arial" w:hAnsi="Arial"/>
                <w:sz w:val="22"/>
                <w:szCs w:val="22"/>
              </w:rPr>
              <w:t>years</w:t>
            </w:r>
          </w:p>
        </w:tc>
      </w:tr>
    </w:tbl>
    <w:p w14:paraId="4E1D57EC" w14:textId="77777777" w:rsidR="00DD7DE5" w:rsidRPr="007516AE" w:rsidRDefault="00DD7DE5" w:rsidP="00DD7DE5">
      <w:pPr>
        <w:rPr>
          <w:rFonts w:ascii="Arial" w:hAnsi="Arial" w:cs="Arial"/>
          <w:i/>
          <w:sz w:val="22"/>
          <w:szCs w:val="22"/>
        </w:rPr>
      </w:pPr>
      <w:r w:rsidRPr="007516AE">
        <w:rPr>
          <w:rFonts w:ascii="Arial" w:hAnsi="Arial" w:cs="Arial"/>
          <w:i/>
          <w:sz w:val="22"/>
          <w:szCs w:val="22"/>
        </w:rPr>
        <w:t>Example:</w:t>
      </w:r>
    </w:p>
    <w:p w14:paraId="56C2D6FE" w14:textId="77777777" w:rsidR="00DD7DE5" w:rsidRPr="00684AC0" w:rsidRDefault="00DD7DE5" w:rsidP="00DD7DE5">
      <w:pPr>
        <w:rPr>
          <w:rFonts w:ascii="Arial" w:hAnsi="Arial" w:cs="Arial"/>
          <w:sz w:val="22"/>
          <w:szCs w:val="22"/>
        </w:rPr>
      </w:pPr>
    </w:p>
    <w:p w14:paraId="0BBEBB73" w14:textId="77777777" w:rsidR="00DD7DE5" w:rsidRDefault="00DD7DE5" w:rsidP="00DD7DE5">
      <w:pPr>
        <w:rPr>
          <w:rFonts w:ascii="Arial" w:hAnsi="Arial" w:cs="Arial"/>
          <w:b/>
          <w:sz w:val="22"/>
          <w:szCs w:val="22"/>
        </w:rPr>
      </w:pPr>
    </w:p>
    <w:p w14:paraId="2F29D0D8" w14:textId="77777777" w:rsidR="00DD7DE5" w:rsidRDefault="00DD7DE5" w:rsidP="00DD7DE5">
      <w:pPr>
        <w:rPr>
          <w:rFonts w:ascii="Arial" w:hAnsi="Arial" w:cs="Arial"/>
          <w:b/>
          <w:sz w:val="22"/>
          <w:szCs w:val="22"/>
        </w:rPr>
      </w:pPr>
    </w:p>
    <w:p w14:paraId="723DAC6F" w14:textId="77777777" w:rsidR="00DD7DE5" w:rsidRDefault="00DD7DE5" w:rsidP="00DD7D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not worry if you make a mistake. Instead, place a single line through the original entry and write the correct information to the side. The original answer should still be visible.</w:t>
      </w:r>
    </w:p>
    <w:p w14:paraId="430D007B" w14:textId="77777777" w:rsidR="00DD7DE5" w:rsidRDefault="00DD7DE5" w:rsidP="00DD7DE5">
      <w:pPr>
        <w:rPr>
          <w:rFonts w:ascii="Arial" w:hAnsi="Arial" w:cs="Arial"/>
          <w:sz w:val="22"/>
          <w:szCs w:val="22"/>
        </w:rPr>
      </w:pPr>
      <w:r w:rsidRPr="00532A6A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282F9A53" wp14:editId="49F0A8A7">
                <wp:simplePos x="0" y="0"/>
                <wp:positionH relativeFrom="column">
                  <wp:posOffset>4539926</wp:posOffset>
                </wp:positionH>
                <wp:positionV relativeFrom="paragraph">
                  <wp:posOffset>113030</wp:posOffset>
                </wp:positionV>
                <wp:extent cx="1019175" cy="304800"/>
                <wp:effectExtent l="0" t="0" r="9525" b="0"/>
                <wp:wrapNone/>
                <wp:docPr id="5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CCABA" w14:textId="0F6ED2B2" w:rsidR="00DD7DE5" w:rsidRPr="00375E02" w:rsidRDefault="00DD7DE5" w:rsidP="00DD7DE5">
                            <w:pPr>
                              <w:rPr>
                                <w:rFonts w:ascii="Bradley Hand ITC" w:hAnsi="Bradley Hand ITC"/>
                                <w:i/>
                                <w:color w:val="4472C4" w:themeColor="accent5"/>
                                <w:sz w:val="28"/>
                                <w:szCs w:val="28"/>
                              </w:rPr>
                            </w:pPr>
                            <w:r w:rsidRPr="00375E02">
                              <w:rPr>
                                <w:rFonts w:ascii="Bradley Hand ITC" w:hAnsi="Bradley Hand ITC"/>
                                <w:i/>
                                <w:color w:val="4472C4" w:themeColor="accent5"/>
                                <w:sz w:val="28"/>
                                <w:szCs w:val="28"/>
                              </w:rPr>
                              <w:t>15/03/201</w:t>
                            </w:r>
                            <w:r w:rsidR="006F53CC">
                              <w:rPr>
                                <w:rFonts w:ascii="Bradley Hand ITC" w:hAnsi="Bradley Hand ITC"/>
                                <w:i/>
                                <w:color w:val="4472C4" w:themeColor="accent5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36000" tIns="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F9A53" id="_x0000_s1027" type="#_x0000_t202" style="position:absolute;margin-left:357.45pt;margin-top:8.9pt;width:80.25pt;height:24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" stroked="f">
                <v:textbox inset="1mm,0,1mm,1mm">
                  <w:txbxContent>
                    <w:p w14:paraId="229CCABA" w14:textId="0F6ED2B2" w:rsidR="00DD7DE5" w:rsidRPr="00375E02" w:rsidRDefault="00DD7DE5" w:rsidP="00DD7DE5">
                      <w:pPr>
                        <w:rPr>
                          <w:rFonts w:ascii="Bradley Hand ITC" w:hAnsi="Bradley Hand ITC"/>
                          <w:i/>
                          <w:color w:val="4472C4" w:themeColor="accent5"/>
                          <w:sz w:val="28"/>
                          <w:szCs w:val="28"/>
                        </w:rPr>
                      </w:pPr>
                      <w:r w:rsidRPr="00375E02">
                        <w:rPr>
                          <w:rFonts w:ascii="Bradley Hand ITC" w:hAnsi="Bradley Hand ITC"/>
                          <w:i/>
                          <w:color w:val="4472C4" w:themeColor="accent5"/>
                          <w:sz w:val="28"/>
                          <w:szCs w:val="28"/>
                        </w:rPr>
                        <w:t>15/03/201</w:t>
                      </w:r>
                      <w:r w:rsidR="006F53CC">
                        <w:rPr>
                          <w:rFonts w:ascii="Bradley Hand ITC" w:hAnsi="Bradley Hand ITC"/>
                          <w:i/>
                          <w:color w:val="4472C4" w:themeColor="accent5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4936" w:tblpY="-26"/>
        <w:tblW w:w="0" w:type="auto"/>
        <w:tblLook w:val="04A0" w:firstRow="1" w:lastRow="0" w:firstColumn="1" w:lastColumn="0" w:noHBand="0" w:noVBand="1"/>
      </w:tblPr>
      <w:tblGrid>
        <w:gridCol w:w="328"/>
        <w:gridCol w:w="328"/>
        <w:gridCol w:w="316"/>
        <w:gridCol w:w="328"/>
        <w:gridCol w:w="328"/>
        <w:gridCol w:w="316"/>
        <w:gridCol w:w="328"/>
        <w:gridCol w:w="328"/>
        <w:gridCol w:w="328"/>
        <w:gridCol w:w="328"/>
      </w:tblGrid>
      <w:tr w:rsidR="00DD7DE5" w14:paraId="32EFE3CD" w14:textId="77777777" w:rsidTr="00852453">
        <w:trPr>
          <w:trHeight w:val="337"/>
        </w:trPr>
        <w:tc>
          <w:tcPr>
            <w:tcW w:w="328" w:type="dxa"/>
          </w:tcPr>
          <w:p w14:paraId="64D846B9" w14:textId="77777777" w:rsidR="00DD7DE5" w:rsidRDefault="00DD7DE5" w:rsidP="00852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right w:val="single" w:sz="4" w:space="0" w:color="auto"/>
            </w:tcBorders>
          </w:tcPr>
          <w:p w14:paraId="581E1174" w14:textId="77777777" w:rsidR="00DD7DE5" w:rsidRDefault="00DD7DE5" w:rsidP="00852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07EB6" w14:textId="77777777" w:rsidR="00DD7DE5" w:rsidRDefault="00DD7DE5" w:rsidP="00852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328" w:type="dxa"/>
            <w:tcBorders>
              <w:left w:val="single" w:sz="4" w:space="0" w:color="auto"/>
            </w:tcBorders>
          </w:tcPr>
          <w:p w14:paraId="0659D15B" w14:textId="77777777" w:rsidR="00DD7DE5" w:rsidRDefault="00DD7DE5" w:rsidP="00852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28" w:type="dxa"/>
            <w:tcBorders>
              <w:right w:val="single" w:sz="4" w:space="0" w:color="auto"/>
            </w:tcBorders>
          </w:tcPr>
          <w:p w14:paraId="3EC13D3E" w14:textId="77777777" w:rsidR="00DD7DE5" w:rsidRDefault="00DD7DE5" w:rsidP="00852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73B4F" w14:textId="77777777" w:rsidR="00DD7DE5" w:rsidRDefault="00DD7DE5" w:rsidP="00852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4BFCB470" wp14:editId="3082FBEA">
                      <wp:simplePos x="0" y="0"/>
                      <wp:positionH relativeFrom="column">
                        <wp:posOffset>-1248410</wp:posOffset>
                      </wp:positionH>
                      <wp:positionV relativeFrom="paragraph">
                        <wp:posOffset>39370</wp:posOffset>
                      </wp:positionV>
                      <wp:extent cx="2266950" cy="66675"/>
                      <wp:effectExtent l="0" t="0" r="19050" b="28575"/>
                      <wp:wrapNone/>
                      <wp:docPr id="583" name="Straight Connector 5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66950" cy="666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C4889B" id="Straight Connector 583" o:spid="_x0000_s1026" style="position:absolute;flip:y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8.3pt,3.1pt" to="80.2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328" w:type="dxa"/>
            <w:tcBorders>
              <w:left w:val="single" w:sz="4" w:space="0" w:color="auto"/>
            </w:tcBorders>
          </w:tcPr>
          <w:p w14:paraId="2B8AF9A0" w14:textId="77777777" w:rsidR="00DD7DE5" w:rsidRDefault="00DD7DE5" w:rsidP="00852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8" w:type="dxa"/>
          </w:tcPr>
          <w:p w14:paraId="0D97443F" w14:textId="77777777" w:rsidR="00DD7DE5" w:rsidRDefault="00DD7DE5" w:rsidP="00852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28" w:type="dxa"/>
          </w:tcPr>
          <w:p w14:paraId="7F21E58C" w14:textId="77777777" w:rsidR="00DD7DE5" w:rsidRDefault="00DD7DE5" w:rsidP="00852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8" w:type="dxa"/>
          </w:tcPr>
          <w:p w14:paraId="527022B2" w14:textId="77777777" w:rsidR="00DD7DE5" w:rsidRDefault="00DD7DE5" w:rsidP="00852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380300D8" w14:textId="77777777" w:rsidR="00DD7DE5" w:rsidRPr="00684AC0" w:rsidRDefault="00DD7DE5" w:rsidP="00DD7DE5">
      <w:pPr>
        <w:rPr>
          <w:rFonts w:ascii="Arial" w:hAnsi="Arial" w:cs="Arial"/>
          <w:sz w:val="22"/>
          <w:szCs w:val="22"/>
        </w:rPr>
      </w:pPr>
      <w:r w:rsidRPr="00375E02">
        <w:rPr>
          <w:rFonts w:ascii="Arial" w:hAnsi="Arial" w:cs="Arial"/>
          <w:i/>
          <w:sz w:val="22"/>
          <w:szCs w:val="22"/>
        </w:rPr>
        <w:t>Example:</w:t>
      </w:r>
      <w:r>
        <w:rPr>
          <w:rFonts w:ascii="Arial" w:hAnsi="Arial" w:cs="Arial"/>
          <w:sz w:val="22"/>
          <w:szCs w:val="22"/>
        </w:rPr>
        <w:t xml:space="preserve">           Date of birth: </w:t>
      </w:r>
      <w:r>
        <w:rPr>
          <w:rFonts w:ascii="Arial" w:hAnsi="Arial" w:cs="Arial"/>
          <w:sz w:val="20"/>
          <w:szCs w:val="20"/>
        </w:rPr>
        <w:t xml:space="preserve">     </w:t>
      </w:r>
    </w:p>
    <w:p w14:paraId="66444259" w14:textId="77777777" w:rsidR="00DD7DE5" w:rsidRDefault="00DD7DE5" w:rsidP="00DD7DE5">
      <w:pPr>
        <w:rPr>
          <w:rFonts w:ascii="Arial" w:hAnsi="Arial" w:cs="Arial"/>
          <w:sz w:val="20"/>
          <w:szCs w:val="20"/>
        </w:rPr>
      </w:pPr>
    </w:p>
    <w:p w14:paraId="63B22F0A" w14:textId="77777777" w:rsidR="00DD7DE5" w:rsidRDefault="00DD7DE5" w:rsidP="00DD7DE5">
      <w:pPr>
        <w:rPr>
          <w:rFonts w:ascii="Arial" w:hAnsi="Arial" w:cs="Arial"/>
          <w:sz w:val="20"/>
          <w:szCs w:val="20"/>
        </w:rPr>
      </w:pPr>
    </w:p>
    <w:p w14:paraId="45C38340" w14:textId="77777777" w:rsidR="00DD7DE5" w:rsidRDefault="00DD7DE5" w:rsidP="00DD7DE5">
      <w:pPr>
        <w:rPr>
          <w:rFonts w:ascii="Arial" w:hAnsi="Arial" w:cs="Arial"/>
          <w:b/>
          <w:sz w:val="22"/>
          <w:szCs w:val="22"/>
        </w:rPr>
      </w:pPr>
    </w:p>
    <w:p w14:paraId="788F0850" w14:textId="77777777" w:rsidR="00DD7DE5" w:rsidRDefault="00DD7DE5" w:rsidP="00DD7DE5">
      <w:pPr>
        <w:rPr>
          <w:rFonts w:ascii="Arial" w:hAnsi="Arial" w:cs="Arial"/>
          <w:b/>
          <w:sz w:val="22"/>
          <w:szCs w:val="22"/>
        </w:rPr>
      </w:pPr>
    </w:p>
    <w:p w14:paraId="223ECBA4" w14:textId="77777777" w:rsidR="00DD7DE5" w:rsidRDefault="00DD7DE5" w:rsidP="00DD7DE5">
      <w:pPr>
        <w:rPr>
          <w:rFonts w:ascii="Arial" w:hAnsi="Arial" w:cs="Arial"/>
          <w:sz w:val="22"/>
          <w:szCs w:val="22"/>
        </w:rPr>
      </w:pPr>
      <w:r w:rsidRPr="00384F1D">
        <w:rPr>
          <w:rFonts w:ascii="Arial" w:hAnsi="Arial" w:cs="Arial"/>
          <w:b/>
          <w:sz w:val="22"/>
          <w:szCs w:val="22"/>
        </w:rPr>
        <w:t>Please use a black or blue pen.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384F1D">
        <w:rPr>
          <w:rFonts w:ascii="Arial" w:hAnsi="Arial" w:cs="Arial"/>
          <w:b/>
          <w:sz w:val="22"/>
          <w:szCs w:val="22"/>
        </w:rPr>
        <w:t>Please do not use a pencil or any other coloured pen</w:t>
      </w:r>
      <w:r w:rsidRPr="00684AC0">
        <w:rPr>
          <w:rFonts w:ascii="Arial" w:hAnsi="Arial" w:cs="Arial"/>
          <w:sz w:val="22"/>
          <w:szCs w:val="22"/>
        </w:rPr>
        <w:t>.</w:t>
      </w:r>
    </w:p>
    <w:p w14:paraId="1B9DA5D1" w14:textId="64B05420" w:rsidR="00DE79BD" w:rsidRDefault="00DE79BD" w:rsidP="00E23233">
      <w:pPr>
        <w:rPr>
          <w:rFonts w:ascii="Arial" w:hAnsi="Arial" w:cs="Arial"/>
          <w:sz w:val="20"/>
          <w:szCs w:val="20"/>
        </w:rPr>
      </w:pPr>
    </w:p>
    <w:p w14:paraId="5B983B85" w14:textId="033641D7" w:rsidR="00DE79BD" w:rsidRDefault="00DE79BD" w:rsidP="00E23233">
      <w:pPr>
        <w:rPr>
          <w:rFonts w:ascii="Arial" w:hAnsi="Arial" w:cs="Arial"/>
          <w:sz w:val="20"/>
          <w:szCs w:val="20"/>
        </w:rPr>
      </w:pPr>
    </w:p>
    <w:p w14:paraId="5388995D" w14:textId="77777777" w:rsidR="002676CC" w:rsidRDefault="002676CC" w:rsidP="00E23233">
      <w:pPr>
        <w:rPr>
          <w:rFonts w:ascii="Arial" w:hAnsi="Arial" w:cs="Arial"/>
          <w:sz w:val="20"/>
          <w:szCs w:val="20"/>
        </w:rPr>
      </w:pPr>
    </w:p>
    <w:p w14:paraId="151879C7" w14:textId="169535B5" w:rsidR="00EC11CF" w:rsidRDefault="00E23233" w:rsidP="00E23233">
      <w:pPr>
        <w:rPr>
          <w:rFonts w:ascii="Arial" w:hAnsi="Arial" w:cs="Arial"/>
          <w:sz w:val="22"/>
          <w:szCs w:val="22"/>
        </w:rPr>
      </w:pPr>
      <w:r w:rsidRPr="00583204">
        <w:rPr>
          <w:rFonts w:ascii="Arial" w:hAnsi="Arial" w:cs="Arial"/>
          <w:sz w:val="22"/>
          <w:szCs w:val="22"/>
        </w:rPr>
        <w:t xml:space="preserve">If you have any queries or problems completing this </w:t>
      </w:r>
      <w:r w:rsidR="001103C7" w:rsidRPr="00583204">
        <w:rPr>
          <w:rFonts w:ascii="Arial" w:hAnsi="Arial" w:cs="Arial"/>
          <w:sz w:val="22"/>
          <w:szCs w:val="22"/>
        </w:rPr>
        <w:t>questionnaire,</w:t>
      </w:r>
      <w:r w:rsidRPr="00583204">
        <w:rPr>
          <w:rFonts w:ascii="Arial" w:hAnsi="Arial" w:cs="Arial"/>
          <w:sz w:val="22"/>
          <w:szCs w:val="22"/>
        </w:rPr>
        <w:t xml:space="preserve"> please contact</w:t>
      </w:r>
      <w:r w:rsidR="00EC11CF" w:rsidRPr="00583204">
        <w:rPr>
          <w:rFonts w:ascii="Arial" w:hAnsi="Arial" w:cs="Arial"/>
          <w:sz w:val="22"/>
          <w:szCs w:val="22"/>
        </w:rPr>
        <w:t xml:space="preserve"> </w:t>
      </w:r>
      <w:r w:rsidRPr="00583204">
        <w:rPr>
          <w:rFonts w:ascii="Arial" w:hAnsi="Arial" w:cs="Arial"/>
          <w:sz w:val="22"/>
          <w:szCs w:val="22"/>
        </w:rPr>
        <w:t xml:space="preserve">the </w:t>
      </w:r>
      <w:r w:rsidR="00973939">
        <w:rPr>
          <w:rFonts w:ascii="Arial" w:hAnsi="Arial" w:cs="Arial"/>
          <w:sz w:val="22"/>
          <w:szCs w:val="22"/>
        </w:rPr>
        <w:t>FINCH</w:t>
      </w:r>
      <w:r w:rsidR="00B00978">
        <w:rPr>
          <w:rFonts w:ascii="Arial" w:hAnsi="Arial" w:cs="Arial"/>
          <w:sz w:val="22"/>
          <w:szCs w:val="22"/>
        </w:rPr>
        <w:t xml:space="preserve"> Study Team</w:t>
      </w:r>
      <w:r w:rsidR="0089769E" w:rsidRPr="00583204">
        <w:rPr>
          <w:rFonts w:ascii="Arial" w:hAnsi="Arial" w:cs="Arial"/>
          <w:sz w:val="22"/>
          <w:szCs w:val="22"/>
        </w:rPr>
        <w:t>:</w:t>
      </w:r>
    </w:p>
    <w:p w14:paraId="67048961" w14:textId="77777777" w:rsidR="00384F1D" w:rsidRPr="00583204" w:rsidRDefault="00384F1D" w:rsidP="00E23233">
      <w:pPr>
        <w:rPr>
          <w:rFonts w:ascii="Arial" w:hAnsi="Arial" w:cs="Arial"/>
          <w:sz w:val="22"/>
          <w:szCs w:val="22"/>
        </w:rPr>
      </w:pPr>
    </w:p>
    <w:p w14:paraId="34173005" w14:textId="1DD67147" w:rsidR="00B00978" w:rsidRPr="002E465B" w:rsidRDefault="00B00978" w:rsidP="00B00978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Tele</w:t>
      </w:r>
      <w:r w:rsidRPr="00583204">
        <w:rPr>
          <w:rFonts w:ascii="Arial" w:hAnsi="Arial" w:cs="Arial"/>
          <w:sz w:val="22"/>
          <w:szCs w:val="22"/>
        </w:rPr>
        <w:t>phone number 01</w:t>
      </w:r>
      <w:r w:rsidR="00973939">
        <w:rPr>
          <w:rFonts w:ascii="Arial" w:hAnsi="Arial" w:cs="Arial"/>
          <w:sz w:val="22"/>
          <w:szCs w:val="22"/>
        </w:rPr>
        <w:t>482</w:t>
      </w:r>
      <w:r w:rsidRPr="00583204">
        <w:rPr>
          <w:rFonts w:ascii="Arial" w:hAnsi="Arial" w:cs="Arial"/>
          <w:sz w:val="22"/>
          <w:szCs w:val="22"/>
        </w:rPr>
        <w:t xml:space="preserve"> 3</w:t>
      </w:r>
      <w:r w:rsidR="00113DF8">
        <w:rPr>
          <w:rFonts w:ascii="Arial" w:hAnsi="Arial" w:cs="Arial"/>
          <w:sz w:val="22"/>
          <w:szCs w:val="22"/>
        </w:rPr>
        <w:t>01726</w:t>
      </w:r>
      <w:r w:rsidRPr="005832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or        </w:t>
      </w:r>
      <w:r w:rsidRPr="00583204">
        <w:rPr>
          <w:rFonts w:ascii="Arial" w:hAnsi="Arial" w:cs="Arial"/>
          <w:sz w:val="22"/>
          <w:szCs w:val="22"/>
        </w:rPr>
        <w:t xml:space="preserve">email </w:t>
      </w:r>
      <w:r w:rsidR="00113DF8" w:rsidRPr="00B74A8F">
        <w:rPr>
          <w:rFonts w:ascii="Arial" w:hAnsi="Arial" w:cs="Arial"/>
          <w:sz w:val="22"/>
          <w:szCs w:val="22"/>
          <w:u w:val="single"/>
        </w:rPr>
        <w:t>HNF-TR.ResearchTeam@nhs.net</w:t>
      </w:r>
      <w:r w:rsidR="00113DF8" w:rsidRPr="00113DF8">
        <w:rPr>
          <w:rFonts w:ascii="Arial" w:hAnsi="Arial" w:cs="Arial"/>
          <w:sz w:val="22"/>
          <w:szCs w:val="22"/>
        </w:rPr>
        <w:cr/>
      </w:r>
    </w:p>
    <w:p w14:paraId="23782003" w14:textId="77777777" w:rsidR="00E23233" w:rsidRPr="002E465B" w:rsidRDefault="00E23233" w:rsidP="00E23233">
      <w:pPr>
        <w:rPr>
          <w:rFonts w:ascii="Arial" w:hAnsi="Arial" w:cs="Arial"/>
          <w:sz w:val="20"/>
          <w:szCs w:val="20"/>
          <w:u w:val="single"/>
        </w:rPr>
      </w:pPr>
    </w:p>
    <w:p w14:paraId="5270DD7E" w14:textId="77777777" w:rsidR="0089769E" w:rsidRDefault="0089769E" w:rsidP="00E23233">
      <w:pPr>
        <w:rPr>
          <w:rFonts w:ascii="Arial" w:hAnsi="Arial" w:cs="Arial"/>
          <w:sz w:val="20"/>
          <w:szCs w:val="20"/>
        </w:rPr>
      </w:pPr>
    </w:p>
    <w:p w14:paraId="749F3BFF" w14:textId="64C1302E" w:rsidR="001C1C44" w:rsidRDefault="001C1C44" w:rsidP="001C1C44">
      <w:pPr>
        <w:spacing w:after="160" w:line="259" w:lineRule="auto"/>
        <w:rPr>
          <w:noProof/>
          <w:lang w:eastAsia="en-GB"/>
        </w:rPr>
      </w:pPr>
    </w:p>
    <w:p w14:paraId="5C32BA89" w14:textId="77777777" w:rsidR="00C056EB" w:rsidRDefault="00C056EB" w:rsidP="00C056EB">
      <w:pPr>
        <w:spacing w:after="160" w:line="259" w:lineRule="auto"/>
        <w:rPr>
          <w:rFonts w:ascii="Arial" w:eastAsiaTheme="minorHAnsi" w:hAnsi="Arial" w:cs="Arial"/>
          <w:b/>
          <w:bCs/>
        </w:rPr>
      </w:pPr>
      <w:r w:rsidRPr="000F1508">
        <w:rPr>
          <w:rFonts w:cs="Arial"/>
          <w:noProof/>
          <w:sz w:val="20"/>
          <w:szCs w:val="20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18C43196" wp14:editId="39AEF7E6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5648325" cy="400050"/>
                <wp:effectExtent l="0" t="0" r="28575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3C648" w14:textId="77777777" w:rsidR="00C056EB" w:rsidRPr="0063475D" w:rsidRDefault="00C056EB" w:rsidP="00C056E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3475D">
                              <w:rPr>
                                <w:rFonts w:ascii="Arial" w:hAnsi="Arial" w:cs="Arial"/>
                                <w:b/>
                              </w:rPr>
                              <w:t xml:space="preserve">SECTION 1: </w:t>
                            </w:r>
                            <w:r w:rsidRPr="0063475D">
                              <w:rPr>
                                <w:rFonts w:ascii="Arial" w:eastAsiaTheme="minorHAnsi" w:hAnsi="Arial" w:cs="Arial"/>
                                <w:b/>
                                <w:bCs/>
                              </w:rPr>
                              <w:t>Health Economics Staff Questionnaire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43196" id="_x0000_s1028" type="#_x0000_t202" style="position:absolute;margin-left:0;margin-top:.25pt;width:444.75pt;height:31.5pt;z-index:2518220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">
                <v:textbox>
                  <w:txbxContent>
                    <w:p w14:paraId="48C3C648" w14:textId="77777777" w:rsidR="00C056EB" w:rsidRPr="0063475D" w:rsidRDefault="00C056EB" w:rsidP="00C056E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63475D">
                        <w:rPr>
                          <w:rFonts w:ascii="Arial" w:hAnsi="Arial" w:cs="Arial"/>
                          <w:b/>
                        </w:rPr>
                        <w:t xml:space="preserve">SECTION 1: </w:t>
                      </w:r>
                      <w:r w:rsidRPr="0063475D">
                        <w:rPr>
                          <w:rFonts w:ascii="Arial" w:eastAsiaTheme="minorHAnsi" w:hAnsi="Arial" w:cs="Arial"/>
                          <w:b/>
                          <w:bCs/>
                        </w:rPr>
                        <w:t>Health Economics Staff Questionnaire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2B1075" w14:textId="77777777" w:rsidR="00C056EB" w:rsidRDefault="00C056EB" w:rsidP="00C056EB">
      <w:pPr>
        <w:spacing w:after="160" w:line="259" w:lineRule="auto"/>
        <w:jc w:val="center"/>
        <w:rPr>
          <w:rFonts w:ascii="Arial" w:eastAsiaTheme="minorHAnsi" w:hAnsi="Arial" w:cs="Arial"/>
          <w:b/>
          <w:bCs/>
        </w:rPr>
      </w:pPr>
    </w:p>
    <w:p w14:paraId="0C23278F" w14:textId="77777777" w:rsidR="00C056EB" w:rsidRPr="0063475D" w:rsidRDefault="00C056EB" w:rsidP="00C056EB">
      <w:pPr>
        <w:spacing w:after="160" w:line="259" w:lineRule="auto"/>
        <w:jc w:val="center"/>
        <w:rPr>
          <w:rFonts w:ascii="Arial" w:eastAsiaTheme="minorHAnsi" w:hAnsi="Arial" w:cs="Arial"/>
          <w:b/>
          <w:bCs/>
        </w:rPr>
      </w:pPr>
    </w:p>
    <w:p w14:paraId="3BB13E44" w14:textId="77777777" w:rsidR="00C056EB" w:rsidRPr="0063475D" w:rsidRDefault="00C056EB" w:rsidP="00C056EB">
      <w:pPr>
        <w:pStyle w:val="ListParagraph"/>
        <w:numPr>
          <w:ilvl w:val="0"/>
          <w:numId w:val="9"/>
        </w:numPr>
        <w:spacing w:after="160" w:line="259" w:lineRule="auto"/>
        <w:rPr>
          <w:rFonts w:ascii="Arial" w:eastAsiaTheme="minorHAnsi" w:hAnsi="Arial" w:cs="Arial"/>
          <w:bCs/>
        </w:rPr>
      </w:pPr>
      <w:r w:rsidRPr="0063475D">
        <w:rPr>
          <w:rFonts w:ascii="Arial" w:eastAsiaTheme="minorHAnsi" w:hAnsi="Arial" w:cs="Arial"/>
          <w:b/>
        </w:rPr>
        <w:t xml:space="preserve">What timetabled activity, if any, was replaced by Forest School? </w:t>
      </w:r>
    </w:p>
    <w:p w14:paraId="19AE7BB7" w14:textId="77777777" w:rsidR="00C056EB" w:rsidRDefault="00C056EB" w:rsidP="00C056EB">
      <w:pPr>
        <w:spacing w:after="160" w:line="259" w:lineRule="auto"/>
        <w:rPr>
          <w:rFonts w:ascii="Arial" w:eastAsiaTheme="minorHAnsi" w:hAnsi="Arial" w:cs="Arial"/>
          <w:bCs/>
        </w:rPr>
      </w:pPr>
    </w:p>
    <w:p w14:paraId="55CCDA1F" w14:textId="77777777" w:rsidR="00C056EB" w:rsidRPr="0063475D" w:rsidRDefault="00C056EB" w:rsidP="00C056EB">
      <w:pPr>
        <w:spacing w:after="160" w:line="259" w:lineRule="auto"/>
        <w:rPr>
          <w:rFonts w:ascii="Arial" w:eastAsiaTheme="minorHAnsi" w:hAnsi="Arial" w:cs="Arial"/>
          <w:bCs/>
        </w:rPr>
      </w:pPr>
    </w:p>
    <w:p w14:paraId="2ED8AB68" w14:textId="77777777" w:rsidR="00C056EB" w:rsidRDefault="00C056EB" w:rsidP="00C056EB">
      <w:pPr>
        <w:pStyle w:val="ListParagraph"/>
        <w:numPr>
          <w:ilvl w:val="0"/>
          <w:numId w:val="9"/>
        </w:numPr>
        <w:spacing w:after="160" w:line="259" w:lineRule="auto"/>
        <w:rPr>
          <w:rFonts w:ascii="Arial" w:eastAsiaTheme="minorHAnsi" w:hAnsi="Arial" w:cs="Arial"/>
          <w:bCs/>
        </w:rPr>
      </w:pPr>
      <w:r w:rsidRPr="0063475D">
        <w:rPr>
          <w:rFonts w:ascii="Arial" w:eastAsiaTheme="minorHAnsi" w:hAnsi="Arial" w:cs="Arial"/>
          <w:b/>
        </w:rPr>
        <w:t>Does the staffing ratio for Forest School differ from the activity that was replaced?</w:t>
      </w:r>
      <w:r w:rsidRPr="0063475D">
        <w:rPr>
          <w:rFonts w:ascii="Arial" w:eastAsiaTheme="minorHAnsi" w:hAnsi="Arial" w:cs="Arial"/>
          <w:bCs/>
        </w:rPr>
        <w:t xml:space="preserve"> Y/N</w:t>
      </w:r>
    </w:p>
    <w:p w14:paraId="49348DF2" w14:textId="77777777" w:rsidR="00C056EB" w:rsidRPr="00495C42" w:rsidRDefault="00C056EB" w:rsidP="00C056EB">
      <w:pPr>
        <w:spacing w:after="160" w:line="259" w:lineRule="auto"/>
        <w:rPr>
          <w:rFonts w:ascii="Arial" w:eastAsiaTheme="minorHAnsi" w:hAnsi="Arial" w:cs="Arial"/>
          <w:bCs/>
        </w:rPr>
      </w:pPr>
    </w:p>
    <w:p w14:paraId="00365C9A" w14:textId="77777777" w:rsidR="00C056EB" w:rsidRPr="0063475D" w:rsidRDefault="00C056EB" w:rsidP="00C056EB">
      <w:pPr>
        <w:spacing w:after="160" w:line="259" w:lineRule="auto"/>
        <w:rPr>
          <w:rFonts w:ascii="Arial" w:eastAsiaTheme="minorHAnsi" w:hAnsi="Arial" w:cs="Arial"/>
          <w:bCs/>
        </w:rPr>
      </w:pPr>
      <w:r w:rsidRPr="0063475D">
        <w:rPr>
          <w:rFonts w:ascii="Arial" w:eastAsiaTheme="minorHAnsi" w:hAnsi="Arial" w:cs="Arial"/>
          <w:bCs/>
        </w:rPr>
        <w:t>If Yes, please provide the staffing ratio for:</w:t>
      </w:r>
    </w:p>
    <w:p w14:paraId="408B31B3" w14:textId="77777777" w:rsidR="00C056EB" w:rsidRPr="0063475D" w:rsidRDefault="00C056EB" w:rsidP="00C056EB">
      <w:pPr>
        <w:spacing w:after="160" w:line="259" w:lineRule="auto"/>
        <w:rPr>
          <w:rFonts w:ascii="Arial" w:eastAsiaTheme="minorHAnsi" w:hAnsi="Arial" w:cs="Arial"/>
          <w:bCs/>
        </w:rPr>
      </w:pPr>
      <w:r w:rsidRPr="0063475D">
        <w:rPr>
          <w:rFonts w:ascii="Arial" w:eastAsiaTheme="minorHAnsi" w:hAnsi="Arial" w:cs="Arial"/>
          <w:bCs/>
        </w:rPr>
        <w:t>a)</w:t>
      </w:r>
      <w:r w:rsidRPr="0063475D">
        <w:rPr>
          <w:rFonts w:ascii="Arial" w:eastAsiaTheme="minorHAnsi" w:hAnsi="Arial" w:cs="Arial"/>
          <w:bCs/>
        </w:rPr>
        <w:tab/>
        <w:t>The replaced activity</w:t>
      </w:r>
      <w:r w:rsidRPr="0063475D">
        <w:rPr>
          <w:rFonts w:ascii="Arial" w:eastAsiaTheme="minorHAnsi" w:hAnsi="Arial" w:cs="Arial"/>
          <w:bCs/>
        </w:rPr>
        <w:tab/>
        <w:t xml:space="preserve">_____________ </w:t>
      </w:r>
    </w:p>
    <w:p w14:paraId="36FE6AE2" w14:textId="77777777" w:rsidR="00C056EB" w:rsidRPr="0063475D" w:rsidRDefault="00C056EB" w:rsidP="00C056EB">
      <w:pPr>
        <w:spacing w:after="160" w:line="259" w:lineRule="auto"/>
        <w:rPr>
          <w:rFonts w:ascii="Arial" w:eastAsiaTheme="minorHAnsi" w:hAnsi="Arial" w:cs="Arial"/>
          <w:bCs/>
        </w:rPr>
      </w:pPr>
      <w:r w:rsidRPr="0063475D">
        <w:rPr>
          <w:rFonts w:ascii="Arial" w:eastAsiaTheme="minorHAnsi" w:hAnsi="Arial" w:cs="Arial"/>
          <w:bCs/>
        </w:rPr>
        <w:t>b)</w:t>
      </w:r>
      <w:r w:rsidRPr="0063475D">
        <w:rPr>
          <w:rFonts w:ascii="Arial" w:eastAsiaTheme="minorHAnsi" w:hAnsi="Arial" w:cs="Arial"/>
          <w:bCs/>
        </w:rPr>
        <w:tab/>
        <w:t xml:space="preserve">Forest School </w:t>
      </w:r>
      <w:r w:rsidRPr="0063475D">
        <w:rPr>
          <w:rFonts w:ascii="Arial" w:eastAsiaTheme="minorHAnsi" w:hAnsi="Arial" w:cs="Arial"/>
          <w:bCs/>
        </w:rPr>
        <w:tab/>
      </w:r>
      <w:r w:rsidRPr="0063475D">
        <w:rPr>
          <w:rFonts w:ascii="Arial" w:eastAsiaTheme="minorHAnsi" w:hAnsi="Arial" w:cs="Arial"/>
          <w:bCs/>
        </w:rPr>
        <w:tab/>
        <w:t>_____________</w:t>
      </w:r>
    </w:p>
    <w:p w14:paraId="59573392" w14:textId="77777777" w:rsidR="00C056EB" w:rsidRPr="0063475D" w:rsidRDefault="00C056EB" w:rsidP="00C056EB">
      <w:pPr>
        <w:spacing w:after="160" w:line="259" w:lineRule="auto"/>
        <w:rPr>
          <w:rFonts w:ascii="Arial" w:eastAsiaTheme="minorHAnsi" w:hAnsi="Arial" w:cs="Arial"/>
          <w:bCs/>
        </w:rPr>
      </w:pPr>
    </w:p>
    <w:p w14:paraId="01624F38" w14:textId="77777777" w:rsidR="00C056EB" w:rsidRPr="0063475D" w:rsidRDefault="00C056EB" w:rsidP="00C056EB">
      <w:pPr>
        <w:pStyle w:val="ListParagraph"/>
        <w:numPr>
          <w:ilvl w:val="0"/>
          <w:numId w:val="10"/>
        </w:numPr>
        <w:spacing w:after="160" w:line="259" w:lineRule="auto"/>
        <w:rPr>
          <w:rFonts w:ascii="Arial" w:eastAsiaTheme="minorHAnsi" w:hAnsi="Arial" w:cs="Arial"/>
          <w:bCs/>
        </w:rPr>
      </w:pPr>
      <w:r w:rsidRPr="0063475D">
        <w:rPr>
          <w:rFonts w:ascii="Arial" w:eastAsiaTheme="minorHAnsi" w:hAnsi="Arial" w:cs="Arial"/>
          <w:b/>
          <w:bCs/>
        </w:rPr>
        <w:t>Are children expected to use any specific items that they would not have used in school before the introduction of Forest School (e.g. wellington boots, raincoats)?</w:t>
      </w:r>
      <w:r w:rsidRPr="0063475D">
        <w:rPr>
          <w:rFonts w:ascii="Arial" w:eastAsiaTheme="minorHAnsi" w:hAnsi="Arial" w:cs="Arial"/>
          <w:bCs/>
        </w:rPr>
        <w:t xml:space="preserve"> Y/N</w:t>
      </w:r>
    </w:p>
    <w:p w14:paraId="3385CF64" w14:textId="77777777" w:rsidR="00C056EB" w:rsidRPr="00495C42" w:rsidRDefault="00C056EB" w:rsidP="00C056EB">
      <w:pPr>
        <w:spacing w:after="160" w:line="259" w:lineRule="auto"/>
        <w:rPr>
          <w:rFonts w:ascii="Arial" w:eastAsiaTheme="minorHAnsi" w:hAnsi="Arial" w:cs="Arial"/>
          <w:bCs/>
        </w:rPr>
      </w:pPr>
      <w:r w:rsidRPr="00495C42">
        <w:rPr>
          <w:rFonts w:ascii="Arial" w:eastAsiaTheme="minorHAnsi" w:hAnsi="Arial" w:cs="Arial"/>
          <w:bCs/>
        </w:rPr>
        <w:t>a)</w:t>
      </w:r>
      <w:r>
        <w:rPr>
          <w:rFonts w:ascii="Arial" w:eastAsiaTheme="minorHAnsi" w:hAnsi="Arial" w:cs="Arial"/>
          <w:bCs/>
        </w:rPr>
        <w:tab/>
      </w:r>
      <w:r w:rsidRPr="00495C42">
        <w:rPr>
          <w:rFonts w:ascii="Arial" w:eastAsiaTheme="minorHAnsi" w:hAnsi="Arial" w:cs="Arial"/>
          <w:bCs/>
        </w:rPr>
        <w:t>If Yes, please describe the items___________________________________</w:t>
      </w:r>
    </w:p>
    <w:p w14:paraId="2F720413" w14:textId="77777777" w:rsidR="00C056EB" w:rsidRDefault="00C056EB" w:rsidP="00C056EB">
      <w:pPr>
        <w:rPr>
          <w:rFonts w:eastAsiaTheme="minorHAnsi"/>
        </w:rPr>
      </w:pPr>
    </w:p>
    <w:p w14:paraId="44131C97" w14:textId="77777777" w:rsidR="00C056EB" w:rsidRDefault="00C056EB" w:rsidP="00C056EB">
      <w:pPr>
        <w:rPr>
          <w:rFonts w:eastAsiaTheme="minorHAnsi"/>
        </w:rPr>
      </w:pPr>
    </w:p>
    <w:p w14:paraId="2C3C9A38" w14:textId="77777777" w:rsidR="00C056EB" w:rsidRPr="00495C42" w:rsidRDefault="00C056EB" w:rsidP="00C056EB">
      <w:pPr>
        <w:rPr>
          <w:rFonts w:eastAsiaTheme="minorHAnsi"/>
        </w:rPr>
      </w:pPr>
    </w:p>
    <w:p w14:paraId="2BF531E8" w14:textId="77777777" w:rsidR="00C056EB" w:rsidRPr="0063475D" w:rsidRDefault="00C056EB" w:rsidP="00C056EB">
      <w:pPr>
        <w:spacing w:after="160" w:line="259" w:lineRule="auto"/>
        <w:rPr>
          <w:rFonts w:ascii="Arial" w:eastAsiaTheme="minorHAnsi" w:hAnsi="Arial" w:cs="Arial"/>
          <w:bCs/>
        </w:rPr>
      </w:pPr>
    </w:p>
    <w:p w14:paraId="788869C5" w14:textId="77777777" w:rsidR="00C056EB" w:rsidRPr="0063475D" w:rsidRDefault="00C056EB" w:rsidP="00C056EB">
      <w:pPr>
        <w:pStyle w:val="ListParagraph"/>
        <w:numPr>
          <w:ilvl w:val="0"/>
          <w:numId w:val="10"/>
        </w:numPr>
        <w:spacing w:after="160" w:line="259" w:lineRule="auto"/>
        <w:rPr>
          <w:rFonts w:ascii="Arial" w:eastAsiaTheme="minorHAnsi" w:hAnsi="Arial" w:cs="Arial"/>
          <w:bCs/>
        </w:rPr>
      </w:pPr>
      <w:r w:rsidRPr="0063475D">
        <w:rPr>
          <w:rFonts w:ascii="Arial" w:eastAsiaTheme="minorHAnsi" w:hAnsi="Arial" w:cs="Arial"/>
          <w:b/>
          <w:bCs/>
        </w:rPr>
        <w:t>Do any children with SEND in your class require additional items specific to their own circumstances in order to engage with Forest School?</w:t>
      </w:r>
      <w:r w:rsidRPr="0063475D">
        <w:rPr>
          <w:rFonts w:ascii="Arial" w:eastAsiaTheme="minorHAnsi" w:hAnsi="Arial" w:cs="Arial"/>
          <w:bCs/>
        </w:rPr>
        <w:t xml:space="preserve"> Y/N</w:t>
      </w:r>
    </w:p>
    <w:p w14:paraId="244E9843" w14:textId="77777777" w:rsidR="00C056EB" w:rsidRPr="0063475D" w:rsidRDefault="00C056EB" w:rsidP="00C056EB">
      <w:pPr>
        <w:spacing w:after="160" w:line="259" w:lineRule="auto"/>
        <w:rPr>
          <w:rFonts w:ascii="Arial" w:eastAsiaTheme="minorHAnsi" w:hAnsi="Arial" w:cs="Arial"/>
          <w:bCs/>
        </w:rPr>
      </w:pPr>
      <w:r w:rsidRPr="0063475D">
        <w:rPr>
          <w:rFonts w:ascii="Arial" w:eastAsiaTheme="minorHAnsi" w:hAnsi="Arial" w:cs="Arial"/>
          <w:bCs/>
        </w:rPr>
        <w:t>a)</w:t>
      </w:r>
      <w:r w:rsidRPr="0063475D">
        <w:rPr>
          <w:rFonts w:ascii="Arial" w:eastAsiaTheme="minorHAnsi" w:hAnsi="Arial" w:cs="Arial"/>
          <w:bCs/>
        </w:rPr>
        <w:tab/>
        <w:t>If Yes, please describe the additional items_________________</w:t>
      </w:r>
    </w:p>
    <w:p w14:paraId="7634192E" w14:textId="77777777" w:rsidR="00C056EB" w:rsidRDefault="00C056EB" w:rsidP="00C056EB">
      <w:pPr>
        <w:spacing w:after="160" w:line="259" w:lineRule="auto"/>
        <w:rPr>
          <w:rFonts w:ascii="Arial" w:eastAsiaTheme="minorHAnsi" w:hAnsi="Arial" w:cs="Arial"/>
          <w:bCs/>
        </w:rPr>
      </w:pPr>
    </w:p>
    <w:p w14:paraId="47B6E78E" w14:textId="77777777" w:rsidR="00C056EB" w:rsidRDefault="00C056EB" w:rsidP="00C056EB">
      <w:pPr>
        <w:spacing w:after="160" w:line="259" w:lineRule="auto"/>
        <w:rPr>
          <w:rFonts w:ascii="Arial" w:eastAsiaTheme="minorHAnsi" w:hAnsi="Arial" w:cs="Arial"/>
          <w:bCs/>
        </w:rPr>
      </w:pPr>
    </w:p>
    <w:p w14:paraId="4EDE1784" w14:textId="77777777" w:rsidR="00C056EB" w:rsidRPr="0063475D" w:rsidRDefault="00C056EB" w:rsidP="00C056EB">
      <w:pPr>
        <w:spacing w:after="160" w:line="259" w:lineRule="auto"/>
        <w:rPr>
          <w:rFonts w:ascii="Arial" w:eastAsiaTheme="minorHAnsi" w:hAnsi="Arial" w:cs="Arial"/>
          <w:bCs/>
        </w:rPr>
      </w:pPr>
    </w:p>
    <w:p w14:paraId="3938F021" w14:textId="77777777" w:rsidR="00C056EB" w:rsidRPr="0063475D" w:rsidRDefault="00C056EB" w:rsidP="00C056EB">
      <w:pPr>
        <w:pStyle w:val="ListParagraph"/>
        <w:numPr>
          <w:ilvl w:val="0"/>
          <w:numId w:val="10"/>
        </w:numPr>
        <w:spacing w:after="160" w:line="259" w:lineRule="auto"/>
        <w:rPr>
          <w:rFonts w:ascii="Arial" w:eastAsiaTheme="minorHAnsi" w:hAnsi="Arial" w:cs="Arial"/>
          <w:bCs/>
        </w:rPr>
      </w:pPr>
      <w:r w:rsidRPr="0063475D">
        <w:rPr>
          <w:rFonts w:ascii="Arial" w:eastAsiaTheme="minorHAnsi" w:hAnsi="Arial" w:cs="Arial"/>
          <w:b/>
          <w:bCs/>
        </w:rPr>
        <w:t>Are any specific items for Forest School provided by the children?</w:t>
      </w:r>
      <w:r w:rsidRPr="0063475D">
        <w:rPr>
          <w:rFonts w:ascii="Arial" w:eastAsiaTheme="minorHAnsi" w:hAnsi="Arial" w:cs="Arial"/>
          <w:bCs/>
        </w:rPr>
        <w:t xml:space="preserve"> Y/N</w:t>
      </w:r>
    </w:p>
    <w:p w14:paraId="5860FF46" w14:textId="77777777" w:rsidR="00C056EB" w:rsidRPr="0063475D" w:rsidRDefault="00C056EB" w:rsidP="00C056EB">
      <w:pPr>
        <w:spacing w:after="160" w:line="259" w:lineRule="auto"/>
        <w:rPr>
          <w:rFonts w:ascii="Arial" w:eastAsiaTheme="minorHAnsi" w:hAnsi="Arial" w:cs="Arial"/>
          <w:bCs/>
        </w:rPr>
      </w:pPr>
      <w:r w:rsidRPr="0063475D">
        <w:rPr>
          <w:rFonts w:ascii="Arial" w:eastAsiaTheme="minorHAnsi" w:hAnsi="Arial" w:cs="Arial"/>
          <w:bCs/>
        </w:rPr>
        <w:t xml:space="preserve">If Yes: </w:t>
      </w:r>
    </w:p>
    <w:p w14:paraId="1C2DFFBE" w14:textId="77777777" w:rsidR="00C056EB" w:rsidRPr="00495C42" w:rsidRDefault="00C056EB" w:rsidP="00C056EB">
      <w:pPr>
        <w:spacing w:after="160" w:line="259" w:lineRule="auto"/>
        <w:rPr>
          <w:rFonts w:ascii="Arial" w:eastAsiaTheme="minorHAnsi" w:hAnsi="Arial" w:cs="Arial"/>
          <w:bCs/>
        </w:rPr>
      </w:pPr>
      <w:r w:rsidRPr="00495C42">
        <w:rPr>
          <w:rFonts w:ascii="Arial" w:eastAsiaTheme="minorHAnsi" w:hAnsi="Arial" w:cs="Arial"/>
          <w:bCs/>
        </w:rPr>
        <w:t>a)</w:t>
      </w:r>
      <w:r>
        <w:rPr>
          <w:rFonts w:ascii="Arial" w:eastAsiaTheme="minorHAnsi" w:hAnsi="Arial" w:cs="Arial"/>
          <w:bCs/>
        </w:rPr>
        <w:tab/>
      </w:r>
      <w:r w:rsidRPr="00495C42">
        <w:rPr>
          <w:rFonts w:ascii="Arial" w:eastAsiaTheme="minorHAnsi" w:hAnsi="Arial" w:cs="Arial"/>
          <w:bCs/>
        </w:rPr>
        <w:t xml:space="preserve">Please describe the items________________________________  </w:t>
      </w:r>
    </w:p>
    <w:p w14:paraId="2BB8D14D" w14:textId="77777777" w:rsidR="00C056EB" w:rsidRDefault="00C056EB" w:rsidP="00C056EB">
      <w:pPr>
        <w:rPr>
          <w:rFonts w:eastAsiaTheme="minorHAnsi"/>
        </w:rPr>
      </w:pPr>
    </w:p>
    <w:p w14:paraId="6C423011" w14:textId="77777777" w:rsidR="00C056EB" w:rsidRPr="00495C42" w:rsidRDefault="00C056EB" w:rsidP="00C056EB">
      <w:pPr>
        <w:rPr>
          <w:rFonts w:eastAsiaTheme="minorHAnsi"/>
        </w:rPr>
      </w:pPr>
    </w:p>
    <w:p w14:paraId="423AE5C0" w14:textId="77777777" w:rsidR="00C056EB" w:rsidRPr="0063475D" w:rsidRDefault="00C056EB" w:rsidP="00C056EB">
      <w:pPr>
        <w:spacing w:after="160" w:line="259" w:lineRule="auto"/>
        <w:rPr>
          <w:rFonts w:ascii="Arial" w:eastAsiaTheme="minorHAnsi" w:hAnsi="Arial" w:cs="Arial"/>
          <w:bCs/>
        </w:rPr>
      </w:pPr>
      <w:r w:rsidRPr="0063475D">
        <w:rPr>
          <w:rFonts w:ascii="Arial" w:eastAsiaTheme="minorHAnsi" w:hAnsi="Arial" w:cs="Arial"/>
          <w:bCs/>
        </w:rPr>
        <w:t>b)</w:t>
      </w:r>
      <w:r w:rsidRPr="0063475D">
        <w:rPr>
          <w:rFonts w:ascii="Arial" w:eastAsiaTheme="minorHAnsi" w:hAnsi="Arial" w:cs="Arial"/>
          <w:bCs/>
        </w:rPr>
        <w:tab/>
        <w:t>Or tick here if all items listed under questions (</w:t>
      </w:r>
      <w:r>
        <w:rPr>
          <w:rFonts w:ascii="Arial" w:eastAsiaTheme="minorHAnsi" w:hAnsi="Arial" w:cs="Arial"/>
          <w:bCs/>
        </w:rPr>
        <w:t>3</w:t>
      </w:r>
      <w:r w:rsidRPr="0063475D">
        <w:rPr>
          <w:rFonts w:ascii="Arial" w:eastAsiaTheme="minorHAnsi" w:hAnsi="Arial" w:cs="Arial"/>
          <w:bCs/>
        </w:rPr>
        <w:t>) and (</w:t>
      </w:r>
      <w:r>
        <w:rPr>
          <w:rFonts w:ascii="Arial" w:eastAsiaTheme="minorHAnsi" w:hAnsi="Arial" w:cs="Arial"/>
          <w:bCs/>
        </w:rPr>
        <w:t>4</w:t>
      </w:r>
      <w:r w:rsidRPr="0063475D">
        <w:rPr>
          <w:rFonts w:ascii="Arial" w:eastAsiaTheme="minorHAnsi" w:hAnsi="Arial" w:cs="Arial"/>
          <w:bCs/>
        </w:rPr>
        <w:t>) are provided by the children __</w:t>
      </w:r>
    </w:p>
    <w:p w14:paraId="688CCE0A" w14:textId="77777777" w:rsidR="00C056EB" w:rsidRPr="0063475D" w:rsidRDefault="00C056EB" w:rsidP="00C056EB">
      <w:pPr>
        <w:pStyle w:val="ListParagraph"/>
        <w:numPr>
          <w:ilvl w:val="0"/>
          <w:numId w:val="10"/>
        </w:numPr>
        <w:spacing w:after="160" w:line="259" w:lineRule="auto"/>
        <w:rPr>
          <w:rFonts w:ascii="Arial" w:eastAsiaTheme="minorHAnsi" w:hAnsi="Arial" w:cs="Arial"/>
          <w:bCs/>
        </w:rPr>
      </w:pPr>
      <w:r w:rsidRPr="0063475D">
        <w:rPr>
          <w:rFonts w:ascii="Arial" w:eastAsiaTheme="minorHAnsi" w:hAnsi="Arial" w:cs="Arial"/>
          <w:b/>
          <w:bCs/>
        </w:rPr>
        <w:lastRenderedPageBreak/>
        <w:t>Where items are provided by children, are there school provisions for children that are unable to provide their own?</w:t>
      </w:r>
      <w:r w:rsidRPr="0063475D">
        <w:rPr>
          <w:rFonts w:ascii="Arial" w:eastAsiaTheme="minorHAnsi" w:hAnsi="Arial" w:cs="Arial"/>
          <w:bCs/>
        </w:rPr>
        <w:t xml:space="preserve"> Y/N</w:t>
      </w:r>
    </w:p>
    <w:p w14:paraId="7CC946EC" w14:textId="77777777" w:rsidR="00C056EB" w:rsidRPr="0063475D" w:rsidRDefault="00C056EB" w:rsidP="00C056EB">
      <w:pPr>
        <w:spacing w:after="160" w:line="259" w:lineRule="auto"/>
        <w:rPr>
          <w:rFonts w:ascii="Arial" w:eastAsiaTheme="minorHAnsi" w:hAnsi="Arial" w:cs="Arial"/>
          <w:bCs/>
        </w:rPr>
      </w:pPr>
    </w:p>
    <w:p w14:paraId="50B2BE26" w14:textId="77777777" w:rsidR="00C056EB" w:rsidRDefault="00C056EB" w:rsidP="00C056EB">
      <w:pPr>
        <w:pStyle w:val="ListParagraph"/>
        <w:numPr>
          <w:ilvl w:val="0"/>
          <w:numId w:val="10"/>
        </w:numPr>
        <w:spacing w:after="160" w:line="259" w:lineRule="auto"/>
        <w:rPr>
          <w:rFonts w:ascii="Arial" w:eastAsiaTheme="minorHAnsi" w:hAnsi="Arial" w:cs="Arial"/>
          <w:bCs/>
        </w:rPr>
      </w:pPr>
      <w:r w:rsidRPr="0063475D">
        <w:rPr>
          <w:rFonts w:ascii="Arial" w:eastAsiaTheme="minorHAnsi" w:hAnsi="Arial" w:cs="Arial"/>
          <w:b/>
          <w:bCs/>
        </w:rPr>
        <w:t>Approximately how many minutes did you spend training and learning about forest school?</w:t>
      </w:r>
      <w:r w:rsidRPr="0063475D">
        <w:rPr>
          <w:rFonts w:ascii="Arial" w:eastAsiaTheme="minorHAnsi" w:hAnsi="Arial" w:cs="Arial"/>
          <w:bCs/>
        </w:rPr>
        <w:t xml:space="preserve"> ______________________________</w:t>
      </w:r>
    </w:p>
    <w:p w14:paraId="74359FBA" w14:textId="77777777" w:rsidR="00C056EB" w:rsidRPr="00025BBD" w:rsidRDefault="00C056EB" w:rsidP="00C056EB">
      <w:pPr>
        <w:spacing w:after="160" w:line="259" w:lineRule="auto"/>
        <w:rPr>
          <w:rFonts w:ascii="Arial" w:eastAsiaTheme="minorHAnsi" w:hAnsi="Arial" w:cs="Arial"/>
          <w:bCs/>
        </w:rPr>
      </w:pPr>
    </w:p>
    <w:p w14:paraId="483DA04D" w14:textId="77777777" w:rsidR="00C056EB" w:rsidRDefault="00C056EB" w:rsidP="00C056EB">
      <w:pPr>
        <w:pStyle w:val="ListParagraph"/>
        <w:numPr>
          <w:ilvl w:val="0"/>
          <w:numId w:val="10"/>
        </w:numPr>
        <w:spacing w:after="160" w:line="259" w:lineRule="auto"/>
        <w:rPr>
          <w:rFonts w:ascii="Arial" w:eastAsiaTheme="minorHAnsi" w:hAnsi="Arial" w:cs="Arial"/>
          <w:bCs/>
        </w:rPr>
      </w:pPr>
      <w:r w:rsidRPr="0063475D">
        <w:rPr>
          <w:rFonts w:ascii="Arial" w:eastAsiaTheme="minorHAnsi" w:hAnsi="Arial" w:cs="Arial"/>
          <w:b/>
          <w:bCs/>
        </w:rPr>
        <w:t>Approximately how many minutes did you spend completing administrative tasks related to the introduction of Forest School (e.g. completing risk assessments)?</w:t>
      </w:r>
      <w:r w:rsidRPr="0063475D">
        <w:rPr>
          <w:rFonts w:ascii="Arial" w:eastAsiaTheme="minorHAnsi" w:hAnsi="Arial" w:cs="Arial"/>
          <w:bCs/>
        </w:rPr>
        <w:t xml:space="preserve"> ______________________________________</w:t>
      </w:r>
    </w:p>
    <w:p w14:paraId="7F3B7C04" w14:textId="77777777" w:rsidR="00C056EB" w:rsidRDefault="00C056EB" w:rsidP="00C056EB">
      <w:pPr>
        <w:pStyle w:val="ListParagraph"/>
        <w:spacing w:after="160" w:line="259" w:lineRule="auto"/>
        <w:ind w:left="360"/>
        <w:rPr>
          <w:rFonts w:ascii="Arial" w:eastAsiaTheme="minorHAnsi" w:hAnsi="Arial" w:cs="Arial"/>
          <w:b/>
          <w:bCs/>
        </w:rPr>
      </w:pPr>
    </w:p>
    <w:p w14:paraId="2811A1B0" w14:textId="77777777" w:rsidR="00C056EB" w:rsidRPr="0063475D" w:rsidRDefault="00C056EB" w:rsidP="00C056EB">
      <w:pPr>
        <w:pStyle w:val="ListParagraph"/>
        <w:spacing w:after="160" w:line="259" w:lineRule="auto"/>
        <w:ind w:left="360"/>
        <w:rPr>
          <w:rFonts w:ascii="Arial" w:eastAsiaTheme="minorHAnsi" w:hAnsi="Arial" w:cs="Arial"/>
          <w:bCs/>
        </w:rPr>
      </w:pPr>
    </w:p>
    <w:p w14:paraId="477496B5" w14:textId="77777777" w:rsidR="00C056EB" w:rsidRPr="00495C42" w:rsidRDefault="00C056EB" w:rsidP="00C056EB">
      <w:pPr>
        <w:pStyle w:val="ListParagraph"/>
        <w:numPr>
          <w:ilvl w:val="0"/>
          <w:numId w:val="11"/>
        </w:numPr>
        <w:spacing w:after="160" w:line="259" w:lineRule="auto"/>
        <w:rPr>
          <w:rFonts w:ascii="Arial" w:eastAsiaTheme="minorHAnsi" w:hAnsi="Arial" w:cs="Arial"/>
          <w:b/>
          <w:bCs/>
        </w:rPr>
      </w:pPr>
      <w:r w:rsidRPr="0063475D">
        <w:rPr>
          <w:rFonts w:ascii="Arial" w:eastAsiaTheme="minorHAnsi" w:hAnsi="Arial" w:cs="Arial"/>
          <w:b/>
          <w:bCs/>
        </w:rPr>
        <w:t xml:space="preserve">Including lesson planning, on average how many minutes do you spend preparing for each forest school session? </w:t>
      </w:r>
      <w:r w:rsidRPr="00025BBD">
        <w:rPr>
          <w:rFonts w:ascii="Arial" w:eastAsiaTheme="minorHAnsi" w:hAnsi="Arial" w:cs="Arial"/>
          <w:bCs/>
        </w:rPr>
        <w:t>___________</w:t>
      </w:r>
    </w:p>
    <w:p w14:paraId="5EC67951" w14:textId="77777777" w:rsidR="00C056EB" w:rsidRDefault="00C056EB" w:rsidP="00C056EB">
      <w:pPr>
        <w:pStyle w:val="ListParagraph"/>
        <w:spacing w:after="160" w:line="259" w:lineRule="auto"/>
        <w:ind w:left="360"/>
        <w:rPr>
          <w:rFonts w:ascii="Arial" w:eastAsiaTheme="minorHAnsi" w:hAnsi="Arial" w:cs="Arial"/>
          <w:b/>
          <w:bCs/>
        </w:rPr>
      </w:pPr>
    </w:p>
    <w:p w14:paraId="7F28F0EA" w14:textId="77777777" w:rsidR="00C056EB" w:rsidRPr="0063475D" w:rsidRDefault="00C056EB" w:rsidP="00C056EB">
      <w:pPr>
        <w:pStyle w:val="ListParagraph"/>
        <w:spacing w:after="160" w:line="259" w:lineRule="auto"/>
        <w:ind w:left="360"/>
        <w:rPr>
          <w:rFonts w:ascii="Arial" w:eastAsiaTheme="minorHAnsi" w:hAnsi="Arial" w:cs="Arial"/>
          <w:b/>
          <w:bCs/>
        </w:rPr>
      </w:pPr>
    </w:p>
    <w:p w14:paraId="60AF2EB3" w14:textId="77777777" w:rsidR="00C056EB" w:rsidRPr="0063475D" w:rsidRDefault="00C056EB" w:rsidP="00C056EB">
      <w:pPr>
        <w:spacing w:after="160" w:line="259" w:lineRule="auto"/>
        <w:rPr>
          <w:rFonts w:ascii="Arial" w:eastAsiaTheme="minorHAnsi" w:hAnsi="Arial" w:cs="Arial"/>
          <w:b/>
          <w:bCs/>
        </w:rPr>
      </w:pPr>
    </w:p>
    <w:p w14:paraId="3B9F863C" w14:textId="77777777" w:rsidR="00C056EB" w:rsidRPr="00025BBD" w:rsidRDefault="00C056EB" w:rsidP="00C056EB">
      <w:pPr>
        <w:pStyle w:val="ListParagraph"/>
        <w:numPr>
          <w:ilvl w:val="0"/>
          <w:numId w:val="11"/>
        </w:numPr>
        <w:spacing w:after="160" w:line="259" w:lineRule="auto"/>
        <w:rPr>
          <w:rFonts w:ascii="Arial" w:eastAsiaTheme="minorHAnsi" w:hAnsi="Arial" w:cs="Arial"/>
          <w:b/>
          <w:bCs/>
        </w:rPr>
      </w:pPr>
      <w:r w:rsidRPr="0063475D">
        <w:rPr>
          <w:rFonts w:ascii="Arial" w:eastAsiaTheme="minorHAnsi" w:hAnsi="Arial" w:cs="Arial"/>
          <w:b/>
          <w:bCs/>
        </w:rPr>
        <w:t>On average, how many minutes do you spend after each session on clean up or resolving issues?</w:t>
      </w:r>
      <w:r w:rsidRPr="00025BBD">
        <w:rPr>
          <w:rFonts w:ascii="Arial" w:eastAsiaTheme="minorHAnsi" w:hAnsi="Arial" w:cs="Arial"/>
          <w:bCs/>
        </w:rPr>
        <w:t xml:space="preserve"> ________________</w:t>
      </w:r>
    </w:p>
    <w:p w14:paraId="71ED7347" w14:textId="77777777" w:rsidR="00C056EB" w:rsidRDefault="00C056EB" w:rsidP="00C056EB">
      <w:pPr>
        <w:spacing w:after="160" w:line="259" w:lineRule="auto"/>
        <w:rPr>
          <w:rFonts w:ascii="Arial" w:eastAsiaTheme="minorHAnsi" w:hAnsi="Arial" w:cs="Arial"/>
          <w:b/>
          <w:bCs/>
        </w:rPr>
      </w:pPr>
    </w:p>
    <w:p w14:paraId="3D6C4F92" w14:textId="77777777" w:rsidR="00C056EB" w:rsidRPr="0063475D" w:rsidRDefault="00C056EB" w:rsidP="00C056EB">
      <w:pPr>
        <w:spacing w:after="160" w:line="259" w:lineRule="auto"/>
        <w:rPr>
          <w:rFonts w:ascii="Arial" w:eastAsiaTheme="minorHAnsi" w:hAnsi="Arial" w:cs="Arial"/>
          <w:b/>
          <w:bCs/>
        </w:rPr>
      </w:pPr>
    </w:p>
    <w:p w14:paraId="7F3579B7" w14:textId="77777777" w:rsidR="00C056EB" w:rsidRDefault="00C056EB" w:rsidP="00C056EB">
      <w:pPr>
        <w:pStyle w:val="ListParagraph"/>
        <w:numPr>
          <w:ilvl w:val="0"/>
          <w:numId w:val="11"/>
        </w:numPr>
        <w:spacing w:after="160" w:line="259" w:lineRule="auto"/>
        <w:rPr>
          <w:rFonts w:ascii="Arial" w:eastAsiaTheme="minorHAnsi" w:hAnsi="Arial" w:cs="Arial"/>
          <w:b/>
          <w:bCs/>
        </w:rPr>
      </w:pPr>
      <w:r w:rsidRPr="0063475D">
        <w:rPr>
          <w:rFonts w:ascii="Arial" w:eastAsiaTheme="minorHAnsi" w:hAnsi="Arial" w:cs="Arial"/>
          <w:b/>
          <w:bCs/>
        </w:rPr>
        <w:t xml:space="preserve">In your view, how does the time spent preparing for a forest school session compare to the time spent preparing for a classroom session? (select one) </w:t>
      </w:r>
    </w:p>
    <w:p w14:paraId="418B4DFA" w14:textId="77777777" w:rsidR="00C056EB" w:rsidRPr="00495C42" w:rsidRDefault="00C056EB" w:rsidP="00C056EB">
      <w:pPr>
        <w:pStyle w:val="ListParagraph"/>
        <w:rPr>
          <w:rFonts w:ascii="Arial" w:eastAsiaTheme="minorHAnsi" w:hAnsi="Arial" w:cs="Arial"/>
          <w:b/>
          <w:bCs/>
        </w:rPr>
      </w:pPr>
    </w:p>
    <w:p w14:paraId="183B4A43" w14:textId="77777777" w:rsidR="00C056EB" w:rsidRPr="0063475D" w:rsidRDefault="00C056EB" w:rsidP="00C056EB">
      <w:pPr>
        <w:pStyle w:val="ListParagraph"/>
        <w:spacing w:after="160" w:line="259" w:lineRule="auto"/>
        <w:ind w:left="360"/>
        <w:jc w:val="center"/>
        <w:rPr>
          <w:rFonts w:ascii="Arial" w:eastAsiaTheme="minorHAnsi" w:hAnsi="Arial" w:cs="Arial"/>
          <w:b/>
          <w:bCs/>
        </w:rPr>
      </w:pPr>
      <w:r w:rsidRPr="0063475D">
        <w:rPr>
          <w:rFonts w:ascii="Arial" w:eastAsiaTheme="minorHAnsi" w:hAnsi="Arial" w:cs="Arial"/>
          <w:b/>
          <w:bCs/>
        </w:rPr>
        <w:t>More time, less time, same time</w:t>
      </w:r>
    </w:p>
    <w:p w14:paraId="359CA908" w14:textId="77777777" w:rsidR="00C056EB" w:rsidRPr="0063475D" w:rsidRDefault="00C056EB" w:rsidP="00C056EB">
      <w:pPr>
        <w:spacing w:after="160" w:line="259" w:lineRule="auto"/>
        <w:rPr>
          <w:rFonts w:ascii="Arial" w:eastAsiaTheme="minorHAnsi" w:hAnsi="Arial" w:cs="Arial"/>
          <w:b/>
          <w:bCs/>
        </w:rPr>
      </w:pPr>
    </w:p>
    <w:p w14:paraId="560D76B1" w14:textId="77777777" w:rsidR="00C056EB" w:rsidRDefault="00C056EB" w:rsidP="00C056EB">
      <w:pPr>
        <w:pStyle w:val="ListParagraph"/>
        <w:numPr>
          <w:ilvl w:val="0"/>
          <w:numId w:val="11"/>
        </w:numPr>
        <w:spacing w:after="160" w:line="259" w:lineRule="auto"/>
        <w:rPr>
          <w:rFonts w:ascii="Arial" w:eastAsiaTheme="minorHAnsi" w:hAnsi="Arial" w:cs="Arial"/>
          <w:b/>
          <w:bCs/>
        </w:rPr>
      </w:pPr>
      <w:r w:rsidRPr="0063475D">
        <w:rPr>
          <w:rFonts w:ascii="Arial" w:eastAsiaTheme="minorHAnsi" w:hAnsi="Arial" w:cs="Arial"/>
          <w:b/>
          <w:bCs/>
        </w:rPr>
        <w:t xml:space="preserve">In your view, how does the time spent delivering a forest school session compare to the time spent delivering a classroom session? (select one) </w:t>
      </w:r>
    </w:p>
    <w:p w14:paraId="5D8F3586" w14:textId="77777777" w:rsidR="00C056EB" w:rsidRDefault="00C056EB" w:rsidP="00C056EB">
      <w:pPr>
        <w:pStyle w:val="ListParagraph"/>
        <w:spacing w:after="160" w:line="259" w:lineRule="auto"/>
        <w:ind w:left="360"/>
        <w:rPr>
          <w:rFonts w:ascii="Arial" w:eastAsiaTheme="minorHAnsi" w:hAnsi="Arial" w:cs="Arial"/>
          <w:b/>
          <w:bCs/>
        </w:rPr>
      </w:pPr>
    </w:p>
    <w:p w14:paraId="5A052B9F" w14:textId="77777777" w:rsidR="00C056EB" w:rsidRPr="00495C42" w:rsidRDefault="00C056EB" w:rsidP="00C056EB">
      <w:pPr>
        <w:pStyle w:val="ListParagraph"/>
        <w:spacing w:after="160" w:line="259" w:lineRule="auto"/>
        <w:ind w:left="360"/>
        <w:jc w:val="center"/>
        <w:rPr>
          <w:rFonts w:ascii="Arial" w:eastAsiaTheme="minorHAnsi" w:hAnsi="Arial" w:cs="Arial"/>
          <w:b/>
          <w:bCs/>
        </w:rPr>
      </w:pPr>
      <w:r w:rsidRPr="00495C42">
        <w:rPr>
          <w:rFonts w:ascii="Arial" w:eastAsiaTheme="minorHAnsi" w:hAnsi="Arial" w:cs="Arial"/>
          <w:b/>
          <w:bCs/>
        </w:rPr>
        <w:t>More time, less time, same time</w:t>
      </w:r>
    </w:p>
    <w:p w14:paraId="136759B7" w14:textId="77777777" w:rsidR="00C056EB" w:rsidRDefault="00C056EB" w:rsidP="00C056EB">
      <w:pPr>
        <w:spacing w:after="160" w:line="259" w:lineRule="auto"/>
        <w:rPr>
          <w:rFonts w:ascii="Arial" w:eastAsiaTheme="minorHAnsi" w:hAnsi="Arial" w:cs="Arial"/>
          <w:bCs/>
        </w:rPr>
      </w:pPr>
    </w:p>
    <w:p w14:paraId="7EE98AFB" w14:textId="77777777" w:rsidR="00C056EB" w:rsidRDefault="00C056EB" w:rsidP="00C056EB">
      <w:pPr>
        <w:spacing w:after="160" w:line="259" w:lineRule="auto"/>
        <w:rPr>
          <w:rFonts w:ascii="Arial" w:eastAsiaTheme="minorHAnsi" w:hAnsi="Arial" w:cs="Arial"/>
          <w:bCs/>
        </w:rPr>
      </w:pPr>
    </w:p>
    <w:p w14:paraId="6085C6A7" w14:textId="77777777" w:rsidR="00C056EB" w:rsidRDefault="00C056EB" w:rsidP="00C056EB">
      <w:pPr>
        <w:spacing w:after="160" w:line="259" w:lineRule="auto"/>
        <w:rPr>
          <w:rFonts w:ascii="Arial" w:eastAsiaTheme="minorHAnsi" w:hAnsi="Arial" w:cs="Arial"/>
          <w:bCs/>
        </w:rPr>
      </w:pPr>
    </w:p>
    <w:p w14:paraId="0722DE19" w14:textId="77777777" w:rsidR="00C056EB" w:rsidRDefault="00C056EB" w:rsidP="00C056EB">
      <w:pPr>
        <w:spacing w:after="160" w:line="259" w:lineRule="auto"/>
        <w:rPr>
          <w:rFonts w:ascii="Arial" w:eastAsiaTheme="minorHAnsi" w:hAnsi="Arial" w:cs="Arial"/>
          <w:bCs/>
        </w:rPr>
      </w:pPr>
    </w:p>
    <w:p w14:paraId="5FAF07FF" w14:textId="77777777" w:rsidR="00C056EB" w:rsidRDefault="00C056EB" w:rsidP="00C056EB">
      <w:pPr>
        <w:spacing w:after="160" w:line="259" w:lineRule="auto"/>
        <w:jc w:val="center"/>
        <w:rPr>
          <w:rFonts w:ascii="Arial" w:eastAsiaTheme="minorHAnsi" w:hAnsi="Arial" w:cs="Arial"/>
          <w:bCs/>
        </w:rPr>
      </w:pPr>
    </w:p>
    <w:p w14:paraId="2D47EA8B" w14:textId="77777777" w:rsidR="00C056EB" w:rsidRDefault="00C056EB" w:rsidP="00C056EB">
      <w:pPr>
        <w:spacing w:after="160" w:line="259" w:lineRule="auto"/>
        <w:jc w:val="center"/>
        <w:rPr>
          <w:rFonts w:ascii="Arial" w:hAnsi="Arial" w:cs="Arial"/>
          <w:b/>
        </w:rPr>
      </w:pPr>
    </w:p>
    <w:p w14:paraId="51F0BC62" w14:textId="77777777" w:rsidR="00C056EB" w:rsidRDefault="00C056EB" w:rsidP="00C056EB">
      <w:pPr>
        <w:spacing w:after="160" w:line="259" w:lineRule="auto"/>
        <w:jc w:val="center"/>
        <w:rPr>
          <w:rFonts w:ascii="Arial" w:hAnsi="Arial" w:cs="Arial"/>
          <w:b/>
        </w:rPr>
      </w:pPr>
    </w:p>
    <w:p w14:paraId="58D2B433" w14:textId="483C7210" w:rsidR="00C056EB" w:rsidRPr="00495C42" w:rsidRDefault="00C056EB" w:rsidP="00C056EB">
      <w:pPr>
        <w:spacing w:after="160" w:line="259" w:lineRule="auto"/>
        <w:jc w:val="center"/>
        <w:rPr>
          <w:rFonts w:ascii="Arial" w:eastAsiaTheme="minorHAnsi" w:hAnsi="Arial" w:cs="Arial"/>
          <w:bCs/>
        </w:rPr>
      </w:pPr>
      <w:r w:rsidRPr="001F081E">
        <w:rPr>
          <w:rFonts w:ascii="Arial" w:hAnsi="Arial" w:cs="Arial"/>
          <w:b/>
        </w:rPr>
        <w:lastRenderedPageBreak/>
        <w:t>Thank you for taking the time to complete this questionnaire.</w:t>
      </w:r>
    </w:p>
    <w:p w14:paraId="2657FE51" w14:textId="77777777" w:rsidR="00C056EB" w:rsidRPr="00A96EDA" w:rsidRDefault="00C056EB" w:rsidP="00C056EB">
      <w:pPr>
        <w:jc w:val="center"/>
        <w:rPr>
          <w:rFonts w:ascii="Arial" w:hAnsi="Arial" w:cs="Arial"/>
          <w:b/>
        </w:rPr>
      </w:pPr>
      <w:r w:rsidRPr="001F081E">
        <w:rPr>
          <w:rFonts w:ascii="Arial" w:hAnsi="Arial" w:cs="Arial"/>
          <w:b/>
        </w:rPr>
        <w:t>Please pass this on to a member of the research team.</w:t>
      </w:r>
    </w:p>
    <w:p w14:paraId="62622E40" w14:textId="77777777" w:rsidR="00DE445E" w:rsidRDefault="00DE445E" w:rsidP="001C1C44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66A1735F" w14:textId="50F7F4C3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5375CD3B" w14:textId="25A6DF18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0DC97470" w14:textId="605AB17A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12578651" w14:textId="67AA1683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032E9B4D" w14:textId="71B6D196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0D9353D8" w14:textId="59AC4D76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42249809" w14:textId="640BDA0E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35B939C2" w14:textId="68B5760B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147E706C" w14:textId="588F15DB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044650E6" w14:textId="77631F20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30AE0F6E" w14:textId="75990645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0A9286B2" w14:textId="6170A345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39346E33" w14:textId="045DFEB1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25007A29" w14:textId="478118D2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3EA1FAE1" w14:textId="7950BCB4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29644A04" w14:textId="5E3288C9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53B6820D" w14:textId="38C2219B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0A900191" w14:textId="5CD3D56C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45AF7337" w14:textId="5089D7CE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5328CDFB" w14:textId="3B239B11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6000A188" w14:textId="05747285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5F59FB75" w14:textId="19952C97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0ADC59ED" w14:textId="4E26173F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2656A6A1" w14:textId="21404660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39D8A47F" w14:textId="14EA0314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7084C77E" w14:textId="6D9A6AB5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57FC972A" w14:textId="6FCF05A9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741915D5" w14:textId="6418611A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16521D1B" w14:textId="1E1C999C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4A3DBF07" w14:textId="1321C5F1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11B379EF" w14:textId="1B9A38A4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067BBC48" w14:textId="1DDECFED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07DB69FA" w14:textId="45797BD8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6090DF5D" w14:textId="6FDB2083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67F2D23B" w14:textId="6977FF3E" w:rsidR="00584559" w:rsidRDefault="00584559" w:rsidP="007D1083">
      <w:pPr>
        <w:rPr>
          <w:rFonts w:ascii="Arial" w:hAnsi="Arial" w:cs="Arial"/>
          <w:b/>
          <w:sz w:val="22"/>
          <w:szCs w:val="22"/>
        </w:rPr>
      </w:pPr>
    </w:p>
    <w:p w14:paraId="2AB6D6DA" w14:textId="435D3A58" w:rsidR="00584559" w:rsidRDefault="00584559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6A9410F1" w14:textId="4D5AD89F" w:rsidR="00584559" w:rsidRDefault="00584559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63A49813" w14:textId="0E19B3CF" w:rsidR="00497FF0" w:rsidRDefault="00497FF0" w:rsidP="005506F9">
      <w:pPr>
        <w:rPr>
          <w:rFonts w:ascii="Arial" w:hAnsi="Arial" w:cs="Arial"/>
          <w:b/>
          <w:sz w:val="22"/>
          <w:szCs w:val="22"/>
        </w:rPr>
      </w:pPr>
    </w:p>
    <w:p w14:paraId="56DDCD57" w14:textId="77777777" w:rsidR="00C056EB" w:rsidRDefault="00C056EB" w:rsidP="005506F9">
      <w:pPr>
        <w:rPr>
          <w:rFonts w:ascii="Arial" w:hAnsi="Arial" w:cs="Arial"/>
          <w:b/>
          <w:sz w:val="22"/>
          <w:szCs w:val="22"/>
        </w:rPr>
      </w:pPr>
    </w:p>
    <w:p w14:paraId="0B13CB24" w14:textId="77777777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71C60864" w14:textId="77777777" w:rsidR="00B72AE9" w:rsidRDefault="00B72AE9" w:rsidP="00497FF0">
      <w:pPr>
        <w:tabs>
          <w:tab w:val="left" w:pos="3270"/>
        </w:tabs>
        <w:jc w:val="center"/>
        <w:rPr>
          <w:rFonts w:ascii="Arial" w:hAnsi="Arial" w:cs="Arial"/>
        </w:rPr>
      </w:pPr>
    </w:p>
    <w:p w14:paraId="1CA4E0BE" w14:textId="77777777" w:rsidR="00B72AE9" w:rsidRDefault="00B72AE9" w:rsidP="00497FF0">
      <w:pPr>
        <w:tabs>
          <w:tab w:val="left" w:pos="3270"/>
        </w:tabs>
        <w:jc w:val="center"/>
        <w:rPr>
          <w:rFonts w:ascii="Arial" w:hAnsi="Arial" w:cs="Arial"/>
        </w:rPr>
      </w:pPr>
    </w:p>
    <w:p w14:paraId="709B4C30" w14:textId="77777777" w:rsidR="00B72AE9" w:rsidRDefault="00B72AE9" w:rsidP="00497FF0">
      <w:pPr>
        <w:tabs>
          <w:tab w:val="left" w:pos="3270"/>
        </w:tabs>
        <w:jc w:val="center"/>
        <w:rPr>
          <w:rFonts w:ascii="Arial" w:hAnsi="Arial" w:cs="Arial"/>
        </w:rPr>
      </w:pPr>
    </w:p>
    <w:p w14:paraId="5343C595" w14:textId="10C6D2E3" w:rsidR="00497FF0" w:rsidRDefault="00113DF8" w:rsidP="00497FF0">
      <w:pPr>
        <w:tabs>
          <w:tab w:val="left" w:pos="327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FINCH</w:t>
      </w:r>
      <w:r w:rsidR="00497FF0">
        <w:rPr>
          <w:rFonts w:ascii="Arial" w:hAnsi="Arial" w:cs="Arial"/>
        </w:rPr>
        <w:t xml:space="preserve"> Study Team</w:t>
      </w:r>
    </w:p>
    <w:p w14:paraId="69FFD9B7" w14:textId="77777777" w:rsidR="00497FF0" w:rsidRDefault="00497FF0" w:rsidP="00497FF0">
      <w:pPr>
        <w:tabs>
          <w:tab w:val="left" w:pos="327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York Trials Unit,</w:t>
      </w:r>
    </w:p>
    <w:p w14:paraId="17503399" w14:textId="77777777" w:rsidR="00497FF0" w:rsidRDefault="00497FF0" w:rsidP="00497FF0">
      <w:pPr>
        <w:tabs>
          <w:tab w:val="left" w:pos="327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ARRC Building Lower Ground Floor</w:t>
      </w:r>
    </w:p>
    <w:p w14:paraId="7AD8408E" w14:textId="77777777" w:rsidR="00497FF0" w:rsidRDefault="00497FF0" w:rsidP="00497FF0">
      <w:pPr>
        <w:tabs>
          <w:tab w:val="left" w:pos="327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Department of Health Sciences</w:t>
      </w:r>
    </w:p>
    <w:p w14:paraId="55318ED5" w14:textId="77777777" w:rsidR="00497FF0" w:rsidRDefault="00497FF0" w:rsidP="00497FF0">
      <w:pPr>
        <w:tabs>
          <w:tab w:val="left" w:pos="327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University of York</w:t>
      </w:r>
    </w:p>
    <w:p w14:paraId="26548FD9" w14:textId="52263DCF" w:rsidR="00497FF0" w:rsidRPr="00FB6765" w:rsidRDefault="00497FF0" w:rsidP="00D23FFD">
      <w:pPr>
        <w:tabs>
          <w:tab w:val="left" w:pos="327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>York, YO10 5DD</w:t>
      </w:r>
    </w:p>
    <w:sectPr w:rsidR="00497FF0" w:rsidRPr="00FB67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E456F" w14:textId="77777777" w:rsidR="00E4710C" w:rsidRDefault="00E4710C" w:rsidP="00E23233">
      <w:r>
        <w:separator/>
      </w:r>
    </w:p>
  </w:endnote>
  <w:endnote w:type="continuationSeparator" w:id="0">
    <w:p w14:paraId="390335BF" w14:textId="77777777" w:rsidR="00E4710C" w:rsidRDefault="00E4710C" w:rsidP="00E2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7F6EC" w14:textId="77777777" w:rsidR="00B72AF3" w:rsidRDefault="00B72AF3" w:rsidP="0058419E">
    <w:pPr>
      <w:pStyle w:val="Foot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A88B63" w14:textId="77777777" w:rsidR="00B72AF3" w:rsidRDefault="00B72AF3" w:rsidP="0058419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83106609"/>
      <w:docPartObj>
        <w:docPartGallery w:val="Page Numbers (Bottom of Page)"/>
        <w:docPartUnique/>
      </w:docPartObj>
    </w:sdtPr>
    <w:sdtEndPr>
      <w:rPr>
        <w:rFonts w:asciiTheme="minorBidi" w:hAnsiTheme="minorBidi" w:cstheme="minorBidi"/>
        <w:noProof/>
      </w:rPr>
    </w:sdtEndPr>
    <w:sdtContent>
      <w:p w14:paraId="3A7B1ECB" w14:textId="7F7BB05B" w:rsidR="001C1C44" w:rsidRPr="001C1C44" w:rsidRDefault="001C1C44" w:rsidP="001C1C44">
        <w:pPr>
          <w:pStyle w:val="Footer"/>
          <w:tabs>
            <w:tab w:val="clear" w:pos="4513"/>
          </w:tabs>
        </w:pPr>
      </w:p>
      <w:p w14:paraId="1EE4432A" w14:textId="1F49BC17" w:rsidR="00B72AF3" w:rsidRPr="001C1C44" w:rsidRDefault="00E9493D" w:rsidP="001C1C44">
        <w:pPr>
          <w:pStyle w:val="Footer"/>
          <w:jc w:val="right"/>
        </w:pPr>
        <w:r>
          <w:rPr>
            <w:rFonts w:asciiTheme="minorBidi" w:hAnsiTheme="minorBidi" w:cstheme="minorBidi"/>
          </w:rPr>
          <w:t xml:space="preserve">Resource Use </w:t>
        </w:r>
        <w:proofErr w:type="spellStart"/>
        <w:r>
          <w:rPr>
            <w:rFonts w:asciiTheme="minorBidi" w:hAnsiTheme="minorBidi" w:cstheme="minorBidi"/>
          </w:rPr>
          <w:t>Questionnaire_Teacher</w:t>
        </w:r>
        <w:proofErr w:type="spellEnd"/>
        <w:r w:rsidR="001C1C44">
          <w:rPr>
            <w:rFonts w:asciiTheme="minorBidi" w:hAnsiTheme="minorBidi" w:cstheme="minorBidi"/>
          </w:rPr>
          <w:t xml:space="preserve"> V</w:t>
        </w:r>
        <w:r w:rsidR="00F327E6">
          <w:rPr>
            <w:rFonts w:asciiTheme="minorBidi" w:hAnsiTheme="minorBidi" w:cstheme="minorBidi"/>
          </w:rPr>
          <w:t>1.0</w:t>
        </w:r>
        <w:r w:rsidR="009B43C7">
          <w:rPr>
            <w:rFonts w:asciiTheme="minorBidi" w:hAnsiTheme="minorBidi" w:cstheme="minorBidi"/>
          </w:rPr>
          <w:t xml:space="preserve"> </w:t>
        </w:r>
        <w:r w:rsidR="00AA17DA">
          <w:rPr>
            <w:rFonts w:asciiTheme="minorBidi" w:hAnsiTheme="minorBidi" w:cstheme="minorBidi"/>
          </w:rPr>
          <w:t>7</w:t>
        </w:r>
        <w:r w:rsidR="001C1C44">
          <w:rPr>
            <w:rFonts w:asciiTheme="minorBidi" w:hAnsiTheme="minorBidi" w:cstheme="minorBidi"/>
          </w:rPr>
          <w:t>.1</w:t>
        </w:r>
        <w:r w:rsidR="00AA17DA">
          <w:rPr>
            <w:rFonts w:asciiTheme="minorBidi" w:hAnsiTheme="minorBidi" w:cstheme="minorBidi"/>
          </w:rPr>
          <w:t>1</w:t>
        </w:r>
        <w:r w:rsidR="001C1C44">
          <w:rPr>
            <w:rFonts w:asciiTheme="minorBidi" w:hAnsiTheme="minorBidi" w:cstheme="minorBidi"/>
          </w:rPr>
          <w:t>.24</w:t>
        </w:r>
        <w:r w:rsidR="001C1C44">
          <w:rPr>
            <w:rFonts w:asciiTheme="minorBidi" w:hAnsiTheme="minorBidi" w:cstheme="minorBidi"/>
          </w:rPr>
          <w:tab/>
        </w:r>
        <w:r w:rsidR="001C1C44">
          <w:rPr>
            <w:rFonts w:asciiTheme="minorBidi" w:hAnsiTheme="minorBidi" w:cstheme="minorBidi"/>
          </w:rPr>
          <w:tab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447288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9E9E63" w14:textId="1885BEBB" w:rsidR="002A4079" w:rsidRDefault="002A40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25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05C95E" w14:textId="7732B365" w:rsidR="00B72AF3" w:rsidRPr="002A4079" w:rsidRDefault="002A4079" w:rsidP="002A4079">
    <w:pPr>
      <w:pStyle w:val="Footer"/>
      <w:rPr>
        <w:sz w:val="16"/>
        <w:lang w:val="en-US"/>
      </w:rPr>
    </w:pPr>
    <w:r w:rsidRPr="0089769E">
      <w:rPr>
        <w:rFonts w:ascii="Arial" w:hAnsi="Arial" w:cs="Arial"/>
        <w:sz w:val="20"/>
        <w:szCs w:val="20"/>
      </w:rPr>
      <w:t>Baseline</w:t>
    </w:r>
    <w:r w:rsidR="00141DB3">
      <w:rPr>
        <w:rFonts w:ascii="Arial" w:hAnsi="Arial" w:cs="Arial"/>
        <w:sz w:val="20"/>
        <w:szCs w:val="20"/>
      </w:rPr>
      <w:t xml:space="preserve"> q</w:t>
    </w:r>
    <w:r w:rsidRPr="0089769E">
      <w:rPr>
        <w:rFonts w:ascii="Arial" w:hAnsi="Arial" w:cs="Arial"/>
        <w:sz w:val="20"/>
        <w:szCs w:val="20"/>
      </w:rPr>
      <w:t>uestionnaire</w:t>
    </w:r>
    <w:r w:rsidR="003B4B36">
      <w:rPr>
        <w:rFonts w:ascii="Arial" w:hAnsi="Arial" w:cs="Arial"/>
        <w:sz w:val="20"/>
        <w:szCs w:val="20"/>
      </w:rPr>
      <w:t xml:space="preserve"> c</w:t>
    </w:r>
    <w:r w:rsidR="00141DB3">
      <w:rPr>
        <w:rFonts w:ascii="Arial" w:hAnsi="Arial" w:cs="Arial"/>
        <w:sz w:val="20"/>
        <w:szCs w:val="20"/>
      </w:rPr>
      <w:t>hild</w:t>
    </w:r>
    <w:r w:rsidR="009D52F2">
      <w:rPr>
        <w:rFonts w:ascii="Arial" w:hAnsi="Arial" w:cs="Arial"/>
        <w:sz w:val="20"/>
        <w:szCs w:val="20"/>
      </w:rPr>
      <w:t xml:space="preserve"> </w:t>
    </w:r>
    <w:r w:rsidR="009D52F2" w:rsidRPr="009D52F2">
      <w:rPr>
        <w:rFonts w:ascii="Arial" w:hAnsi="Arial" w:cs="Arial"/>
        <w:sz w:val="20"/>
        <w:szCs w:val="20"/>
      </w:rPr>
      <w:t>V</w:t>
    </w:r>
    <w:r w:rsidR="00973939">
      <w:rPr>
        <w:rFonts w:ascii="Arial" w:hAnsi="Arial" w:cs="Arial"/>
        <w:sz w:val="20"/>
        <w:szCs w:val="20"/>
      </w:rPr>
      <w:t>1</w:t>
    </w:r>
    <w:r w:rsidR="009D52F2" w:rsidRPr="009D52F2">
      <w:rPr>
        <w:rFonts w:ascii="Arial" w:hAnsi="Arial" w:cs="Arial"/>
        <w:sz w:val="20"/>
        <w:szCs w:val="20"/>
      </w:rPr>
      <w:t xml:space="preserve">.0 </w:t>
    </w:r>
    <w:r w:rsidR="00973939">
      <w:rPr>
        <w:rFonts w:ascii="Arial" w:hAnsi="Arial" w:cs="Arial"/>
        <w:sz w:val="20"/>
        <w:szCs w:val="20"/>
      </w:rPr>
      <w:t>08</w:t>
    </w:r>
    <w:r w:rsidR="00950EE5">
      <w:rPr>
        <w:rFonts w:ascii="Arial" w:hAnsi="Arial" w:cs="Arial"/>
        <w:sz w:val="20"/>
        <w:szCs w:val="20"/>
      </w:rPr>
      <w:t>.</w:t>
    </w:r>
    <w:r w:rsidR="00973939">
      <w:rPr>
        <w:rFonts w:ascii="Arial" w:hAnsi="Arial" w:cs="Arial"/>
        <w:sz w:val="20"/>
        <w:szCs w:val="20"/>
      </w:rPr>
      <w:t>10</w:t>
    </w:r>
    <w:r w:rsidR="00907882">
      <w:rPr>
        <w:rFonts w:ascii="Arial" w:hAnsi="Arial" w:cs="Arial"/>
        <w:sz w:val="20"/>
        <w:szCs w:val="20"/>
      </w:rPr>
      <w:t>.202</w:t>
    </w:r>
    <w:r w:rsidR="00973939">
      <w:rPr>
        <w:rFonts w:ascii="Arial" w:hAnsi="Arial" w:cs="Arial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ED0D0" w14:textId="77777777" w:rsidR="00E4710C" w:rsidRDefault="00E4710C" w:rsidP="00E23233">
      <w:r>
        <w:separator/>
      </w:r>
    </w:p>
  </w:footnote>
  <w:footnote w:type="continuationSeparator" w:id="0">
    <w:p w14:paraId="13FEC690" w14:textId="77777777" w:rsidR="00E4710C" w:rsidRDefault="00E4710C" w:rsidP="00E23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27C80" w14:textId="77777777" w:rsidR="00E9493D" w:rsidRDefault="00E94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A3C6A" w14:textId="77777777" w:rsidR="00E9493D" w:rsidRDefault="00E949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9FE98" w14:textId="77777777" w:rsidR="00B72AF3" w:rsidRDefault="00B72AF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E59C4"/>
    <w:multiLevelType w:val="hybridMultilevel"/>
    <w:tmpl w:val="B456CA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6242EF"/>
    <w:multiLevelType w:val="hybridMultilevel"/>
    <w:tmpl w:val="FF806FEE"/>
    <w:lvl w:ilvl="0" w:tplc="76B2EE48">
      <w:start w:val="1"/>
      <w:numFmt w:val="decimal"/>
      <w:lvlText w:val="%1."/>
      <w:lvlJc w:val="left"/>
      <w:pPr>
        <w:tabs>
          <w:tab w:val="num" w:pos="57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08396A"/>
    <w:multiLevelType w:val="hybridMultilevel"/>
    <w:tmpl w:val="38CC74B8"/>
    <w:lvl w:ilvl="0" w:tplc="8C6214A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61552"/>
    <w:multiLevelType w:val="hybridMultilevel"/>
    <w:tmpl w:val="A0CEA116"/>
    <w:lvl w:ilvl="0" w:tplc="3D9AB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8D1CC6"/>
    <w:multiLevelType w:val="hybridMultilevel"/>
    <w:tmpl w:val="BE44BF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E477A2"/>
    <w:multiLevelType w:val="hybridMultilevel"/>
    <w:tmpl w:val="66D80546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1C65D6"/>
    <w:multiLevelType w:val="hybridMultilevel"/>
    <w:tmpl w:val="5C34B4C6"/>
    <w:lvl w:ilvl="0" w:tplc="C6146490">
      <w:start w:val="1"/>
      <w:numFmt w:val="bullet"/>
      <w:pStyle w:val="EQ5DYHealthInstruction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02DC0"/>
    <w:multiLevelType w:val="hybridMultilevel"/>
    <w:tmpl w:val="1332E866"/>
    <w:lvl w:ilvl="0" w:tplc="3BA0BB4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754E3F"/>
    <w:multiLevelType w:val="hybridMultilevel"/>
    <w:tmpl w:val="4672CF6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2B5342"/>
    <w:multiLevelType w:val="multilevel"/>
    <w:tmpl w:val="989E78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1CE4CB2"/>
    <w:multiLevelType w:val="hybridMultilevel"/>
    <w:tmpl w:val="072468C2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603294819">
    <w:abstractNumId w:val="0"/>
  </w:num>
  <w:num w:numId="2" w16cid:durableId="1675255454">
    <w:abstractNumId w:val="4"/>
  </w:num>
  <w:num w:numId="3" w16cid:durableId="1884705501">
    <w:abstractNumId w:val="8"/>
  </w:num>
  <w:num w:numId="4" w16cid:durableId="1440638644">
    <w:abstractNumId w:val="5"/>
  </w:num>
  <w:num w:numId="5" w16cid:durableId="130289947">
    <w:abstractNumId w:val="3"/>
  </w:num>
  <w:num w:numId="6" w16cid:durableId="2112579973">
    <w:abstractNumId w:val="6"/>
  </w:num>
  <w:num w:numId="7" w16cid:durableId="2041516574">
    <w:abstractNumId w:val="10"/>
  </w:num>
  <w:num w:numId="8" w16cid:durableId="1588734416">
    <w:abstractNumId w:val="1"/>
  </w:num>
  <w:num w:numId="9" w16cid:durableId="1174682384">
    <w:abstractNumId w:val="7"/>
  </w:num>
  <w:num w:numId="10" w16cid:durableId="795874956">
    <w:abstractNumId w:val="9"/>
  </w:num>
  <w:num w:numId="11" w16cid:durableId="1828857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B20"/>
    <w:rsid w:val="00010B5C"/>
    <w:rsid w:val="000153CE"/>
    <w:rsid w:val="00022BAD"/>
    <w:rsid w:val="00030D37"/>
    <w:rsid w:val="00052793"/>
    <w:rsid w:val="0005408C"/>
    <w:rsid w:val="00061D7F"/>
    <w:rsid w:val="00077FBE"/>
    <w:rsid w:val="00084021"/>
    <w:rsid w:val="000A1636"/>
    <w:rsid w:val="000C74A9"/>
    <w:rsid w:val="000D2545"/>
    <w:rsid w:val="000F1508"/>
    <w:rsid w:val="000F4185"/>
    <w:rsid w:val="000F4E8B"/>
    <w:rsid w:val="001103C7"/>
    <w:rsid w:val="00111B09"/>
    <w:rsid w:val="00112FBB"/>
    <w:rsid w:val="001137BB"/>
    <w:rsid w:val="00113DF8"/>
    <w:rsid w:val="001316A9"/>
    <w:rsid w:val="0013262A"/>
    <w:rsid w:val="00140FB4"/>
    <w:rsid w:val="00141DB3"/>
    <w:rsid w:val="001471B8"/>
    <w:rsid w:val="001532BC"/>
    <w:rsid w:val="0017675A"/>
    <w:rsid w:val="001973C6"/>
    <w:rsid w:val="001A4B1A"/>
    <w:rsid w:val="001A4C3B"/>
    <w:rsid w:val="001C1C44"/>
    <w:rsid w:val="001C4587"/>
    <w:rsid w:val="001D32B8"/>
    <w:rsid w:val="001E545A"/>
    <w:rsid w:val="001F081E"/>
    <w:rsid w:val="00211F8B"/>
    <w:rsid w:val="002243F6"/>
    <w:rsid w:val="00253D9A"/>
    <w:rsid w:val="00254CC6"/>
    <w:rsid w:val="00256080"/>
    <w:rsid w:val="0026307A"/>
    <w:rsid w:val="002636DA"/>
    <w:rsid w:val="002676CC"/>
    <w:rsid w:val="002A2C14"/>
    <w:rsid w:val="002A4079"/>
    <w:rsid w:val="002B6761"/>
    <w:rsid w:val="002C0F5B"/>
    <w:rsid w:val="002C0FA0"/>
    <w:rsid w:val="002E465B"/>
    <w:rsid w:val="002E6155"/>
    <w:rsid w:val="003020E6"/>
    <w:rsid w:val="003028E7"/>
    <w:rsid w:val="0030478C"/>
    <w:rsid w:val="00305064"/>
    <w:rsid w:val="00312719"/>
    <w:rsid w:val="0031678C"/>
    <w:rsid w:val="003412F2"/>
    <w:rsid w:val="00347B9F"/>
    <w:rsid w:val="00376975"/>
    <w:rsid w:val="00384F1D"/>
    <w:rsid w:val="003854AB"/>
    <w:rsid w:val="003856B2"/>
    <w:rsid w:val="003A36B3"/>
    <w:rsid w:val="003B2140"/>
    <w:rsid w:val="003B4B36"/>
    <w:rsid w:val="00400198"/>
    <w:rsid w:val="00421170"/>
    <w:rsid w:val="00445A4B"/>
    <w:rsid w:val="00446CB1"/>
    <w:rsid w:val="00497326"/>
    <w:rsid w:val="00497FF0"/>
    <w:rsid w:val="004E43D9"/>
    <w:rsid w:val="004F0939"/>
    <w:rsid w:val="004F3490"/>
    <w:rsid w:val="004F4675"/>
    <w:rsid w:val="00513956"/>
    <w:rsid w:val="00522CA4"/>
    <w:rsid w:val="00522CDF"/>
    <w:rsid w:val="0052347D"/>
    <w:rsid w:val="005313C8"/>
    <w:rsid w:val="00546C0D"/>
    <w:rsid w:val="00547CDB"/>
    <w:rsid w:val="005506F9"/>
    <w:rsid w:val="005568E1"/>
    <w:rsid w:val="00557999"/>
    <w:rsid w:val="0056032C"/>
    <w:rsid w:val="005627E7"/>
    <w:rsid w:val="00566F1C"/>
    <w:rsid w:val="005768B5"/>
    <w:rsid w:val="00583204"/>
    <w:rsid w:val="00584559"/>
    <w:rsid w:val="005A2B20"/>
    <w:rsid w:val="005B7077"/>
    <w:rsid w:val="005C04CE"/>
    <w:rsid w:val="005C485B"/>
    <w:rsid w:val="005C743C"/>
    <w:rsid w:val="005F0BD8"/>
    <w:rsid w:val="005F2637"/>
    <w:rsid w:val="006202C7"/>
    <w:rsid w:val="006731F6"/>
    <w:rsid w:val="00675933"/>
    <w:rsid w:val="00684AC0"/>
    <w:rsid w:val="006938F7"/>
    <w:rsid w:val="006A4DB9"/>
    <w:rsid w:val="006C79EC"/>
    <w:rsid w:val="006D3544"/>
    <w:rsid w:val="006F53CC"/>
    <w:rsid w:val="00702B0C"/>
    <w:rsid w:val="00716380"/>
    <w:rsid w:val="007417AB"/>
    <w:rsid w:val="00742FD3"/>
    <w:rsid w:val="00765870"/>
    <w:rsid w:val="00791D19"/>
    <w:rsid w:val="0079296A"/>
    <w:rsid w:val="007A111D"/>
    <w:rsid w:val="007A519D"/>
    <w:rsid w:val="007B713D"/>
    <w:rsid w:val="007D1083"/>
    <w:rsid w:val="007D4E29"/>
    <w:rsid w:val="007D7B8D"/>
    <w:rsid w:val="007E1C60"/>
    <w:rsid w:val="007E51F5"/>
    <w:rsid w:val="007F169E"/>
    <w:rsid w:val="00805BBD"/>
    <w:rsid w:val="00815613"/>
    <w:rsid w:val="0084118B"/>
    <w:rsid w:val="00841701"/>
    <w:rsid w:val="00852729"/>
    <w:rsid w:val="00853FBF"/>
    <w:rsid w:val="008575B2"/>
    <w:rsid w:val="0086320A"/>
    <w:rsid w:val="00866A2C"/>
    <w:rsid w:val="00867CFB"/>
    <w:rsid w:val="0088712D"/>
    <w:rsid w:val="00891D79"/>
    <w:rsid w:val="0089769E"/>
    <w:rsid w:val="008A3945"/>
    <w:rsid w:val="008B0B14"/>
    <w:rsid w:val="008B2C00"/>
    <w:rsid w:val="008B4CC4"/>
    <w:rsid w:val="008C13DD"/>
    <w:rsid w:val="008D3962"/>
    <w:rsid w:val="008D4360"/>
    <w:rsid w:val="008D5B3F"/>
    <w:rsid w:val="00907882"/>
    <w:rsid w:val="009201BE"/>
    <w:rsid w:val="009305F2"/>
    <w:rsid w:val="00931931"/>
    <w:rsid w:val="009462AD"/>
    <w:rsid w:val="00950EE5"/>
    <w:rsid w:val="00960FEE"/>
    <w:rsid w:val="00971100"/>
    <w:rsid w:val="00973939"/>
    <w:rsid w:val="00981570"/>
    <w:rsid w:val="009B3D22"/>
    <w:rsid w:val="009B43C7"/>
    <w:rsid w:val="009C2364"/>
    <w:rsid w:val="009C7E96"/>
    <w:rsid w:val="009D47AE"/>
    <w:rsid w:val="009D52F2"/>
    <w:rsid w:val="009D60C2"/>
    <w:rsid w:val="009D60C4"/>
    <w:rsid w:val="009D7471"/>
    <w:rsid w:val="009E6B90"/>
    <w:rsid w:val="00A314EA"/>
    <w:rsid w:val="00A33267"/>
    <w:rsid w:val="00A352C5"/>
    <w:rsid w:val="00A60C68"/>
    <w:rsid w:val="00A74AF3"/>
    <w:rsid w:val="00A84822"/>
    <w:rsid w:val="00A9338F"/>
    <w:rsid w:val="00AA00E3"/>
    <w:rsid w:val="00AA17DA"/>
    <w:rsid w:val="00AE609F"/>
    <w:rsid w:val="00AE77DA"/>
    <w:rsid w:val="00B00978"/>
    <w:rsid w:val="00B010EA"/>
    <w:rsid w:val="00B01AB6"/>
    <w:rsid w:val="00B56A0F"/>
    <w:rsid w:val="00B57D21"/>
    <w:rsid w:val="00B72AE9"/>
    <w:rsid w:val="00B72AF3"/>
    <w:rsid w:val="00B74A8F"/>
    <w:rsid w:val="00B75CB4"/>
    <w:rsid w:val="00B77E89"/>
    <w:rsid w:val="00B80CE2"/>
    <w:rsid w:val="00BA09D2"/>
    <w:rsid w:val="00BA343A"/>
    <w:rsid w:val="00BD7DAD"/>
    <w:rsid w:val="00BE1B91"/>
    <w:rsid w:val="00BE7041"/>
    <w:rsid w:val="00BF6C78"/>
    <w:rsid w:val="00C056EB"/>
    <w:rsid w:val="00C16438"/>
    <w:rsid w:val="00C44017"/>
    <w:rsid w:val="00C509FD"/>
    <w:rsid w:val="00C5130D"/>
    <w:rsid w:val="00C7661D"/>
    <w:rsid w:val="00C80BD5"/>
    <w:rsid w:val="00C86799"/>
    <w:rsid w:val="00CA3D8E"/>
    <w:rsid w:val="00CA645A"/>
    <w:rsid w:val="00CA75E5"/>
    <w:rsid w:val="00CB2DF3"/>
    <w:rsid w:val="00CC157E"/>
    <w:rsid w:val="00D13585"/>
    <w:rsid w:val="00D20BD4"/>
    <w:rsid w:val="00D23FFD"/>
    <w:rsid w:val="00D51629"/>
    <w:rsid w:val="00D5256E"/>
    <w:rsid w:val="00D910CE"/>
    <w:rsid w:val="00DA0B5A"/>
    <w:rsid w:val="00DA3ACF"/>
    <w:rsid w:val="00DB2CC3"/>
    <w:rsid w:val="00DD7DE5"/>
    <w:rsid w:val="00DE445E"/>
    <w:rsid w:val="00DE79BD"/>
    <w:rsid w:val="00E23233"/>
    <w:rsid w:val="00E2735E"/>
    <w:rsid w:val="00E303CF"/>
    <w:rsid w:val="00E41793"/>
    <w:rsid w:val="00E442F7"/>
    <w:rsid w:val="00E44B7B"/>
    <w:rsid w:val="00E4710C"/>
    <w:rsid w:val="00E7679A"/>
    <w:rsid w:val="00E939A7"/>
    <w:rsid w:val="00E9493D"/>
    <w:rsid w:val="00EB2C92"/>
    <w:rsid w:val="00EB40A4"/>
    <w:rsid w:val="00EC11CF"/>
    <w:rsid w:val="00EF546A"/>
    <w:rsid w:val="00EF6D34"/>
    <w:rsid w:val="00F02B44"/>
    <w:rsid w:val="00F1035D"/>
    <w:rsid w:val="00F1226B"/>
    <w:rsid w:val="00F12D74"/>
    <w:rsid w:val="00F24213"/>
    <w:rsid w:val="00F24374"/>
    <w:rsid w:val="00F327E6"/>
    <w:rsid w:val="00F3685D"/>
    <w:rsid w:val="00F42DC3"/>
    <w:rsid w:val="00F44996"/>
    <w:rsid w:val="00F64396"/>
    <w:rsid w:val="00F73DC7"/>
    <w:rsid w:val="00F814D0"/>
    <w:rsid w:val="00F85C89"/>
    <w:rsid w:val="00F870B4"/>
    <w:rsid w:val="00F872AD"/>
    <w:rsid w:val="00F976B5"/>
    <w:rsid w:val="00FA6F18"/>
    <w:rsid w:val="00FB6765"/>
    <w:rsid w:val="00FC5539"/>
    <w:rsid w:val="00FD6994"/>
    <w:rsid w:val="00FE0132"/>
    <w:rsid w:val="00FE3D77"/>
    <w:rsid w:val="00FE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099E0"/>
  <w15:chartTrackingRefBased/>
  <w15:docId w15:val="{5E7D1F44-9763-4B5C-A48D-3B9E5413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232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23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32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23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11C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32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0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09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097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97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9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978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rsid w:val="00C76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5LYDimensionHeader">
    <w:name w:val="EQ5LY Dimension Header"/>
    <w:basedOn w:val="Normal"/>
    <w:qFormat/>
    <w:rsid w:val="00C7661D"/>
    <w:pPr>
      <w:spacing w:after="120" w:line="312" w:lineRule="auto"/>
      <w:jc w:val="both"/>
    </w:pPr>
    <w:rPr>
      <w:rFonts w:ascii="Comic Sans MS" w:hAnsi="Comic Sans MS" w:cs="Arial"/>
      <w:b/>
      <w:szCs w:val="20"/>
    </w:rPr>
  </w:style>
  <w:style w:type="paragraph" w:customStyle="1" w:styleId="EQ5DYDimensionOption">
    <w:name w:val="EQ5DY Dimension Option"/>
    <w:basedOn w:val="Normal"/>
    <w:qFormat/>
    <w:rsid w:val="00C7661D"/>
    <w:pPr>
      <w:spacing w:after="60" w:line="312" w:lineRule="auto"/>
      <w:jc w:val="both"/>
    </w:pPr>
    <w:rPr>
      <w:rFonts w:ascii="Comic Sans MS" w:hAnsi="Comic Sans MS" w:cs="Arial"/>
      <w:szCs w:val="20"/>
    </w:rPr>
  </w:style>
  <w:style w:type="paragraph" w:customStyle="1" w:styleId="EQ5DYCheckboxes">
    <w:name w:val="EQ5DY Checkboxes"/>
    <w:basedOn w:val="Normal"/>
    <w:qFormat/>
    <w:rsid w:val="00C7661D"/>
    <w:pPr>
      <w:spacing w:line="312" w:lineRule="auto"/>
      <w:jc w:val="both"/>
    </w:pPr>
    <w:rPr>
      <w:rFonts w:ascii="Arial" w:hAnsi="Arial" w:cs="Arial"/>
      <w:sz w:val="28"/>
      <w:szCs w:val="20"/>
    </w:rPr>
  </w:style>
  <w:style w:type="character" w:styleId="PageNumber">
    <w:name w:val="page number"/>
    <w:basedOn w:val="DefaultParagraphFont"/>
    <w:rsid w:val="00B72AF3"/>
  </w:style>
  <w:style w:type="paragraph" w:customStyle="1" w:styleId="EQ5DYHealthInstructions">
    <w:name w:val="EQ5DY Health Instructions"/>
    <w:basedOn w:val="Normal"/>
    <w:qFormat/>
    <w:rsid w:val="00B72AF3"/>
    <w:pPr>
      <w:numPr>
        <w:numId w:val="6"/>
      </w:numPr>
      <w:spacing w:after="120" w:line="312" w:lineRule="auto"/>
      <w:ind w:left="714" w:hanging="357"/>
      <w:jc w:val="both"/>
    </w:pPr>
    <w:rPr>
      <w:rFonts w:ascii="Comic Sans MS" w:hAnsi="Comic Sans MS" w:cs="Arial"/>
      <w:szCs w:val="20"/>
    </w:rPr>
  </w:style>
  <w:style w:type="paragraph" w:styleId="Revision">
    <w:name w:val="Revision"/>
    <w:hidden/>
    <w:uiPriority w:val="99"/>
    <w:semiHidden/>
    <w:rsid w:val="00CA7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rsid w:val="00FA6F18"/>
    <w:pPr>
      <w:suppressAutoHyphens/>
      <w:spacing w:after="120"/>
    </w:pPr>
    <w:rPr>
      <w:rFonts w:ascii="Comic Sans MS" w:hAnsi="Comic Sans MS"/>
      <w:b/>
      <w:sz w:val="20"/>
      <w:szCs w:val="20"/>
      <w:lang w:eastAsia="de-DE"/>
    </w:rPr>
  </w:style>
  <w:style w:type="character" w:customStyle="1" w:styleId="BodyText3Char">
    <w:name w:val="Body Text 3 Char"/>
    <w:basedOn w:val="DefaultParagraphFont"/>
    <w:link w:val="BodyText3"/>
    <w:semiHidden/>
    <w:rsid w:val="00FA6F18"/>
    <w:rPr>
      <w:rFonts w:ascii="Comic Sans MS" w:eastAsia="Times New Roman" w:hAnsi="Comic Sans MS" w:cs="Times New Roman"/>
      <w:b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0F4E3-4961-494B-9A80-5EEEDDA15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Ronaldson, S.J.</dc:creator>
  <cp:keywords/>
  <dc:description/>
  <cp:lastModifiedBy>Jodi Pervin</cp:lastModifiedBy>
  <cp:revision>4</cp:revision>
  <dcterms:created xsi:type="dcterms:W3CDTF">2024-12-11T12:05:00Z</dcterms:created>
  <dcterms:modified xsi:type="dcterms:W3CDTF">2024-12-13T13:33:00Z</dcterms:modified>
</cp:coreProperties>
</file>