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50" w:rsidRPr="001A696A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4"/>
          <w:lang w:val="en-US" w:eastAsia="fr-FR"/>
        </w:rPr>
      </w:pPr>
      <w:bookmarkStart w:id="0" w:name="_GoBack"/>
      <w:r w:rsidRPr="001A696A">
        <w:rPr>
          <w:rFonts w:ascii="Calibri" w:eastAsia="Times New Roman" w:hAnsi="Calibri" w:cs="Times New Roman"/>
          <w:b/>
          <w:bCs/>
          <w:sz w:val="28"/>
          <w:szCs w:val="24"/>
          <w:lang w:val="en-US" w:eastAsia="fr-FR"/>
        </w:rPr>
        <w:t>Participant Flow</w:t>
      </w:r>
    </w:p>
    <w:bookmarkEnd w:id="0"/>
    <w:p w:rsidR="0046116C" w:rsidRPr="0046116C" w:rsidRDefault="006D5D51" w:rsidP="0046116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210185</wp:posOffset>
                </wp:positionV>
                <wp:extent cx="1543050" cy="857250"/>
                <wp:effectExtent l="0" t="0" r="19050" b="19050"/>
                <wp:wrapNone/>
                <wp:docPr id="11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49" w:rsidRPr="00B17FB1" w:rsidRDefault="005E5449" w:rsidP="0046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Assessed, met the inclusion criteria and were eligible for the</w:t>
                            </w: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study</w:t>
                            </w:r>
                          </w:p>
                          <w:p w:rsidR="005E5449" w:rsidRPr="00B17FB1" w:rsidRDefault="005E5449" w:rsidP="00795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(n=445)</w:t>
                            </w:r>
                          </w:p>
                          <w:p w:rsidR="005E5449" w:rsidRDefault="005E5449" w:rsidP="004611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E5449" w:rsidRDefault="005E5449" w:rsidP="004611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E5449" w:rsidRPr="00A715A6" w:rsidRDefault="005E5449" w:rsidP="0046116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15A6">
                              <w:rPr>
                                <w:b/>
                                <w:sz w:val="18"/>
                                <w:szCs w:val="18"/>
                              </w:rPr>
                              <w:t>(n=445)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137.25pt;margin-top:16.55pt;width:121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">
                <v:textbox>
                  <w:txbxContent>
                    <w:p w:rsidR="005E5449" w:rsidRPr="00B17FB1" w:rsidRDefault="005E5449" w:rsidP="004611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Assessed, met the inclusion criteria and were eligible for the</w:t>
                      </w:r>
                      <w:r w:rsidRPr="00B17FB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B17F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study</w:t>
                      </w:r>
                    </w:p>
                    <w:p w:rsidR="005E5449" w:rsidRPr="00B17FB1" w:rsidRDefault="005E5449" w:rsidP="00795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(n=445)</w:t>
                      </w:r>
                    </w:p>
                    <w:p w:rsidR="005E5449" w:rsidRDefault="005E5449" w:rsidP="004611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E5449" w:rsidRDefault="005E5449" w:rsidP="004611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E5449" w:rsidRPr="00A715A6" w:rsidRDefault="005E5449" w:rsidP="0046116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15A6">
                        <w:rPr>
                          <w:b/>
                          <w:sz w:val="18"/>
                          <w:szCs w:val="18"/>
                        </w:rPr>
                        <w:t>(n=445)</w:t>
                      </w:r>
                    </w:p>
                  </w:txbxContent>
                </v:textbox>
              </v:rect>
            </w:pict>
          </mc:Fallback>
        </mc:AlternateContent>
      </w: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6116C" w:rsidRPr="0046116C" w:rsidRDefault="006D5D51" w:rsidP="0046116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130810</wp:posOffset>
                </wp:positionV>
                <wp:extent cx="635" cy="381000"/>
                <wp:effectExtent l="76200" t="0" r="94615" b="57150"/>
                <wp:wrapNone/>
                <wp:docPr id="11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5" o:spid="_x0000_s1026" type="#_x0000_t32" style="position:absolute;margin-left:197.35pt;margin-top:10.3pt;width:.0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46116C" w:rsidRPr="0046116C" w:rsidRDefault="006D5D51" w:rsidP="0046116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219710</wp:posOffset>
                </wp:positionV>
                <wp:extent cx="1590675" cy="848995"/>
                <wp:effectExtent l="0" t="0" r="28575" b="27305"/>
                <wp:wrapNone/>
                <wp:docPr id="11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49" w:rsidRPr="00B17FB1" w:rsidRDefault="005E5449" w:rsidP="0046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Eligible participants who consented to take part in the Study</w:t>
                            </w:r>
                          </w:p>
                          <w:p w:rsidR="005E5449" w:rsidRPr="00B17FB1" w:rsidRDefault="005E5449" w:rsidP="00795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(n=81)</w:t>
                            </w:r>
                          </w:p>
                          <w:p w:rsidR="005E5449" w:rsidRPr="00CF2F98" w:rsidRDefault="005E5449" w:rsidP="004611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E5449" w:rsidRPr="00CF2F98" w:rsidRDefault="005E5449" w:rsidP="004611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7" style="position:absolute;margin-left:135.75pt;margin-top:17.3pt;width:125.25pt;height:6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">
                <v:textbox>
                  <w:txbxContent>
                    <w:p w:rsidR="005E5449" w:rsidRPr="00B17FB1" w:rsidRDefault="005E5449" w:rsidP="004611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Eligible participants who consented to take part in the Study</w:t>
                      </w:r>
                    </w:p>
                    <w:p w:rsidR="005E5449" w:rsidRPr="00B17FB1" w:rsidRDefault="005E5449" w:rsidP="00795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(n=81)</w:t>
                      </w:r>
                    </w:p>
                    <w:p w:rsidR="005E5449" w:rsidRPr="00CF2F98" w:rsidRDefault="005E5449" w:rsidP="004611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E5449" w:rsidRPr="00CF2F98" w:rsidRDefault="005E5449" w:rsidP="004611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6116C" w:rsidRPr="0046116C" w:rsidRDefault="006D5D51" w:rsidP="0046116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2" distR="114292" simplePos="0" relativeHeight="251662336" behindDoc="0" locked="0" layoutInCell="1" allowOverlap="1">
                <wp:simplePos x="0" y="0"/>
                <wp:positionH relativeFrom="column">
                  <wp:posOffset>2506979</wp:posOffset>
                </wp:positionH>
                <wp:positionV relativeFrom="paragraph">
                  <wp:posOffset>122555</wp:posOffset>
                </wp:positionV>
                <wp:extent cx="0" cy="323850"/>
                <wp:effectExtent l="76200" t="0" r="76200" b="57150"/>
                <wp:wrapNone/>
                <wp:docPr id="28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197.4pt;margin-top:9.65pt;width:0;height:25.5pt;z-index:25166233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46116C" w:rsidRPr="00461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596265</wp:posOffset>
                </wp:positionV>
                <wp:extent cx="1209675" cy="9525"/>
                <wp:effectExtent l="0" t="76200" r="28575" b="85725"/>
                <wp:wrapNone/>
                <wp:docPr id="2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9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258pt;margin-top:46.95pt;width:95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596265</wp:posOffset>
                </wp:positionV>
                <wp:extent cx="635" cy="990600"/>
                <wp:effectExtent l="76200" t="0" r="94615" b="57150"/>
                <wp:wrapNone/>
                <wp:docPr id="2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353.25pt;margin-top:46.95pt;width:.0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601980</wp:posOffset>
                </wp:positionV>
                <wp:extent cx="1219200" cy="635"/>
                <wp:effectExtent l="38100" t="76200" r="0" b="94615"/>
                <wp:wrapNone/>
                <wp:docPr id="2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9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33.75pt;margin-top:47.4pt;width:96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2" distR="114292" simplePos="0" relativeHeight="251667456" behindDoc="0" locked="0" layoutInCell="1" allowOverlap="1">
                <wp:simplePos x="0" y="0"/>
                <wp:positionH relativeFrom="column">
                  <wp:posOffset>428624</wp:posOffset>
                </wp:positionH>
                <wp:positionV relativeFrom="paragraph">
                  <wp:posOffset>596265</wp:posOffset>
                </wp:positionV>
                <wp:extent cx="0" cy="933450"/>
                <wp:effectExtent l="76200" t="0" r="76200" b="57150"/>
                <wp:wrapNone/>
                <wp:docPr id="24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33.75pt;margin-top:46.95pt;width:0;height:73.5pt;z-index:25166745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Jw2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2" distR="114292" simplePos="0" relativeHeight="251672576" behindDoc="0" locked="0" layoutInCell="1" allowOverlap="1">
                <wp:simplePos x="0" y="0"/>
                <wp:positionH relativeFrom="column">
                  <wp:posOffset>428624</wp:posOffset>
                </wp:positionH>
                <wp:positionV relativeFrom="paragraph">
                  <wp:posOffset>3175000</wp:posOffset>
                </wp:positionV>
                <wp:extent cx="0" cy="228600"/>
                <wp:effectExtent l="76200" t="0" r="57150" b="57150"/>
                <wp:wrapNone/>
                <wp:docPr id="2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25167257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33.75pt,250pt" to="33.75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y1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46116C" w:rsidRPr="0046116C" w:rsidRDefault="006D5D51" w:rsidP="0046116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118110</wp:posOffset>
                </wp:positionV>
                <wp:extent cx="1562100" cy="838200"/>
                <wp:effectExtent l="0" t="0" r="19050" b="19050"/>
                <wp:wrapNone/>
                <wp:docPr id="10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49" w:rsidRPr="00B17FB1" w:rsidRDefault="005E5449" w:rsidP="0046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Randomisation to either </w:t>
                            </w: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control</w:t>
                            </w:r>
                            <w:r w:rsidRPr="00B17F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experimental</w:t>
                            </w:r>
                            <w:r w:rsidRPr="00B17F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group</w:t>
                            </w:r>
                          </w:p>
                          <w:p w:rsidR="005E5449" w:rsidRPr="00B17FB1" w:rsidRDefault="005E5449" w:rsidP="00795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(n=81)</w:t>
                            </w:r>
                          </w:p>
                          <w:p w:rsidR="005E5449" w:rsidRPr="003A6A04" w:rsidRDefault="005E5449" w:rsidP="0046116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E5449" w:rsidRDefault="005E5449" w:rsidP="004611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8" style="position:absolute;margin-left:135.75pt;margin-top:9.3pt;width:123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">
                <v:textbox>
                  <w:txbxContent>
                    <w:p w:rsidR="005E5449" w:rsidRPr="00B17FB1" w:rsidRDefault="005E5449" w:rsidP="0046116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Randomisation to either </w:t>
                      </w:r>
                      <w:r w:rsidRPr="00B17F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control</w:t>
                      </w:r>
                      <w:r w:rsidRPr="00B17F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or </w:t>
                      </w:r>
                      <w:r w:rsidRPr="00B17F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experimental</w:t>
                      </w:r>
                      <w:r w:rsidRPr="00B17F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group</w:t>
                      </w:r>
                    </w:p>
                    <w:p w:rsidR="005E5449" w:rsidRPr="00B17FB1" w:rsidRDefault="005E5449" w:rsidP="00795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(n=81)</w:t>
                      </w:r>
                    </w:p>
                    <w:p w:rsidR="005E5449" w:rsidRPr="003A6A04" w:rsidRDefault="005E5449" w:rsidP="0046116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E5449" w:rsidRDefault="005E5449" w:rsidP="004611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6116C" w:rsidRPr="0046116C" w:rsidRDefault="006D5D51" w:rsidP="0046116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320675</wp:posOffset>
                </wp:positionV>
                <wp:extent cx="1724025" cy="914400"/>
                <wp:effectExtent l="0" t="0" r="28575" b="19050"/>
                <wp:wrapNone/>
                <wp:docPr id="2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49" w:rsidRPr="00B17FB1" w:rsidRDefault="005E5449" w:rsidP="00795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Allocated to Control Group.</w:t>
                            </w:r>
                            <w:proofErr w:type="gramEnd"/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7F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Back to Fitness Programme (BTFP)</w:t>
                            </w:r>
                          </w:p>
                          <w:p w:rsidR="005E5449" w:rsidRPr="00B17FB1" w:rsidRDefault="005E5449" w:rsidP="0046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(n=40)</w:t>
                            </w:r>
                          </w:p>
                          <w:p w:rsidR="005E5449" w:rsidRPr="005511A6" w:rsidRDefault="005E5449" w:rsidP="0046116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E5449" w:rsidRDefault="005E5449" w:rsidP="004611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9" style="position:absolute;margin-left:280.5pt;margin-top:25.25pt;width:135.7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">
                <v:textbox>
                  <w:txbxContent>
                    <w:p w:rsidR="005E5449" w:rsidRPr="00B17FB1" w:rsidRDefault="005E5449" w:rsidP="00795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B17FB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Allocated to Control Group.</w:t>
                      </w:r>
                      <w:proofErr w:type="gramEnd"/>
                      <w:r w:rsidRPr="00B17FB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17F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Back to Fitness Programme (BTFP)</w:t>
                      </w:r>
                    </w:p>
                    <w:p w:rsidR="005E5449" w:rsidRPr="00B17FB1" w:rsidRDefault="005E5449" w:rsidP="0046116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(n=40)</w:t>
                      </w:r>
                    </w:p>
                    <w:p w:rsidR="005E5449" w:rsidRPr="005511A6" w:rsidRDefault="005E5449" w:rsidP="0046116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E5449" w:rsidRDefault="005E5449" w:rsidP="0046116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332105</wp:posOffset>
                </wp:positionV>
                <wp:extent cx="1704975" cy="859790"/>
                <wp:effectExtent l="0" t="0" r="28575" b="16510"/>
                <wp:wrapNone/>
                <wp:docPr id="2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49" w:rsidRPr="00B17FB1" w:rsidRDefault="005E5449" w:rsidP="00795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Allocated to Experimental Group: </w:t>
                            </w:r>
                            <w:r w:rsidRPr="00B17F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Spinal Rehabilitation Programme (SRP)</w:t>
                            </w:r>
                          </w:p>
                          <w:p w:rsidR="005E5449" w:rsidRPr="00B17FB1" w:rsidRDefault="005E5449" w:rsidP="00795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(n=41)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30" style="position:absolute;margin-left:-36pt;margin-top:26.15pt;width:134.25pt;height:6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">
                <v:textbox>
                  <w:txbxContent>
                    <w:p w:rsidR="005E5449" w:rsidRPr="00B17FB1" w:rsidRDefault="005E5449" w:rsidP="00795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Allocated to Experimental Group: </w:t>
                      </w:r>
                      <w:r w:rsidRPr="00B17F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Spinal Rehabilitation Programme (SRP)</w:t>
                      </w:r>
                    </w:p>
                    <w:p w:rsidR="005E5449" w:rsidRPr="00B17FB1" w:rsidRDefault="005E5449" w:rsidP="00795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(n=41)</w:t>
                      </w:r>
                    </w:p>
                  </w:txbxContent>
                </v:textbox>
              </v:rect>
            </w:pict>
          </mc:Fallback>
        </mc:AlternateContent>
      </w: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</w:rPr>
      </w:pPr>
    </w:p>
    <w:p w:rsidR="0046116C" w:rsidRPr="0046116C" w:rsidRDefault="006D5D51" w:rsidP="00461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205740</wp:posOffset>
                </wp:positionV>
                <wp:extent cx="635" cy="343535"/>
                <wp:effectExtent l="76200" t="0" r="75565" b="56515"/>
                <wp:wrapNone/>
                <wp:docPr id="2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margin-left:29.25pt;margin-top:16.2pt;width:.05pt;height: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205740</wp:posOffset>
                </wp:positionV>
                <wp:extent cx="1270" cy="305435"/>
                <wp:effectExtent l="76200" t="0" r="74930" b="56515"/>
                <wp:wrapNone/>
                <wp:docPr id="1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351.85pt;margin-top:16.2pt;width:.1pt;height:24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TDPgIAAGw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46116C" w:rsidRPr="0046116C" w:rsidRDefault="006D5D51" w:rsidP="00461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209550</wp:posOffset>
                </wp:positionV>
                <wp:extent cx="1590675" cy="1449070"/>
                <wp:effectExtent l="0" t="0" r="28575" b="17780"/>
                <wp:wrapNone/>
                <wp:docPr id="1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FB1" w:rsidRDefault="005E5449" w:rsidP="005E544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E544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Received allocated intervention </w:t>
                            </w:r>
                          </w:p>
                          <w:p w:rsidR="005E5449" w:rsidRPr="005E5449" w:rsidRDefault="005E5449" w:rsidP="005E544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E544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(n=28, 68%)</w:t>
                            </w:r>
                          </w:p>
                          <w:p w:rsidR="00B17FB1" w:rsidRDefault="00B17FB1" w:rsidP="00B17F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Intervention attrition</w:t>
                            </w:r>
                          </w:p>
                          <w:p w:rsidR="005E5449" w:rsidRPr="005E5449" w:rsidRDefault="005E5449" w:rsidP="00B17F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E544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(n=13, 32%)</w:t>
                            </w:r>
                          </w:p>
                          <w:p w:rsidR="005E5449" w:rsidRPr="005E5449" w:rsidRDefault="005E5449" w:rsidP="005E544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E544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Lost to follow-up at 6 months</w:t>
                            </w:r>
                          </w:p>
                          <w:p w:rsidR="005E5449" w:rsidRPr="005E5449" w:rsidRDefault="005E5449" w:rsidP="005E5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E544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(n=18, 44%)</w:t>
                            </w:r>
                          </w:p>
                          <w:p w:rsidR="005E5449" w:rsidRDefault="005E5449" w:rsidP="005E54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31" style="position:absolute;margin-left:-35.25pt;margin-top:16.5pt;width:125.25pt;height:11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">
                <v:textbox>
                  <w:txbxContent>
                    <w:p w:rsidR="00B17FB1" w:rsidRDefault="005E5449" w:rsidP="005E544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E544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Received allocated intervention </w:t>
                      </w:r>
                    </w:p>
                    <w:p w:rsidR="005E5449" w:rsidRPr="005E5449" w:rsidRDefault="005E5449" w:rsidP="005E544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E544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(n=28, 68%)</w:t>
                      </w:r>
                    </w:p>
                    <w:p w:rsidR="00B17FB1" w:rsidRDefault="00B17FB1" w:rsidP="00B17F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Intervention attrition</w:t>
                      </w:r>
                    </w:p>
                    <w:p w:rsidR="005E5449" w:rsidRPr="005E5449" w:rsidRDefault="005E5449" w:rsidP="00B17F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E544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(n=13, 32%)</w:t>
                      </w:r>
                    </w:p>
                    <w:p w:rsidR="005E5449" w:rsidRPr="005E5449" w:rsidRDefault="005E5449" w:rsidP="005E544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E544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Lost to follow-up at 6 months</w:t>
                      </w:r>
                    </w:p>
                    <w:p w:rsidR="005E5449" w:rsidRPr="005E5449" w:rsidRDefault="005E5449" w:rsidP="005E54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E544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(n=18, 44%)</w:t>
                      </w:r>
                    </w:p>
                    <w:p w:rsidR="005E5449" w:rsidRDefault="005E5449" w:rsidP="005E54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165735</wp:posOffset>
                </wp:positionV>
                <wp:extent cx="1638300" cy="1462405"/>
                <wp:effectExtent l="0" t="0" r="19050" b="23495"/>
                <wp:wrapNone/>
                <wp:docPr id="1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FB1" w:rsidRDefault="00B17FB1" w:rsidP="00B17F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Received allocated intervention</w:t>
                            </w:r>
                          </w:p>
                          <w:p w:rsidR="00B17FB1" w:rsidRPr="00B17FB1" w:rsidRDefault="00B17FB1" w:rsidP="00B17F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(n=26, 65%)</w:t>
                            </w:r>
                          </w:p>
                          <w:p w:rsidR="00B17FB1" w:rsidRPr="00B17FB1" w:rsidRDefault="00B17FB1" w:rsidP="00B17F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Intervention attrition</w:t>
                            </w:r>
                          </w:p>
                          <w:p w:rsidR="00B17FB1" w:rsidRPr="00B17FB1" w:rsidRDefault="00B17FB1" w:rsidP="00B17F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(n=14, 35%)</w:t>
                            </w:r>
                          </w:p>
                          <w:p w:rsidR="00B17FB1" w:rsidRPr="00B17FB1" w:rsidRDefault="00B17FB1" w:rsidP="00B17F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Lost to follow-up at 6 months</w:t>
                            </w:r>
                          </w:p>
                          <w:p w:rsidR="00B17FB1" w:rsidRPr="00B17FB1" w:rsidRDefault="00B17FB1" w:rsidP="00B17F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(n=14, 35%)</w:t>
                            </w:r>
                          </w:p>
                          <w:p w:rsidR="005E5449" w:rsidRPr="00B17FB1" w:rsidRDefault="005E5449" w:rsidP="00B17F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32" style="position:absolute;margin-left:282.75pt;margin-top:13.05pt;width:129pt;height:11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">
                <v:textbox>
                  <w:txbxContent>
                    <w:p w:rsidR="00B17FB1" w:rsidRDefault="00B17FB1" w:rsidP="00B17F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Received allocated intervention</w:t>
                      </w:r>
                    </w:p>
                    <w:p w:rsidR="00B17FB1" w:rsidRPr="00B17FB1" w:rsidRDefault="00B17FB1" w:rsidP="00B17F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(n=26, 65%)</w:t>
                      </w:r>
                    </w:p>
                    <w:p w:rsidR="00B17FB1" w:rsidRPr="00B17FB1" w:rsidRDefault="00B17FB1" w:rsidP="00B17F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Intervention attrition</w:t>
                      </w:r>
                    </w:p>
                    <w:p w:rsidR="00B17FB1" w:rsidRPr="00B17FB1" w:rsidRDefault="00B17FB1" w:rsidP="00B17F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(n=14, 35%)</w:t>
                      </w:r>
                    </w:p>
                    <w:p w:rsidR="00B17FB1" w:rsidRPr="00B17FB1" w:rsidRDefault="00B17FB1" w:rsidP="00B17F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Lost to follow-up at 6 months</w:t>
                      </w:r>
                    </w:p>
                    <w:p w:rsidR="00B17FB1" w:rsidRPr="00B17FB1" w:rsidRDefault="00B17FB1" w:rsidP="00B17F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(n=14, 35%)</w:t>
                      </w:r>
                    </w:p>
                    <w:p w:rsidR="005E5449" w:rsidRPr="00B17FB1" w:rsidRDefault="005E5449" w:rsidP="00B17F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</w:rPr>
      </w:pP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</w:rPr>
      </w:pPr>
    </w:p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6116C" w:rsidRPr="0046116C" w:rsidRDefault="006D5D51" w:rsidP="00461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314325</wp:posOffset>
                </wp:positionV>
                <wp:extent cx="635" cy="343535"/>
                <wp:effectExtent l="76200" t="0" r="75565" b="56515"/>
                <wp:wrapNone/>
                <wp:docPr id="15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26" type="#_x0000_t32" style="position:absolute;margin-left:350.8pt;margin-top:24.75pt;width:.05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">
                <v:stroke endarrow="block"/>
              </v:shape>
            </w:pict>
          </mc:Fallback>
        </mc:AlternateContent>
      </w:r>
    </w:p>
    <w:p w:rsidR="00A6492A" w:rsidRDefault="006D5D51" w:rsidP="00461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328930</wp:posOffset>
                </wp:positionV>
                <wp:extent cx="1476375" cy="1087120"/>
                <wp:effectExtent l="0" t="0" r="28575" b="17780"/>
                <wp:wrapNone/>
                <wp:docPr id="1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D51" w:rsidRPr="00666D51" w:rsidRDefault="00666D51" w:rsidP="00666D5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66D5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Analysed post programme (n=26, 65%)</w:t>
                            </w:r>
                          </w:p>
                          <w:p w:rsidR="00666D51" w:rsidRPr="00666D51" w:rsidRDefault="00666D51" w:rsidP="00666D5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66D5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Analysis at 6 months (n= 12, 30%)</w:t>
                            </w:r>
                          </w:p>
                          <w:p w:rsidR="00666D51" w:rsidRPr="00666D51" w:rsidRDefault="00666D51" w:rsidP="00666D5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66D5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Overall drop-out (n=28, 70%)</w:t>
                            </w:r>
                          </w:p>
                          <w:p w:rsidR="005E5449" w:rsidRPr="00666D51" w:rsidRDefault="005E5449" w:rsidP="00666D5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33" style="position:absolute;margin-left:285pt;margin-top:25.9pt;width:116.25pt;height:8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">
                <v:textbox>
                  <w:txbxContent>
                    <w:p w:rsidR="00666D51" w:rsidRPr="00666D51" w:rsidRDefault="00666D51" w:rsidP="00666D5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66D5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Analysed post programme (n=26, 65%)</w:t>
                      </w:r>
                    </w:p>
                    <w:p w:rsidR="00666D51" w:rsidRPr="00666D51" w:rsidRDefault="00666D51" w:rsidP="00666D5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66D5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Analysis at 6 months (n= 12, 30%)</w:t>
                      </w:r>
                    </w:p>
                    <w:p w:rsidR="00666D51" w:rsidRPr="00666D51" w:rsidRDefault="00666D51" w:rsidP="00666D5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66D5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Overall drop-out (n=28, 70%)</w:t>
                      </w:r>
                    </w:p>
                    <w:p w:rsidR="005E5449" w:rsidRPr="00666D51" w:rsidRDefault="005E5449" w:rsidP="00666D5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389255</wp:posOffset>
                </wp:positionV>
                <wp:extent cx="1438275" cy="1074420"/>
                <wp:effectExtent l="0" t="0" r="28575" b="11430"/>
                <wp:wrapNone/>
                <wp:docPr id="1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FB1" w:rsidRPr="00B17FB1" w:rsidRDefault="00B17FB1" w:rsidP="00B17FB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Analysed post programme (n= 28, 68%)</w:t>
                            </w:r>
                          </w:p>
                          <w:p w:rsidR="00B17FB1" w:rsidRPr="00B17FB1" w:rsidRDefault="00B17FB1" w:rsidP="00B17FB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Analysis at 6 months (n=10, 24%)</w:t>
                            </w:r>
                          </w:p>
                          <w:p w:rsidR="00B17FB1" w:rsidRPr="00B17FB1" w:rsidRDefault="00B17FB1" w:rsidP="00B17FB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17FB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Overall drop-out (n=31, 76%)</w:t>
                            </w:r>
                          </w:p>
                          <w:p w:rsidR="005E5449" w:rsidRPr="00B17FB1" w:rsidRDefault="005E5449" w:rsidP="00B17FB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34" style="position:absolute;margin-left:-31.5pt;margin-top:30.65pt;width:113.25pt;height:8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">
                <v:textbox>
                  <w:txbxContent>
                    <w:p w:rsidR="00B17FB1" w:rsidRPr="00B17FB1" w:rsidRDefault="00B17FB1" w:rsidP="00B17FB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Analysed post programme (n= 28, 68%)</w:t>
                      </w:r>
                    </w:p>
                    <w:p w:rsidR="00B17FB1" w:rsidRPr="00B17FB1" w:rsidRDefault="00B17FB1" w:rsidP="00B17FB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Analysis at 6 months (n=10, 24%)</w:t>
                      </w:r>
                    </w:p>
                    <w:p w:rsidR="00B17FB1" w:rsidRPr="00B17FB1" w:rsidRDefault="00B17FB1" w:rsidP="00B17FB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17FB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Overall drop-out (n=31, 76%)</w:t>
                      </w:r>
                    </w:p>
                    <w:p w:rsidR="005E5449" w:rsidRPr="00B17FB1" w:rsidRDefault="005E5449" w:rsidP="00B17FB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36195</wp:posOffset>
                </wp:positionV>
                <wp:extent cx="635" cy="343535"/>
                <wp:effectExtent l="76200" t="0" r="75565" b="56515"/>
                <wp:wrapNone/>
                <wp:docPr id="14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" o:spid="_x0000_s1026" type="#_x0000_t32" style="position:absolute;margin-left:30.75pt;margin-top:2.85pt;width:.05pt;height:2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VANgIAAGE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FC5067" w:rsidRDefault="00FC5067" w:rsidP="0046116C">
      <w:pPr>
        <w:rPr>
          <w:rFonts w:ascii="Times New Roman" w:hAnsi="Times New Roman" w:cs="Times New Roman"/>
          <w:sz w:val="24"/>
          <w:szCs w:val="24"/>
        </w:rPr>
      </w:pPr>
    </w:p>
    <w:p w:rsidR="00FC5067" w:rsidRDefault="00FC5067" w:rsidP="0046116C">
      <w:pPr>
        <w:rPr>
          <w:rFonts w:ascii="Times New Roman" w:hAnsi="Times New Roman" w:cs="Times New Roman"/>
          <w:sz w:val="24"/>
          <w:szCs w:val="24"/>
        </w:rPr>
      </w:pPr>
    </w:p>
    <w:p w:rsidR="00FC5067" w:rsidRDefault="00FC5067" w:rsidP="0046116C">
      <w:pPr>
        <w:rPr>
          <w:rFonts w:ascii="Times New Roman" w:hAnsi="Times New Roman" w:cs="Times New Roman"/>
          <w:sz w:val="24"/>
          <w:szCs w:val="24"/>
        </w:rPr>
      </w:pPr>
    </w:p>
    <w:p w:rsidR="00FC5067" w:rsidRDefault="00FC5067" w:rsidP="0046116C">
      <w:pPr>
        <w:rPr>
          <w:rFonts w:ascii="Times New Roman" w:hAnsi="Times New Roman" w:cs="Times New Roman"/>
          <w:sz w:val="24"/>
          <w:szCs w:val="24"/>
        </w:rPr>
      </w:pPr>
    </w:p>
    <w:p w:rsidR="00681650" w:rsidRDefault="00681650" w:rsidP="00681650"/>
    <w:p w:rsidR="00681650" w:rsidRDefault="00681650" w:rsidP="00681650">
      <w:pPr>
        <w:rPr>
          <w:rFonts w:eastAsia="Times New Roman" w:cs="Times New Roman"/>
          <w:b/>
          <w:sz w:val="28"/>
          <w:szCs w:val="24"/>
          <w:lang w:eastAsia="fr-FR"/>
        </w:rPr>
      </w:pPr>
      <w:r>
        <w:rPr>
          <w:rFonts w:eastAsia="Times New Roman" w:cs="Times New Roman"/>
          <w:b/>
          <w:sz w:val="28"/>
          <w:szCs w:val="24"/>
          <w:lang w:eastAsia="fr-FR"/>
        </w:rPr>
        <w:lastRenderedPageBreak/>
        <w:t>Baseline Characteristics</w:t>
      </w:r>
    </w:p>
    <w:p w:rsidR="0020287A" w:rsidRPr="0020287A" w:rsidRDefault="0020287A" w:rsidP="0020287A">
      <w:pPr>
        <w:ind w:left="360"/>
      </w:pPr>
    </w:p>
    <w:p w:rsidR="0046116C" w:rsidRPr="00A6492A" w:rsidRDefault="0046116C" w:rsidP="0046116C">
      <w:pPr>
        <w:rPr>
          <w:rFonts w:ascii="Times New Roman" w:hAnsi="Times New Roman" w:cs="Times New Roman"/>
          <w:b/>
          <w:sz w:val="24"/>
          <w:szCs w:val="24"/>
        </w:rPr>
      </w:pPr>
      <w:r w:rsidRPr="0046116C">
        <w:rPr>
          <w:rFonts w:ascii="Times New Roman" w:hAnsi="Times New Roman" w:cs="Times New Roman"/>
          <w:b/>
          <w:sz w:val="24"/>
          <w:szCs w:val="24"/>
        </w:rPr>
        <w:t>Table 1: Baseline characteristics of the two treatment groups</w:t>
      </w:r>
    </w:p>
    <w:tbl>
      <w:tblPr>
        <w:tblStyle w:val="TableGrid1"/>
        <w:tblW w:w="9639" w:type="dxa"/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1843"/>
        <w:gridCol w:w="1843"/>
        <w:gridCol w:w="850"/>
      </w:tblGrid>
      <w:tr w:rsidR="0046116C" w:rsidRPr="0046116C" w:rsidTr="0046116C">
        <w:tc>
          <w:tcPr>
            <w:tcW w:w="3119" w:type="dxa"/>
            <w:vMerge w:val="restart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Baseline characteristic</w:t>
            </w:r>
          </w:p>
        </w:tc>
        <w:tc>
          <w:tcPr>
            <w:tcW w:w="3827" w:type="dxa"/>
            <w:gridSpan w:val="2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Programme</w:t>
            </w:r>
          </w:p>
        </w:tc>
        <w:tc>
          <w:tcPr>
            <w:tcW w:w="1843" w:type="dxa"/>
            <w:vMerge w:val="restart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All Patients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(N=81)</w:t>
            </w:r>
          </w:p>
        </w:tc>
        <w:tc>
          <w:tcPr>
            <w:tcW w:w="850" w:type="dxa"/>
            <w:vMerge w:val="restart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P-value</w:t>
            </w:r>
          </w:p>
        </w:tc>
      </w:tr>
      <w:tr w:rsidR="0046116C" w:rsidRPr="0046116C" w:rsidTr="0046116C">
        <w:tc>
          <w:tcPr>
            <w:tcW w:w="3119" w:type="dxa"/>
            <w:vMerge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SRP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(N=41)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BTFP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(N=40)</w:t>
            </w:r>
          </w:p>
        </w:tc>
        <w:tc>
          <w:tcPr>
            <w:tcW w:w="1843" w:type="dxa"/>
            <w:vMerge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46116C" w:rsidRPr="0046116C" w:rsidTr="0046116C">
        <w:tc>
          <w:tcPr>
            <w:tcW w:w="3119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Age, mean ± SD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        n</w:t>
            </w: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46.4 ± 12.1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43.3 ± 12.7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44.9 ± 12.4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81</w:t>
            </w:r>
          </w:p>
        </w:tc>
        <w:tc>
          <w:tcPr>
            <w:tcW w:w="850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0.25</w:t>
            </w:r>
          </w:p>
        </w:tc>
      </w:tr>
      <w:tr w:rsidR="0046116C" w:rsidRPr="0046116C" w:rsidTr="0046116C">
        <w:tc>
          <w:tcPr>
            <w:tcW w:w="3119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Sex, n (%)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 Male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 Female</w:t>
            </w: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15 (36.6%)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26 (63.4%)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16 (40%)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24 (60%)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31 (38.3%)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50 (61.7%)</w:t>
            </w:r>
          </w:p>
        </w:tc>
        <w:tc>
          <w:tcPr>
            <w:tcW w:w="850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0.75</w:t>
            </w:r>
          </w:p>
        </w:tc>
      </w:tr>
      <w:tr w:rsidR="0046116C" w:rsidRPr="0046116C" w:rsidTr="0046116C">
        <w:tc>
          <w:tcPr>
            <w:tcW w:w="3119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Duration of symptoms, median (P25, P75) 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n</w:t>
            </w: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36 (11, 72)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21.5 (10, 72)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24 (10, 72)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81</w:t>
            </w:r>
          </w:p>
        </w:tc>
        <w:tc>
          <w:tcPr>
            <w:tcW w:w="850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0.30</w:t>
            </w:r>
          </w:p>
        </w:tc>
      </w:tr>
      <w:tr w:rsidR="0046116C" w:rsidRPr="0046116C" w:rsidTr="0046116C">
        <w:tc>
          <w:tcPr>
            <w:tcW w:w="3119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Start Back Tool, n (%)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 Low 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 Medium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 High</w:t>
            </w: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16 (39.0%)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9 (22.0%)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16 (39.0%)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19 (47.5%)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13 (32.5%)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8 (20.0%)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35 (43.2%)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22 (27.2%)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24 (29.6%)</w:t>
            </w:r>
          </w:p>
        </w:tc>
        <w:tc>
          <w:tcPr>
            <w:tcW w:w="850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0.16</w:t>
            </w:r>
          </w:p>
        </w:tc>
      </w:tr>
      <w:tr w:rsidR="0046116C" w:rsidRPr="0046116C" w:rsidTr="0046116C">
        <w:tc>
          <w:tcPr>
            <w:tcW w:w="3119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Employment, n (%)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 Working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 Non-working</w:t>
            </w: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20 (48.8%)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21 (51.2%)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32 (80.0%)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8 (20.0%)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52 (64.2%)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29 (35.8%)</w:t>
            </w:r>
          </w:p>
        </w:tc>
        <w:tc>
          <w:tcPr>
            <w:tcW w:w="850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0.003</w:t>
            </w:r>
          </w:p>
        </w:tc>
      </w:tr>
      <w:tr w:rsidR="0046116C" w:rsidRPr="0046116C" w:rsidTr="0046116C">
        <w:tc>
          <w:tcPr>
            <w:tcW w:w="3119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FRI*, mean ± SD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n</w:t>
            </w: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54.0 ± 23.2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48.2 ± 13.7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51.2 ± 19.4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65</w:t>
            </w:r>
          </w:p>
        </w:tc>
        <w:tc>
          <w:tcPr>
            <w:tcW w:w="850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0.23</w:t>
            </w:r>
          </w:p>
        </w:tc>
      </w:tr>
      <w:tr w:rsidR="0046116C" w:rsidRPr="0046116C" w:rsidTr="0046116C">
        <w:tc>
          <w:tcPr>
            <w:tcW w:w="3119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EQ-5D*, median (P25, P75)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n</w:t>
            </w: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0.48 (0.30, 0.68)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0.59 (0.53, 0.69)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0.57 (0.35, 0.69)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64</w:t>
            </w:r>
          </w:p>
        </w:tc>
        <w:tc>
          <w:tcPr>
            <w:tcW w:w="850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0.048</w:t>
            </w:r>
          </w:p>
        </w:tc>
      </w:tr>
      <w:tr w:rsidR="0046116C" w:rsidRPr="0046116C" w:rsidTr="0046116C">
        <w:tc>
          <w:tcPr>
            <w:tcW w:w="3119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NPRS*, mean ± SD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n</w:t>
            </w: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5.09 ± 2.75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33 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4.91 ± 1.34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5.00 ± 2.18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63</w:t>
            </w:r>
          </w:p>
        </w:tc>
        <w:tc>
          <w:tcPr>
            <w:tcW w:w="850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0.74</w:t>
            </w:r>
          </w:p>
        </w:tc>
      </w:tr>
      <w:tr w:rsidR="0046116C" w:rsidRPr="0046116C" w:rsidTr="0046116C">
        <w:tc>
          <w:tcPr>
            <w:tcW w:w="3119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 xml:space="preserve"> EQ-VAS*, median (P25, P75)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n</w:t>
            </w:r>
          </w:p>
        </w:tc>
        <w:tc>
          <w:tcPr>
            <w:tcW w:w="1984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50.0 (30.0, 80.0)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62.5 (50.0, 70.0)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60.0 (40.0, 80.0)</w:t>
            </w:r>
          </w:p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63</w:t>
            </w:r>
          </w:p>
        </w:tc>
        <w:tc>
          <w:tcPr>
            <w:tcW w:w="850" w:type="dxa"/>
          </w:tcPr>
          <w:p w:rsidR="0046116C" w:rsidRPr="0046116C" w:rsidRDefault="0046116C" w:rsidP="00005E0C">
            <w:pPr>
              <w:spacing w:after="200"/>
              <w:rPr>
                <w:rFonts w:ascii="Times New Roman" w:hAnsi="Times New Roman"/>
              </w:rPr>
            </w:pPr>
            <w:r w:rsidRPr="0046116C">
              <w:rPr>
                <w:rFonts w:ascii="Times New Roman" w:hAnsi="Times New Roman"/>
              </w:rPr>
              <w:t>0.20</w:t>
            </w:r>
          </w:p>
        </w:tc>
      </w:tr>
    </w:tbl>
    <w:p w:rsidR="00AD2809" w:rsidRDefault="0046116C" w:rsidP="00AD280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4D8D">
        <w:rPr>
          <w:rFonts w:ascii="Times New Roman" w:hAnsi="Times New Roman" w:cs="Times New Roman"/>
          <w:sz w:val="20"/>
          <w:szCs w:val="20"/>
        </w:rPr>
        <w:t>P25 is defined as the 25</w:t>
      </w:r>
      <w:r w:rsidRPr="00DC4D8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C4D8D">
        <w:rPr>
          <w:rFonts w:ascii="Times New Roman" w:hAnsi="Times New Roman" w:cs="Times New Roman"/>
          <w:sz w:val="20"/>
          <w:szCs w:val="20"/>
        </w:rPr>
        <w:t xml:space="preserve"> percentile and P75 is defined as the 75</w:t>
      </w:r>
      <w:r w:rsidRPr="00DC4D8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C4D8D">
        <w:rPr>
          <w:rFonts w:ascii="Times New Roman" w:hAnsi="Times New Roman" w:cs="Times New Roman"/>
          <w:sz w:val="20"/>
          <w:szCs w:val="20"/>
        </w:rPr>
        <w:t xml:space="preserve"> percentile; SD = standard deviation, SRP = spinal rehabilitation programme, BTFP = Back to Fitness programme</w:t>
      </w:r>
    </w:p>
    <w:p w:rsidR="00AD2809" w:rsidRPr="00DC4D8D" w:rsidRDefault="00AD2809" w:rsidP="00AD280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2809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Primary Outcome Measures</w:t>
      </w:r>
    </w:p>
    <w:p w:rsidR="00681650" w:rsidRDefault="00681650" w:rsidP="00681650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  <w:r>
        <w:rPr>
          <w:rFonts w:eastAsia="Times New Roman" w:cs="Times New Roman"/>
          <w:b/>
          <w:sz w:val="28"/>
          <w:szCs w:val="24"/>
          <w:lang w:eastAsia="fr-FR"/>
        </w:rPr>
        <w:lastRenderedPageBreak/>
        <w:t>Outcome measures</w:t>
      </w:r>
    </w:p>
    <w:p w:rsidR="0020287A" w:rsidRPr="00681650" w:rsidRDefault="00AD2809" w:rsidP="00681650">
      <w:pPr>
        <w:rPr>
          <w:rStyle w:val="Emphasis"/>
        </w:rPr>
      </w:pPr>
      <w:r w:rsidRPr="00681650">
        <w:rPr>
          <w:rStyle w:val="Emphasis"/>
        </w:rPr>
        <w:t>Primary Outcome Measures</w:t>
      </w:r>
    </w:p>
    <w:p w:rsidR="0046116C" w:rsidRPr="00D42D18" w:rsidRDefault="00CD2C33" w:rsidP="0046116C">
      <w:pPr>
        <w:rPr>
          <w:rFonts w:ascii="Times New Roman" w:hAnsi="Times New Roman" w:cs="Times New Roman"/>
          <w:b/>
          <w:sz w:val="24"/>
          <w:szCs w:val="24"/>
        </w:rPr>
      </w:pPr>
      <w:r w:rsidRPr="00D42D18">
        <w:rPr>
          <w:rFonts w:ascii="Times New Roman" w:hAnsi="Times New Roman" w:cs="Times New Roman"/>
          <w:b/>
          <w:sz w:val="24"/>
          <w:szCs w:val="24"/>
        </w:rPr>
        <w:t>Table</w:t>
      </w:r>
      <w:r w:rsidR="00AD2809" w:rsidRPr="00D42D1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6116C" w:rsidRPr="00D42D18">
        <w:rPr>
          <w:rFonts w:ascii="Times New Roman" w:hAnsi="Times New Roman" w:cs="Times New Roman"/>
          <w:b/>
          <w:sz w:val="24"/>
          <w:szCs w:val="24"/>
        </w:rPr>
        <w:t>: Pre versus Post-Programme/Follow-up for SRP patients (n=28)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65"/>
        <w:gridCol w:w="1573"/>
        <w:gridCol w:w="1936"/>
        <w:gridCol w:w="1984"/>
        <w:gridCol w:w="1031"/>
      </w:tblGrid>
      <w:tr w:rsidR="0046116C" w:rsidRPr="0046116C" w:rsidTr="000061F2">
        <w:tc>
          <w:tcPr>
            <w:tcW w:w="2565" w:type="dxa"/>
            <w:vMerge w:val="restart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Outcome</w:t>
            </w:r>
          </w:p>
        </w:tc>
        <w:tc>
          <w:tcPr>
            <w:tcW w:w="3509" w:type="dxa"/>
            <w:gridSpan w:val="2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Raw mean difference (95% CI)</w:t>
            </w:r>
          </w:p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 (Post/Follow-up minus Pre)</w:t>
            </w:r>
          </w:p>
        </w:tc>
        <w:tc>
          <w:tcPr>
            <w:tcW w:w="1031" w:type="dxa"/>
            <w:vMerge w:val="restart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P-value</w:t>
            </w:r>
          </w:p>
        </w:tc>
      </w:tr>
      <w:tr w:rsidR="0046116C" w:rsidRPr="0046116C" w:rsidTr="000061F2">
        <w:tc>
          <w:tcPr>
            <w:tcW w:w="2565" w:type="dxa"/>
            <w:vMerge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Pre</w:t>
            </w:r>
          </w:p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Raw mean (95% CI)</w:t>
            </w:r>
          </w:p>
        </w:tc>
        <w:tc>
          <w:tcPr>
            <w:tcW w:w="1936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Post/Follow-up</w:t>
            </w:r>
          </w:p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Raw mean (95% CI)</w:t>
            </w:r>
          </w:p>
        </w:tc>
        <w:tc>
          <w:tcPr>
            <w:tcW w:w="1984" w:type="dxa"/>
            <w:vMerge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</w:p>
        </w:tc>
        <w:tc>
          <w:tcPr>
            <w:tcW w:w="1031" w:type="dxa"/>
            <w:vMerge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</w:p>
        </w:tc>
      </w:tr>
      <w:tr w:rsidR="0046116C" w:rsidRPr="0046116C" w:rsidTr="000061F2">
        <w:trPr>
          <w:trHeight w:val="279"/>
        </w:trPr>
        <w:tc>
          <w:tcPr>
            <w:tcW w:w="256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FRI pre versus post-programme (n=28)</w:t>
            </w:r>
          </w:p>
        </w:tc>
        <w:tc>
          <w:tcPr>
            <w:tcW w:w="1573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51.9 (42.9, 61.0)</w:t>
            </w:r>
          </w:p>
        </w:tc>
        <w:tc>
          <w:tcPr>
            <w:tcW w:w="1936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40.3 (30.9, 49.7) </w:t>
            </w:r>
          </w:p>
        </w:tc>
        <w:tc>
          <w:tcPr>
            <w:tcW w:w="1984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-11.6 (-17.5, -5.7)  </w:t>
            </w:r>
          </w:p>
        </w:tc>
        <w:tc>
          <w:tcPr>
            <w:tcW w:w="103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0.0004</w:t>
            </w:r>
          </w:p>
        </w:tc>
      </w:tr>
      <w:tr w:rsidR="0046116C" w:rsidRPr="0046116C" w:rsidTr="000061F2">
        <w:trPr>
          <w:trHeight w:val="279"/>
        </w:trPr>
        <w:tc>
          <w:tcPr>
            <w:tcW w:w="256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FRI pre versus 6-month follow-up (n=10) </w:t>
            </w:r>
          </w:p>
        </w:tc>
        <w:tc>
          <w:tcPr>
            <w:tcW w:w="1573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49.6 (35.2, 63.9)</w:t>
            </w:r>
          </w:p>
        </w:tc>
        <w:tc>
          <w:tcPr>
            <w:tcW w:w="1936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38.8 (18.4, 59.2)</w:t>
            </w:r>
          </w:p>
        </w:tc>
        <w:tc>
          <w:tcPr>
            <w:tcW w:w="1984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-10.8 (-22.9, 1.3)</w:t>
            </w:r>
          </w:p>
        </w:tc>
        <w:tc>
          <w:tcPr>
            <w:tcW w:w="103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0.07</w:t>
            </w:r>
          </w:p>
        </w:tc>
      </w:tr>
      <w:tr w:rsidR="0046116C" w:rsidRPr="0046116C" w:rsidTr="000061F2">
        <w:trPr>
          <w:trHeight w:val="279"/>
        </w:trPr>
        <w:tc>
          <w:tcPr>
            <w:tcW w:w="256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EQ-5D pre versus post-programme (n=28)</w:t>
            </w:r>
          </w:p>
        </w:tc>
        <w:tc>
          <w:tcPr>
            <w:tcW w:w="1573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0.47 (0.35, 0.58)</w:t>
            </w:r>
          </w:p>
        </w:tc>
        <w:tc>
          <w:tcPr>
            <w:tcW w:w="1936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0.55 (0.44, 0.67)</w:t>
            </w:r>
          </w:p>
        </w:tc>
        <w:tc>
          <w:tcPr>
            <w:tcW w:w="1984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0.08 (0.02, 0.16)</w:t>
            </w:r>
          </w:p>
        </w:tc>
        <w:tc>
          <w:tcPr>
            <w:tcW w:w="103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0.02</w:t>
            </w:r>
          </w:p>
        </w:tc>
      </w:tr>
      <w:tr w:rsidR="0046116C" w:rsidRPr="0046116C" w:rsidTr="000061F2">
        <w:trPr>
          <w:trHeight w:val="279"/>
        </w:trPr>
        <w:tc>
          <w:tcPr>
            <w:tcW w:w="256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EQ-5D 6-month follow-up (n=10)</w:t>
            </w:r>
          </w:p>
        </w:tc>
        <w:tc>
          <w:tcPr>
            <w:tcW w:w="1573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0.46 (0.20, 0.71)</w:t>
            </w:r>
          </w:p>
        </w:tc>
        <w:tc>
          <w:tcPr>
            <w:tcW w:w="1936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0.56 (0.29, 0.84)</w:t>
            </w:r>
          </w:p>
        </w:tc>
        <w:tc>
          <w:tcPr>
            <w:tcW w:w="1984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0.10 (0.01, 0.20)</w:t>
            </w:r>
          </w:p>
        </w:tc>
        <w:tc>
          <w:tcPr>
            <w:tcW w:w="103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0.04</w:t>
            </w:r>
          </w:p>
        </w:tc>
      </w:tr>
      <w:tr w:rsidR="0046116C" w:rsidRPr="0046116C" w:rsidTr="000061F2">
        <w:trPr>
          <w:trHeight w:val="279"/>
        </w:trPr>
        <w:tc>
          <w:tcPr>
            <w:tcW w:w="256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NPRS post-programme (n=28) </w:t>
            </w:r>
          </w:p>
        </w:tc>
        <w:tc>
          <w:tcPr>
            <w:tcW w:w="1573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4.94 (3.88, 6.00)</w:t>
            </w:r>
          </w:p>
        </w:tc>
        <w:tc>
          <w:tcPr>
            <w:tcW w:w="1936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3.88 (2.89, 4.86)</w:t>
            </w:r>
          </w:p>
        </w:tc>
        <w:tc>
          <w:tcPr>
            <w:tcW w:w="1984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-1.06 (-2.08, -0.05)</w:t>
            </w:r>
          </w:p>
        </w:tc>
        <w:tc>
          <w:tcPr>
            <w:tcW w:w="103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0.04</w:t>
            </w:r>
          </w:p>
        </w:tc>
      </w:tr>
      <w:tr w:rsidR="0046116C" w:rsidRPr="0046116C" w:rsidTr="000061F2">
        <w:trPr>
          <w:trHeight w:val="279"/>
        </w:trPr>
        <w:tc>
          <w:tcPr>
            <w:tcW w:w="256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NPRS 6-month follow-up (n=10)</w:t>
            </w:r>
          </w:p>
        </w:tc>
        <w:tc>
          <w:tcPr>
            <w:tcW w:w="1573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4.92 (2.66, 7.17)</w:t>
            </w:r>
          </w:p>
        </w:tc>
        <w:tc>
          <w:tcPr>
            <w:tcW w:w="1936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3.63 (1.54, 5.72)</w:t>
            </w:r>
          </w:p>
        </w:tc>
        <w:tc>
          <w:tcPr>
            <w:tcW w:w="1984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-1.28 (-3.20, 0.64)</w:t>
            </w:r>
          </w:p>
        </w:tc>
        <w:tc>
          <w:tcPr>
            <w:tcW w:w="103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0.17</w:t>
            </w:r>
          </w:p>
        </w:tc>
      </w:tr>
      <w:tr w:rsidR="0046116C" w:rsidRPr="0046116C" w:rsidTr="000061F2">
        <w:trPr>
          <w:trHeight w:val="279"/>
        </w:trPr>
        <w:tc>
          <w:tcPr>
            <w:tcW w:w="256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EQ-VAS post-programme (n=28) </w:t>
            </w:r>
          </w:p>
        </w:tc>
        <w:tc>
          <w:tcPr>
            <w:tcW w:w="1573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56.4 (46.0, 66.8)</w:t>
            </w:r>
          </w:p>
        </w:tc>
        <w:tc>
          <w:tcPr>
            <w:tcW w:w="1936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63.1 (53.9, 72.3)</w:t>
            </w:r>
          </w:p>
        </w:tc>
        <w:tc>
          <w:tcPr>
            <w:tcW w:w="1984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6.7 (-4.5, 17.8)</w:t>
            </w:r>
          </w:p>
        </w:tc>
        <w:tc>
          <w:tcPr>
            <w:tcW w:w="103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0.22</w:t>
            </w:r>
          </w:p>
        </w:tc>
      </w:tr>
      <w:tr w:rsidR="0046116C" w:rsidRPr="0046116C" w:rsidTr="000061F2">
        <w:trPr>
          <w:trHeight w:val="279"/>
        </w:trPr>
        <w:tc>
          <w:tcPr>
            <w:tcW w:w="256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EQ-VAS 6-month follow-up (n=10)</w:t>
            </w:r>
          </w:p>
        </w:tc>
        <w:tc>
          <w:tcPr>
            <w:tcW w:w="1573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56.0 (33.3, 78.7)</w:t>
            </w:r>
          </w:p>
        </w:tc>
        <w:tc>
          <w:tcPr>
            <w:tcW w:w="1936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65.5 (46.3, 84.7) </w:t>
            </w:r>
          </w:p>
        </w:tc>
        <w:tc>
          <w:tcPr>
            <w:tcW w:w="1984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10.3 (-13.9, 32.9)</w:t>
            </w:r>
          </w:p>
        </w:tc>
        <w:tc>
          <w:tcPr>
            <w:tcW w:w="103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0.38</w:t>
            </w:r>
          </w:p>
        </w:tc>
      </w:tr>
    </w:tbl>
    <w:p w:rsidR="0046116C" w:rsidRPr="0046116C" w:rsidRDefault="0046116C" w:rsidP="0046116C">
      <w:pPr>
        <w:rPr>
          <w:rFonts w:ascii="Times New Roman" w:hAnsi="Times New Roman" w:cs="Times New Roman"/>
          <w:sz w:val="24"/>
          <w:szCs w:val="24"/>
        </w:rPr>
      </w:pPr>
    </w:p>
    <w:p w:rsidR="0046116C" w:rsidRPr="001F72B8" w:rsidRDefault="000061F2" w:rsidP="0046116C">
      <w:pPr>
        <w:rPr>
          <w:rFonts w:ascii="Times New Roman" w:hAnsi="Times New Roman" w:cs="Times New Roman"/>
          <w:b/>
          <w:sz w:val="24"/>
          <w:szCs w:val="24"/>
        </w:rPr>
      </w:pPr>
      <w:r w:rsidRPr="001F72B8">
        <w:rPr>
          <w:rFonts w:ascii="Times New Roman" w:hAnsi="Times New Roman" w:cs="Times New Roman"/>
          <w:b/>
          <w:sz w:val="24"/>
          <w:szCs w:val="24"/>
        </w:rPr>
        <w:t>Table</w:t>
      </w:r>
      <w:r w:rsidR="00AD2809" w:rsidRPr="001F72B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6116C" w:rsidRPr="001F72B8">
        <w:rPr>
          <w:rFonts w:ascii="Times New Roman" w:hAnsi="Times New Roman" w:cs="Times New Roman"/>
          <w:b/>
          <w:sz w:val="24"/>
          <w:szCs w:val="24"/>
        </w:rPr>
        <w:t>: Pre versus Post-Programme/Follow-up for BTFP patients (n=26)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5"/>
        <w:gridCol w:w="1538"/>
        <w:gridCol w:w="2005"/>
        <w:gridCol w:w="1940"/>
        <w:gridCol w:w="951"/>
      </w:tblGrid>
      <w:tr w:rsidR="0046116C" w:rsidRPr="000061F2" w:rsidTr="000061F2">
        <w:tc>
          <w:tcPr>
            <w:tcW w:w="2655" w:type="dxa"/>
            <w:vMerge w:val="restart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Outcome</w:t>
            </w:r>
          </w:p>
        </w:tc>
        <w:tc>
          <w:tcPr>
            <w:tcW w:w="3543" w:type="dxa"/>
            <w:gridSpan w:val="2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 w:val="restart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Raw mean difference (95% CI)</w:t>
            </w:r>
          </w:p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 (Post/Follow-up minus Pre)</w:t>
            </w:r>
          </w:p>
        </w:tc>
        <w:tc>
          <w:tcPr>
            <w:tcW w:w="951" w:type="dxa"/>
            <w:vMerge w:val="restart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P-value</w:t>
            </w:r>
          </w:p>
        </w:tc>
      </w:tr>
      <w:tr w:rsidR="0046116C" w:rsidRPr="000061F2" w:rsidTr="000061F2">
        <w:tc>
          <w:tcPr>
            <w:tcW w:w="2655" w:type="dxa"/>
            <w:vMerge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Pre</w:t>
            </w:r>
          </w:p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Raw mean (95% CI)</w:t>
            </w:r>
          </w:p>
        </w:tc>
        <w:tc>
          <w:tcPr>
            <w:tcW w:w="200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Post/Follow-up</w:t>
            </w:r>
          </w:p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Raw mean (95% CI)</w:t>
            </w:r>
          </w:p>
        </w:tc>
        <w:tc>
          <w:tcPr>
            <w:tcW w:w="1940" w:type="dxa"/>
            <w:vMerge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</w:p>
        </w:tc>
      </w:tr>
      <w:tr w:rsidR="0046116C" w:rsidRPr="000061F2" w:rsidTr="000061F2">
        <w:trPr>
          <w:trHeight w:val="279"/>
        </w:trPr>
        <w:tc>
          <w:tcPr>
            <w:tcW w:w="265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FRI pre versus post-programme (n=26)</w:t>
            </w:r>
          </w:p>
        </w:tc>
        <w:tc>
          <w:tcPr>
            <w:tcW w:w="1538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49.7 (44.2, 55.1)</w:t>
            </w:r>
          </w:p>
        </w:tc>
        <w:tc>
          <w:tcPr>
            <w:tcW w:w="200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42.7 (37.0, 48.3)</w:t>
            </w:r>
          </w:p>
        </w:tc>
        <w:tc>
          <w:tcPr>
            <w:tcW w:w="1940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-7.0 (-12.6, -1.3)  </w:t>
            </w:r>
          </w:p>
        </w:tc>
        <w:tc>
          <w:tcPr>
            <w:tcW w:w="95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0.02</w:t>
            </w:r>
          </w:p>
        </w:tc>
      </w:tr>
      <w:tr w:rsidR="0046116C" w:rsidRPr="000061F2" w:rsidTr="000061F2">
        <w:trPr>
          <w:trHeight w:val="279"/>
        </w:trPr>
        <w:tc>
          <w:tcPr>
            <w:tcW w:w="265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FRI pre versus 6-month follow-up (n=12) </w:t>
            </w:r>
          </w:p>
        </w:tc>
        <w:tc>
          <w:tcPr>
            <w:tcW w:w="1538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54.8 (47.4, 62.2)</w:t>
            </w:r>
          </w:p>
        </w:tc>
        <w:tc>
          <w:tcPr>
            <w:tcW w:w="200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42.6 (28.4, 56.8)</w:t>
            </w:r>
          </w:p>
        </w:tc>
        <w:tc>
          <w:tcPr>
            <w:tcW w:w="1940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-12.1 (-26.8, 2.5)</w:t>
            </w:r>
          </w:p>
        </w:tc>
        <w:tc>
          <w:tcPr>
            <w:tcW w:w="95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0.10</w:t>
            </w:r>
          </w:p>
        </w:tc>
      </w:tr>
      <w:tr w:rsidR="0046116C" w:rsidRPr="000061F2" w:rsidTr="000061F2">
        <w:trPr>
          <w:trHeight w:val="279"/>
        </w:trPr>
        <w:tc>
          <w:tcPr>
            <w:tcW w:w="265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EQ-5D pre versus post-programme (n=26)</w:t>
            </w:r>
          </w:p>
        </w:tc>
        <w:tc>
          <w:tcPr>
            <w:tcW w:w="1538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0.59 (0.53, 0.66)</w:t>
            </w:r>
          </w:p>
        </w:tc>
        <w:tc>
          <w:tcPr>
            <w:tcW w:w="200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0.65 (0.59, 0.71)</w:t>
            </w:r>
          </w:p>
        </w:tc>
        <w:tc>
          <w:tcPr>
            <w:tcW w:w="1940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0.06 (-0.02, 0.13)</w:t>
            </w:r>
          </w:p>
        </w:tc>
        <w:tc>
          <w:tcPr>
            <w:tcW w:w="95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0.14</w:t>
            </w:r>
          </w:p>
        </w:tc>
      </w:tr>
      <w:tr w:rsidR="0046116C" w:rsidRPr="000061F2" w:rsidTr="000061F2">
        <w:trPr>
          <w:trHeight w:val="279"/>
        </w:trPr>
        <w:tc>
          <w:tcPr>
            <w:tcW w:w="265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EQ-5D 6-month follow-up (n=12)</w:t>
            </w:r>
          </w:p>
        </w:tc>
        <w:tc>
          <w:tcPr>
            <w:tcW w:w="1538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0.60 (0.47, 0.72)</w:t>
            </w:r>
          </w:p>
        </w:tc>
        <w:tc>
          <w:tcPr>
            <w:tcW w:w="200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0.54 (0.38, 0.71)</w:t>
            </w:r>
          </w:p>
        </w:tc>
        <w:tc>
          <w:tcPr>
            <w:tcW w:w="1940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-0.05 (-0.23, 0.12)</w:t>
            </w:r>
          </w:p>
        </w:tc>
        <w:tc>
          <w:tcPr>
            <w:tcW w:w="95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0.52</w:t>
            </w:r>
          </w:p>
        </w:tc>
      </w:tr>
      <w:tr w:rsidR="0046116C" w:rsidRPr="000061F2" w:rsidTr="000061F2">
        <w:trPr>
          <w:trHeight w:val="279"/>
        </w:trPr>
        <w:tc>
          <w:tcPr>
            <w:tcW w:w="265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NPRS post-programme (n=26) </w:t>
            </w:r>
          </w:p>
        </w:tc>
        <w:tc>
          <w:tcPr>
            <w:tcW w:w="1538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5.04 (4.54, 5.54)</w:t>
            </w:r>
          </w:p>
        </w:tc>
        <w:tc>
          <w:tcPr>
            <w:tcW w:w="200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4.32 (3.63, 5.01)</w:t>
            </w:r>
          </w:p>
        </w:tc>
        <w:tc>
          <w:tcPr>
            <w:tcW w:w="1940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-0.72 (-1.29, -0.15)</w:t>
            </w:r>
          </w:p>
        </w:tc>
        <w:tc>
          <w:tcPr>
            <w:tcW w:w="95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0.02</w:t>
            </w:r>
          </w:p>
        </w:tc>
      </w:tr>
      <w:tr w:rsidR="0046116C" w:rsidRPr="000061F2" w:rsidTr="000061F2">
        <w:trPr>
          <w:trHeight w:val="279"/>
        </w:trPr>
        <w:tc>
          <w:tcPr>
            <w:tcW w:w="265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 NPRS 6-month follow-up (n=12)</w:t>
            </w:r>
          </w:p>
        </w:tc>
        <w:tc>
          <w:tcPr>
            <w:tcW w:w="1538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5.43 (4.71, 6.15)</w:t>
            </w:r>
          </w:p>
        </w:tc>
        <w:tc>
          <w:tcPr>
            <w:tcW w:w="200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4.23 (2.74, 5.73)</w:t>
            </w:r>
          </w:p>
        </w:tc>
        <w:tc>
          <w:tcPr>
            <w:tcW w:w="1940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-1.20 (-2.35, -0.04)</w:t>
            </w:r>
          </w:p>
        </w:tc>
        <w:tc>
          <w:tcPr>
            <w:tcW w:w="95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0.04</w:t>
            </w:r>
          </w:p>
        </w:tc>
      </w:tr>
      <w:tr w:rsidR="0046116C" w:rsidRPr="000061F2" w:rsidTr="000061F2">
        <w:trPr>
          <w:trHeight w:val="279"/>
        </w:trPr>
        <w:tc>
          <w:tcPr>
            <w:tcW w:w="265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EQ-VAS post-programme (n=26) </w:t>
            </w:r>
          </w:p>
        </w:tc>
        <w:tc>
          <w:tcPr>
            <w:tcW w:w="1538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61.7 (55.3, 68.2)</w:t>
            </w:r>
          </w:p>
        </w:tc>
        <w:tc>
          <w:tcPr>
            <w:tcW w:w="200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67.3 (59.6, 75.0)</w:t>
            </w:r>
          </w:p>
        </w:tc>
        <w:tc>
          <w:tcPr>
            <w:tcW w:w="1940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5.6 (-2.2, 13.4)</w:t>
            </w:r>
          </w:p>
        </w:tc>
        <w:tc>
          <w:tcPr>
            <w:tcW w:w="95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0.15</w:t>
            </w:r>
          </w:p>
        </w:tc>
      </w:tr>
      <w:tr w:rsidR="0046116C" w:rsidRPr="000061F2" w:rsidTr="000061F2">
        <w:trPr>
          <w:trHeight w:val="279"/>
        </w:trPr>
        <w:tc>
          <w:tcPr>
            <w:tcW w:w="265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EQ-VAS 6-month follow-up (n=12)</w:t>
            </w:r>
          </w:p>
        </w:tc>
        <w:tc>
          <w:tcPr>
            <w:tcW w:w="1538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58.3 (47.1, 69.6)</w:t>
            </w:r>
          </w:p>
        </w:tc>
        <w:tc>
          <w:tcPr>
            <w:tcW w:w="2005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 xml:space="preserve">65.6 (51.0, 80.1) </w:t>
            </w:r>
          </w:p>
        </w:tc>
        <w:tc>
          <w:tcPr>
            <w:tcW w:w="1940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7.3 (-6.5, 21.0)</w:t>
            </w:r>
          </w:p>
        </w:tc>
        <w:tc>
          <w:tcPr>
            <w:tcW w:w="951" w:type="dxa"/>
          </w:tcPr>
          <w:p w:rsidR="0046116C" w:rsidRPr="000061F2" w:rsidRDefault="0046116C" w:rsidP="000061F2">
            <w:pPr>
              <w:rPr>
                <w:rFonts w:ascii="Times New Roman" w:hAnsi="Times New Roman"/>
              </w:rPr>
            </w:pPr>
            <w:r w:rsidRPr="000061F2">
              <w:rPr>
                <w:rFonts w:ascii="Times New Roman" w:hAnsi="Times New Roman"/>
              </w:rPr>
              <w:t>0.27</w:t>
            </w:r>
          </w:p>
        </w:tc>
      </w:tr>
    </w:tbl>
    <w:p w:rsidR="00681650" w:rsidRDefault="00681650" w:rsidP="00AD280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81650" w:rsidRDefault="00681650" w:rsidP="00AD280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81650" w:rsidRDefault="00681650" w:rsidP="00AD280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81650" w:rsidRDefault="00681650" w:rsidP="00AD280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81650" w:rsidRPr="00681650" w:rsidRDefault="00681650" w:rsidP="00AD2809">
      <w:pPr>
        <w:rPr>
          <w:rStyle w:val="Emphasis"/>
        </w:rPr>
      </w:pPr>
      <w:r>
        <w:rPr>
          <w:rStyle w:val="Emphasis"/>
        </w:rPr>
        <w:lastRenderedPageBreak/>
        <w:t>Secondary</w:t>
      </w:r>
      <w:r w:rsidRPr="00681650">
        <w:rPr>
          <w:rStyle w:val="Emphasis"/>
        </w:rPr>
        <w:t xml:space="preserve"> Outcome Measures</w:t>
      </w:r>
    </w:p>
    <w:p w:rsidR="00AD2809" w:rsidRPr="00AD2809" w:rsidRDefault="00AD2809" w:rsidP="00AD28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809">
        <w:rPr>
          <w:rFonts w:ascii="Times New Roman" w:hAnsi="Times New Roman" w:cs="Times New Roman"/>
          <w:b/>
          <w:sz w:val="24"/>
          <w:szCs w:val="24"/>
        </w:rPr>
        <w:t>Table 4: Outcome: PSRS (n=54)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8"/>
        <w:gridCol w:w="1984"/>
        <w:gridCol w:w="1808"/>
        <w:gridCol w:w="1594"/>
      </w:tblGrid>
      <w:tr w:rsidR="00AD2809" w:rsidRPr="00AD2809" w:rsidTr="00934B3E">
        <w:tc>
          <w:tcPr>
            <w:tcW w:w="1418" w:type="dxa"/>
            <w:vMerge w:val="restart"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792" w:type="dxa"/>
            <w:gridSpan w:val="2"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Programme</w:t>
            </w:r>
          </w:p>
        </w:tc>
        <w:tc>
          <w:tcPr>
            <w:tcW w:w="1594" w:type="dxa"/>
            <w:vMerge w:val="restart"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P-value</w:t>
            </w:r>
          </w:p>
        </w:tc>
      </w:tr>
      <w:tr w:rsidR="00AD2809" w:rsidRPr="00AD2809" w:rsidTr="00934B3E">
        <w:tc>
          <w:tcPr>
            <w:tcW w:w="1418" w:type="dxa"/>
            <w:vMerge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SRP</w:t>
            </w:r>
          </w:p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(N=28)</w:t>
            </w:r>
          </w:p>
        </w:tc>
        <w:tc>
          <w:tcPr>
            <w:tcW w:w="1808" w:type="dxa"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BTFP</w:t>
            </w:r>
          </w:p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(N=26)</w:t>
            </w:r>
          </w:p>
        </w:tc>
        <w:tc>
          <w:tcPr>
            <w:tcW w:w="1594" w:type="dxa"/>
            <w:vMerge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D2809" w:rsidRPr="00AD2809" w:rsidTr="00934B3E">
        <w:tc>
          <w:tcPr>
            <w:tcW w:w="1418" w:type="dxa"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Median (P25, P75)</w:t>
            </w:r>
          </w:p>
        </w:tc>
        <w:tc>
          <w:tcPr>
            <w:tcW w:w="1984" w:type="dxa"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20.0 (17.4, 21.5)</w:t>
            </w:r>
          </w:p>
        </w:tc>
        <w:tc>
          <w:tcPr>
            <w:tcW w:w="1808" w:type="dxa"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19.0 (15.0, 21.0)</w:t>
            </w:r>
          </w:p>
        </w:tc>
        <w:tc>
          <w:tcPr>
            <w:tcW w:w="1594" w:type="dxa"/>
          </w:tcPr>
          <w:p w:rsidR="00AD2809" w:rsidRPr="00AD2809" w:rsidRDefault="00AD2809" w:rsidP="00855DE1">
            <w:pPr>
              <w:spacing w:after="200"/>
              <w:rPr>
                <w:rFonts w:ascii="Times New Roman" w:eastAsiaTheme="minorHAnsi" w:hAnsi="Times New Roman"/>
                <w:lang w:eastAsia="en-US"/>
              </w:rPr>
            </w:pPr>
            <w:r w:rsidRPr="00AD2809">
              <w:rPr>
                <w:rFonts w:ascii="Times New Roman" w:eastAsiaTheme="minorHAnsi" w:hAnsi="Times New Roman"/>
                <w:lang w:eastAsia="en-US"/>
              </w:rPr>
              <w:t>0.19</w:t>
            </w:r>
          </w:p>
        </w:tc>
      </w:tr>
    </w:tbl>
    <w:p w:rsidR="00AD2809" w:rsidRPr="00AD2809" w:rsidRDefault="00AD2809" w:rsidP="00AD2809">
      <w:pPr>
        <w:rPr>
          <w:rFonts w:ascii="Times New Roman" w:hAnsi="Times New Roman" w:cs="Times New Roman"/>
          <w:sz w:val="18"/>
          <w:szCs w:val="18"/>
        </w:rPr>
      </w:pPr>
      <w:r w:rsidRPr="00AD2809">
        <w:rPr>
          <w:rFonts w:ascii="Times New Roman" w:hAnsi="Times New Roman" w:cs="Times New Roman"/>
          <w:sz w:val="18"/>
          <w:szCs w:val="18"/>
        </w:rPr>
        <w:t>P25 is defined as the 25</w:t>
      </w:r>
      <w:r w:rsidRPr="00AD2809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AD2809">
        <w:rPr>
          <w:rFonts w:ascii="Times New Roman" w:hAnsi="Times New Roman" w:cs="Times New Roman"/>
          <w:sz w:val="18"/>
          <w:szCs w:val="18"/>
        </w:rPr>
        <w:t xml:space="preserve"> percentile and P75 is defined as the 75</w:t>
      </w:r>
      <w:r w:rsidRPr="00AD2809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AD2809">
        <w:rPr>
          <w:rFonts w:ascii="Times New Roman" w:hAnsi="Times New Roman" w:cs="Times New Roman"/>
          <w:sz w:val="18"/>
          <w:szCs w:val="18"/>
        </w:rPr>
        <w:t xml:space="preserve"> percentile</w:t>
      </w:r>
    </w:p>
    <w:p w:rsidR="00416B0C" w:rsidRDefault="00416B0C" w:rsidP="0020287A"/>
    <w:p w:rsidR="00681650" w:rsidRDefault="00681650" w:rsidP="0020287A"/>
    <w:p w:rsidR="00681650" w:rsidRDefault="00681650" w:rsidP="0020287A"/>
    <w:p w:rsidR="00681650" w:rsidRDefault="00681650" w:rsidP="0020287A"/>
    <w:p w:rsidR="00681650" w:rsidRDefault="00681650" w:rsidP="0020287A"/>
    <w:p w:rsidR="00681650" w:rsidRDefault="00681650" w:rsidP="0020287A"/>
    <w:p w:rsidR="00681650" w:rsidRDefault="00681650" w:rsidP="0020287A"/>
    <w:p w:rsidR="00681650" w:rsidRDefault="00681650" w:rsidP="0020287A"/>
    <w:p w:rsidR="00681650" w:rsidRDefault="00681650" w:rsidP="0020287A"/>
    <w:p w:rsidR="00681650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681650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681650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681650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681650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681650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681650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681650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681650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681650" w:rsidRPr="007C0E5B" w:rsidRDefault="00681650" w:rsidP="006816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  <w:r w:rsidRPr="007C0E5B">
        <w:rPr>
          <w:rFonts w:ascii="Calibri" w:eastAsia="Times New Roman" w:hAnsi="Calibri" w:cs="Times New Roman"/>
          <w:b/>
          <w:sz w:val="28"/>
          <w:szCs w:val="24"/>
          <w:lang w:eastAsia="fr-FR"/>
        </w:rPr>
        <w:lastRenderedPageBreak/>
        <w:t>Adverse events</w:t>
      </w:r>
    </w:p>
    <w:p w:rsidR="004218CA" w:rsidRPr="00681650" w:rsidRDefault="0020287A">
      <w:pPr>
        <w:rPr>
          <w:rFonts w:ascii="Times New Roman" w:hAnsi="Times New Roman" w:cs="Times New Roman"/>
          <w:sz w:val="24"/>
          <w:szCs w:val="24"/>
        </w:rPr>
      </w:pPr>
      <w:r w:rsidRPr="0020287A">
        <w:rPr>
          <w:rFonts w:ascii="Times New Roman" w:hAnsi="Times New Roman" w:cs="Times New Roman"/>
          <w:sz w:val="24"/>
          <w:szCs w:val="24"/>
        </w:rPr>
        <w:t xml:space="preserve">There </w:t>
      </w:r>
      <w:r>
        <w:rPr>
          <w:rFonts w:ascii="Times New Roman" w:hAnsi="Times New Roman" w:cs="Times New Roman"/>
          <w:sz w:val="24"/>
          <w:szCs w:val="24"/>
        </w:rPr>
        <w:t>were no adverse events associated with this trial.</w:t>
      </w:r>
    </w:p>
    <w:p w:rsidR="00AE33F1" w:rsidRPr="00AE33F1" w:rsidRDefault="00AE33F1">
      <w:pPr>
        <w:rPr>
          <w:rFonts w:ascii="Times New Roman" w:hAnsi="Times New Roman" w:cs="Times New Roman"/>
          <w:sz w:val="24"/>
          <w:szCs w:val="24"/>
        </w:rPr>
      </w:pPr>
    </w:p>
    <w:p w:rsidR="00AE33F1" w:rsidRDefault="00AE33F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33F1" w:rsidRDefault="00AE33F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13107" w:rsidRDefault="00513107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13107" w:rsidRPr="006F6ADE" w:rsidRDefault="00513107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513107" w:rsidRPr="006F6ADE" w:rsidSect="00535C7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49" w:rsidRDefault="005E5449" w:rsidP="004218CA">
      <w:pPr>
        <w:spacing w:after="0" w:line="240" w:lineRule="auto"/>
      </w:pPr>
      <w:r>
        <w:separator/>
      </w:r>
    </w:p>
  </w:endnote>
  <w:endnote w:type="continuationSeparator" w:id="0">
    <w:p w:rsidR="005E5449" w:rsidRDefault="005E5449" w:rsidP="0042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145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81650" w:rsidRDefault="006816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5449" w:rsidRDefault="005E5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49" w:rsidRDefault="005E5449" w:rsidP="004218CA">
      <w:pPr>
        <w:spacing w:after="0" w:line="240" w:lineRule="auto"/>
      </w:pPr>
      <w:r>
        <w:separator/>
      </w:r>
    </w:p>
  </w:footnote>
  <w:footnote w:type="continuationSeparator" w:id="0">
    <w:p w:rsidR="005E5449" w:rsidRDefault="005E5449" w:rsidP="0042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870"/>
    <w:multiLevelType w:val="hybridMultilevel"/>
    <w:tmpl w:val="46768822"/>
    <w:lvl w:ilvl="0" w:tplc="E8269F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C5B9E"/>
    <w:multiLevelType w:val="hybridMultilevel"/>
    <w:tmpl w:val="4AC241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92904"/>
    <w:multiLevelType w:val="hybridMultilevel"/>
    <w:tmpl w:val="84D42504"/>
    <w:lvl w:ilvl="0" w:tplc="6144DC3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74E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2EC7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4E4AF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00D42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EAEE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22EA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1BA9EA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C897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E8E0A59"/>
    <w:multiLevelType w:val="hybridMultilevel"/>
    <w:tmpl w:val="44862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B03B7"/>
    <w:multiLevelType w:val="hybridMultilevel"/>
    <w:tmpl w:val="D4B85754"/>
    <w:lvl w:ilvl="0" w:tplc="BF5227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BD193F"/>
    <w:multiLevelType w:val="hybridMultilevel"/>
    <w:tmpl w:val="6532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26EA3"/>
    <w:multiLevelType w:val="hybridMultilevel"/>
    <w:tmpl w:val="92AC79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7DF2"/>
    <w:multiLevelType w:val="hybridMultilevel"/>
    <w:tmpl w:val="C1824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86F84"/>
    <w:multiLevelType w:val="hybridMultilevel"/>
    <w:tmpl w:val="75C8022C"/>
    <w:lvl w:ilvl="0" w:tplc="628C35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87107"/>
    <w:multiLevelType w:val="hybridMultilevel"/>
    <w:tmpl w:val="4C48FB30"/>
    <w:lvl w:ilvl="0" w:tplc="266082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E0546"/>
    <w:multiLevelType w:val="hybridMultilevel"/>
    <w:tmpl w:val="D6F2B64A"/>
    <w:lvl w:ilvl="0" w:tplc="E8C2187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54B62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D051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16B9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B0F4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D63C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70438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2C2A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FAC8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203E1A4C"/>
    <w:multiLevelType w:val="hybridMultilevel"/>
    <w:tmpl w:val="A43AD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06A60"/>
    <w:multiLevelType w:val="hybridMultilevel"/>
    <w:tmpl w:val="55609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738EE"/>
    <w:multiLevelType w:val="hybridMultilevel"/>
    <w:tmpl w:val="C65C5A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76229"/>
    <w:multiLevelType w:val="hybridMultilevel"/>
    <w:tmpl w:val="27544A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212FA"/>
    <w:multiLevelType w:val="hybridMultilevel"/>
    <w:tmpl w:val="C1CA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37BEB"/>
    <w:multiLevelType w:val="hybridMultilevel"/>
    <w:tmpl w:val="6B9256DE"/>
    <w:lvl w:ilvl="0" w:tplc="4304845C">
      <w:start w:val="1"/>
      <w:numFmt w:val="decimal"/>
      <w:lvlText w:val="%1."/>
      <w:lvlJc w:val="left"/>
      <w:pPr>
        <w:tabs>
          <w:tab w:val="num" w:pos="816"/>
        </w:tabs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B43AE3"/>
    <w:multiLevelType w:val="hybridMultilevel"/>
    <w:tmpl w:val="1A6845E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CD3ED2"/>
    <w:multiLevelType w:val="hybridMultilevel"/>
    <w:tmpl w:val="9D08B684"/>
    <w:lvl w:ilvl="0" w:tplc="8D0221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2E75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BA6C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BAE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1A4B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E861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640D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5820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D4C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73B1A73"/>
    <w:multiLevelType w:val="hybridMultilevel"/>
    <w:tmpl w:val="DE341ED4"/>
    <w:lvl w:ilvl="0" w:tplc="6F9E6FC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93BA4"/>
    <w:multiLevelType w:val="hybridMultilevel"/>
    <w:tmpl w:val="7E1C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A00AC"/>
    <w:multiLevelType w:val="hybridMultilevel"/>
    <w:tmpl w:val="77F8D480"/>
    <w:lvl w:ilvl="0" w:tplc="C7F208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F0744"/>
    <w:multiLevelType w:val="hybridMultilevel"/>
    <w:tmpl w:val="F1E6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A1E4E"/>
    <w:multiLevelType w:val="hybridMultilevel"/>
    <w:tmpl w:val="C82A9E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C19F9"/>
    <w:multiLevelType w:val="hybridMultilevel"/>
    <w:tmpl w:val="EC5E8F2A"/>
    <w:lvl w:ilvl="0" w:tplc="2EBAE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F47E1"/>
    <w:multiLevelType w:val="hybridMultilevel"/>
    <w:tmpl w:val="B262F402"/>
    <w:lvl w:ilvl="0" w:tplc="B83ED82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FE986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98E9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891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6035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72D5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C212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CC595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0438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4F1A6D4F"/>
    <w:multiLevelType w:val="hybridMultilevel"/>
    <w:tmpl w:val="8ED401F4"/>
    <w:lvl w:ilvl="0" w:tplc="53C04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67B37"/>
    <w:multiLevelType w:val="hybridMultilevel"/>
    <w:tmpl w:val="6B62F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3103E"/>
    <w:multiLevelType w:val="hybridMultilevel"/>
    <w:tmpl w:val="93EC2E56"/>
    <w:lvl w:ilvl="0" w:tplc="F4866C9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6C556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DA0DA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FE6F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A801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4E32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5E8B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3256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A882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531472FE"/>
    <w:multiLevelType w:val="hybridMultilevel"/>
    <w:tmpl w:val="8604C8BC"/>
    <w:lvl w:ilvl="0" w:tplc="DD7211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66234FE"/>
    <w:multiLevelType w:val="hybridMultilevel"/>
    <w:tmpl w:val="7FC2CA70"/>
    <w:lvl w:ilvl="0" w:tplc="796A5B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71AB5"/>
    <w:multiLevelType w:val="hybridMultilevel"/>
    <w:tmpl w:val="D9785FD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8340BA"/>
    <w:multiLevelType w:val="hybridMultilevel"/>
    <w:tmpl w:val="C77C776C"/>
    <w:lvl w:ilvl="0" w:tplc="D9A29B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BEDA1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3217A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CAE0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7656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54D3D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26F5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EC2B7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54CF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>
    <w:nsid w:val="618B642F"/>
    <w:multiLevelType w:val="hybridMultilevel"/>
    <w:tmpl w:val="AE5EC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A731D6"/>
    <w:multiLevelType w:val="hybridMultilevel"/>
    <w:tmpl w:val="B9C8A3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352CD8"/>
    <w:multiLevelType w:val="hybridMultilevel"/>
    <w:tmpl w:val="7946EBE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BF4724"/>
    <w:multiLevelType w:val="hybridMultilevel"/>
    <w:tmpl w:val="E312B2A8"/>
    <w:lvl w:ilvl="0" w:tplc="6C74F8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A7D31"/>
    <w:multiLevelType w:val="hybridMultilevel"/>
    <w:tmpl w:val="388E2D82"/>
    <w:lvl w:ilvl="0" w:tplc="5A6E92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738EB"/>
    <w:multiLevelType w:val="hybridMultilevel"/>
    <w:tmpl w:val="B3765F2A"/>
    <w:lvl w:ilvl="0" w:tplc="3D4CE1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DE87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80E9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9637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58CF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8C5C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6450B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EE5A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70F3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9">
    <w:nsid w:val="6D122908"/>
    <w:multiLevelType w:val="hybridMultilevel"/>
    <w:tmpl w:val="00307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496A6A"/>
    <w:multiLevelType w:val="hybridMultilevel"/>
    <w:tmpl w:val="EC46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74CDA"/>
    <w:multiLevelType w:val="hybridMultilevel"/>
    <w:tmpl w:val="E8C44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984FD1"/>
    <w:multiLevelType w:val="hybridMultilevel"/>
    <w:tmpl w:val="B330A734"/>
    <w:lvl w:ilvl="0" w:tplc="F1968C7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CC5E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8296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702D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F227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9011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4241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3C0A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1ADD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3">
    <w:nsid w:val="73666405"/>
    <w:multiLevelType w:val="hybridMultilevel"/>
    <w:tmpl w:val="A2701760"/>
    <w:lvl w:ilvl="0" w:tplc="9AECCA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012397"/>
    <w:multiLevelType w:val="hybridMultilevel"/>
    <w:tmpl w:val="504AA4B4"/>
    <w:lvl w:ilvl="0" w:tplc="7A7C45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6F7347B"/>
    <w:multiLevelType w:val="hybridMultilevel"/>
    <w:tmpl w:val="34A06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DE3AA8"/>
    <w:multiLevelType w:val="hybridMultilevel"/>
    <w:tmpl w:val="E6FC0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30906"/>
    <w:multiLevelType w:val="hybridMultilevel"/>
    <w:tmpl w:val="CFAEC912"/>
    <w:lvl w:ilvl="0" w:tplc="DA3CCD20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3A50B7"/>
    <w:multiLevelType w:val="hybridMultilevel"/>
    <w:tmpl w:val="0D00031C"/>
    <w:lvl w:ilvl="0" w:tplc="51A6B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7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24"/>
  </w:num>
  <w:num w:numId="10">
    <w:abstractNumId w:val="12"/>
  </w:num>
  <w:num w:numId="11">
    <w:abstractNumId w:val="11"/>
  </w:num>
  <w:num w:numId="12">
    <w:abstractNumId w:val="46"/>
  </w:num>
  <w:num w:numId="13">
    <w:abstractNumId w:val="3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5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40"/>
  </w:num>
  <w:num w:numId="26">
    <w:abstractNumId w:val="15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"/>
  </w:num>
  <w:num w:numId="35">
    <w:abstractNumId w:val="28"/>
  </w:num>
  <w:num w:numId="36">
    <w:abstractNumId w:val="38"/>
  </w:num>
  <w:num w:numId="37">
    <w:abstractNumId w:val="10"/>
  </w:num>
  <w:num w:numId="38">
    <w:abstractNumId w:val="37"/>
  </w:num>
  <w:num w:numId="39">
    <w:abstractNumId w:val="26"/>
  </w:num>
  <w:num w:numId="40">
    <w:abstractNumId w:val="48"/>
  </w:num>
  <w:num w:numId="41">
    <w:abstractNumId w:val="9"/>
  </w:num>
  <w:num w:numId="42">
    <w:abstractNumId w:val="30"/>
  </w:num>
  <w:num w:numId="43">
    <w:abstractNumId w:val="8"/>
  </w:num>
  <w:num w:numId="44">
    <w:abstractNumId w:val="21"/>
  </w:num>
  <w:num w:numId="45">
    <w:abstractNumId w:val="42"/>
  </w:num>
  <w:num w:numId="46">
    <w:abstractNumId w:val="32"/>
  </w:num>
  <w:num w:numId="47">
    <w:abstractNumId w:val="25"/>
  </w:num>
  <w:num w:numId="48">
    <w:abstractNumId w:val="0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35"/>
    <w:rsid w:val="000034F8"/>
    <w:rsid w:val="00003DD5"/>
    <w:rsid w:val="00005E0C"/>
    <w:rsid w:val="000061F2"/>
    <w:rsid w:val="00083DDD"/>
    <w:rsid w:val="000C45AA"/>
    <w:rsid w:val="000C5A19"/>
    <w:rsid w:val="000F0421"/>
    <w:rsid w:val="00127D77"/>
    <w:rsid w:val="00163A95"/>
    <w:rsid w:val="00166A5D"/>
    <w:rsid w:val="00186B22"/>
    <w:rsid w:val="001B7CA5"/>
    <w:rsid w:val="001C5222"/>
    <w:rsid w:val="001E4518"/>
    <w:rsid w:val="001F72B8"/>
    <w:rsid w:val="0020287A"/>
    <w:rsid w:val="00216F7E"/>
    <w:rsid w:val="00233444"/>
    <w:rsid w:val="0027684D"/>
    <w:rsid w:val="002A3EEF"/>
    <w:rsid w:val="002C2C5F"/>
    <w:rsid w:val="003319EA"/>
    <w:rsid w:val="00357317"/>
    <w:rsid w:val="00360266"/>
    <w:rsid w:val="00381090"/>
    <w:rsid w:val="003D0621"/>
    <w:rsid w:val="00414732"/>
    <w:rsid w:val="00416B0C"/>
    <w:rsid w:val="004218CA"/>
    <w:rsid w:val="00423B22"/>
    <w:rsid w:val="0043284B"/>
    <w:rsid w:val="0046116C"/>
    <w:rsid w:val="004669E1"/>
    <w:rsid w:val="00474163"/>
    <w:rsid w:val="004E60CB"/>
    <w:rsid w:val="00507F3E"/>
    <w:rsid w:val="00513107"/>
    <w:rsid w:val="00535C71"/>
    <w:rsid w:val="0054385C"/>
    <w:rsid w:val="00584E35"/>
    <w:rsid w:val="005B12D1"/>
    <w:rsid w:val="005E3F76"/>
    <w:rsid w:val="005E5449"/>
    <w:rsid w:val="005E65AC"/>
    <w:rsid w:val="006036E8"/>
    <w:rsid w:val="00612DB4"/>
    <w:rsid w:val="00650819"/>
    <w:rsid w:val="00666D51"/>
    <w:rsid w:val="00681650"/>
    <w:rsid w:val="006A6739"/>
    <w:rsid w:val="006D5D51"/>
    <w:rsid w:val="006F6ADE"/>
    <w:rsid w:val="00726D0D"/>
    <w:rsid w:val="00763ECC"/>
    <w:rsid w:val="00777B08"/>
    <w:rsid w:val="007950EE"/>
    <w:rsid w:val="0082081C"/>
    <w:rsid w:val="0084743E"/>
    <w:rsid w:val="00855DE1"/>
    <w:rsid w:val="00857F2A"/>
    <w:rsid w:val="00880529"/>
    <w:rsid w:val="00893CE4"/>
    <w:rsid w:val="008A24A6"/>
    <w:rsid w:val="008A7B49"/>
    <w:rsid w:val="008D43EB"/>
    <w:rsid w:val="008E4825"/>
    <w:rsid w:val="00912C08"/>
    <w:rsid w:val="009E6BF7"/>
    <w:rsid w:val="00A00EA3"/>
    <w:rsid w:val="00A6492A"/>
    <w:rsid w:val="00A84230"/>
    <w:rsid w:val="00A87C35"/>
    <w:rsid w:val="00AD2809"/>
    <w:rsid w:val="00AE33F1"/>
    <w:rsid w:val="00B17FB1"/>
    <w:rsid w:val="00B27113"/>
    <w:rsid w:val="00B30C2F"/>
    <w:rsid w:val="00B51EC2"/>
    <w:rsid w:val="00B8610A"/>
    <w:rsid w:val="00BC2428"/>
    <w:rsid w:val="00BD6F24"/>
    <w:rsid w:val="00BD7BE9"/>
    <w:rsid w:val="00BE3A85"/>
    <w:rsid w:val="00BE464B"/>
    <w:rsid w:val="00C06876"/>
    <w:rsid w:val="00C06894"/>
    <w:rsid w:val="00C1425F"/>
    <w:rsid w:val="00C23D4B"/>
    <w:rsid w:val="00C421D2"/>
    <w:rsid w:val="00C4330D"/>
    <w:rsid w:val="00C7200D"/>
    <w:rsid w:val="00C77DA2"/>
    <w:rsid w:val="00CD2C33"/>
    <w:rsid w:val="00CD4AB5"/>
    <w:rsid w:val="00CE570E"/>
    <w:rsid w:val="00D42D18"/>
    <w:rsid w:val="00D42F43"/>
    <w:rsid w:val="00D53EA0"/>
    <w:rsid w:val="00D84F3B"/>
    <w:rsid w:val="00DA2E42"/>
    <w:rsid w:val="00DA4062"/>
    <w:rsid w:val="00DC4D8D"/>
    <w:rsid w:val="00DE34E2"/>
    <w:rsid w:val="00DF0B24"/>
    <w:rsid w:val="00E15FBA"/>
    <w:rsid w:val="00E60684"/>
    <w:rsid w:val="00E8297F"/>
    <w:rsid w:val="00EB012D"/>
    <w:rsid w:val="00EF3BEF"/>
    <w:rsid w:val="00F50808"/>
    <w:rsid w:val="00FB50AA"/>
    <w:rsid w:val="00FC5067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11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7B0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21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18CA"/>
  </w:style>
  <w:style w:type="paragraph" w:styleId="Footer">
    <w:name w:val="footer"/>
    <w:basedOn w:val="Normal"/>
    <w:link w:val="FooterChar"/>
    <w:uiPriority w:val="99"/>
    <w:unhideWhenUsed/>
    <w:rsid w:val="00421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CA"/>
  </w:style>
  <w:style w:type="character" w:customStyle="1" w:styleId="Heading1Char">
    <w:name w:val="Heading 1 Char"/>
    <w:basedOn w:val="DefaultParagraphFont"/>
    <w:link w:val="Heading1"/>
    <w:rsid w:val="0046116C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ighlight">
    <w:name w:val="highlight"/>
    <w:basedOn w:val="DefaultParagraphFont"/>
    <w:rsid w:val="0046116C"/>
  </w:style>
  <w:style w:type="character" w:styleId="Strong">
    <w:name w:val="Strong"/>
    <w:qFormat/>
    <w:rsid w:val="0046116C"/>
    <w:rPr>
      <w:b/>
      <w:bCs/>
    </w:rPr>
  </w:style>
  <w:style w:type="paragraph" w:styleId="BalloonText">
    <w:name w:val="Balloon Text"/>
    <w:basedOn w:val="Normal"/>
    <w:link w:val="BalloonTextChar"/>
    <w:rsid w:val="004611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16C"/>
    <w:rPr>
      <w:rFonts w:ascii="Tahoma" w:eastAsia="Times New Roman" w:hAnsi="Tahoma" w:cs="Times New Roman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461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611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116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6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ght">
    <w:name w:val="right"/>
    <w:basedOn w:val="Normal"/>
    <w:rsid w:val="004611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6116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116C"/>
    <w:rPr>
      <w:rFonts w:ascii="Cambria" w:eastAsia="Times New Roman" w:hAnsi="Cambria" w:cs="Times New Roman"/>
      <w:b/>
      <w:bCs/>
      <w:kern w:val="28"/>
      <w:sz w:val="32"/>
      <w:szCs w:val="3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4611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11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461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11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6">
    <w:name w:val="Table Grid6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unhideWhenUsed/>
    <w:rsid w:val="0046116C"/>
    <w:rPr>
      <w:color w:val="954F72"/>
      <w:u w:val="single"/>
    </w:rPr>
  </w:style>
  <w:style w:type="paragraph" w:customStyle="1" w:styleId="msonormal0">
    <w:name w:val="msonormal"/>
    <w:basedOn w:val="Normal"/>
    <w:rsid w:val="0046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16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11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7B0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21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18CA"/>
  </w:style>
  <w:style w:type="paragraph" w:styleId="Footer">
    <w:name w:val="footer"/>
    <w:basedOn w:val="Normal"/>
    <w:link w:val="FooterChar"/>
    <w:uiPriority w:val="99"/>
    <w:unhideWhenUsed/>
    <w:rsid w:val="00421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CA"/>
  </w:style>
  <w:style w:type="character" w:customStyle="1" w:styleId="Heading1Char">
    <w:name w:val="Heading 1 Char"/>
    <w:basedOn w:val="DefaultParagraphFont"/>
    <w:link w:val="Heading1"/>
    <w:rsid w:val="0046116C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ighlight">
    <w:name w:val="highlight"/>
    <w:basedOn w:val="DefaultParagraphFont"/>
    <w:rsid w:val="0046116C"/>
  </w:style>
  <w:style w:type="character" w:styleId="Strong">
    <w:name w:val="Strong"/>
    <w:qFormat/>
    <w:rsid w:val="0046116C"/>
    <w:rPr>
      <w:b/>
      <w:bCs/>
    </w:rPr>
  </w:style>
  <w:style w:type="paragraph" w:styleId="BalloonText">
    <w:name w:val="Balloon Text"/>
    <w:basedOn w:val="Normal"/>
    <w:link w:val="BalloonTextChar"/>
    <w:rsid w:val="004611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16C"/>
    <w:rPr>
      <w:rFonts w:ascii="Tahoma" w:eastAsia="Times New Roman" w:hAnsi="Tahoma" w:cs="Times New Roman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461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611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116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6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ght">
    <w:name w:val="right"/>
    <w:basedOn w:val="Normal"/>
    <w:rsid w:val="004611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6116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116C"/>
    <w:rPr>
      <w:rFonts w:ascii="Cambria" w:eastAsia="Times New Roman" w:hAnsi="Cambria" w:cs="Times New Roman"/>
      <w:b/>
      <w:bCs/>
      <w:kern w:val="28"/>
      <w:sz w:val="32"/>
      <w:szCs w:val="3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4611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11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461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11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6">
    <w:name w:val="Table Grid6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46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unhideWhenUsed/>
    <w:rsid w:val="0046116C"/>
    <w:rPr>
      <w:color w:val="954F72"/>
      <w:u w:val="single"/>
    </w:rPr>
  </w:style>
  <w:style w:type="paragraph" w:customStyle="1" w:styleId="msonormal0">
    <w:name w:val="msonormal"/>
    <w:basedOn w:val="Normal"/>
    <w:rsid w:val="0046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1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DA55-FCD3-41BD-97FE-DB753083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j daulat</dc:creator>
  <cp:lastModifiedBy>Robin Packer, BioMed Central Ltd.</cp:lastModifiedBy>
  <cp:revision>3</cp:revision>
  <dcterms:created xsi:type="dcterms:W3CDTF">2017-01-17T16:39:00Z</dcterms:created>
  <dcterms:modified xsi:type="dcterms:W3CDTF">2017-01-18T10:04:00Z</dcterms:modified>
</cp:coreProperties>
</file>