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AFE" w:rsidRPr="0025787F" w:rsidRDefault="007F3AFE" w:rsidP="0025787F">
      <w:pPr>
        <w:jc w:val="center"/>
        <w:rPr>
          <w:rFonts w:ascii="Mangal" w:hAnsi="Mangal" w:cs="Mangal"/>
          <w:b/>
          <w:sz w:val="22"/>
          <w:szCs w:val="22"/>
        </w:rPr>
      </w:pPr>
      <w:bookmarkStart w:id="0" w:name="_GoBack"/>
      <w:bookmarkEnd w:id="0"/>
      <w:r w:rsidRPr="0025787F">
        <w:rPr>
          <w:rFonts w:ascii="Mangal" w:hAnsi="Mangal" w:cs="Mangal"/>
          <w:b/>
          <w:sz w:val="22"/>
          <w:szCs w:val="22"/>
        </w:rPr>
        <w:t>Participant Information Sheet</w:t>
      </w:r>
      <w:r w:rsidR="0025787F">
        <w:rPr>
          <w:rFonts w:ascii="Mangal" w:hAnsi="Mangal" w:cs="Mangal"/>
          <w:b/>
          <w:sz w:val="22"/>
          <w:szCs w:val="22"/>
        </w:rPr>
        <w:t xml:space="preserve"> </w:t>
      </w:r>
      <w:r w:rsidR="009760FB">
        <w:rPr>
          <w:rFonts w:ascii="Mangal" w:hAnsi="Mangal" w:cs="Mangal"/>
          <w:b/>
          <w:sz w:val="22"/>
          <w:szCs w:val="22"/>
        </w:rPr>
        <w:t>(MAIN)</w:t>
      </w:r>
    </w:p>
    <w:p w:rsidR="007F3AFE" w:rsidRPr="0025787F" w:rsidRDefault="007F3AFE" w:rsidP="0025787F">
      <w:pPr>
        <w:ind w:firstLine="720"/>
        <w:jc w:val="center"/>
        <w:rPr>
          <w:rFonts w:ascii="Mangal" w:hAnsi="Mangal" w:cs="Mangal"/>
          <w:b/>
          <w:sz w:val="22"/>
          <w:szCs w:val="22"/>
        </w:rPr>
      </w:pPr>
      <w:r w:rsidRPr="0025787F">
        <w:rPr>
          <w:rFonts w:ascii="Mangal" w:hAnsi="Mangal" w:cs="Mangal"/>
          <w:b/>
          <w:sz w:val="22"/>
          <w:szCs w:val="22"/>
        </w:rPr>
        <w:t xml:space="preserve">Version: </w:t>
      </w:r>
      <w:r w:rsidR="00BD0D45">
        <w:rPr>
          <w:rFonts w:ascii="Mangal" w:hAnsi="Mangal" w:cs="Mangal"/>
          <w:b/>
          <w:sz w:val="22"/>
          <w:szCs w:val="22"/>
        </w:rPr>
        <w:t>2.0</w:t>
      </w:r>
      <w:r w:rsidRPr="0025787F">
        <w:rPr>
          <w:rFonts w:ascii="Mangal" w:hAnsi="Mangal" w:cs="Mangal"/>
          <w:b/>
          <w:sz w:val="22"/>
          <w:szCs w:val="22"/>
        </w:rPr>
        <w:tab/>
        <w:t>Date:</w:t>
      </w:r>
      <w:r w:rsidR="00A355DF" w:rsidRPr="0025787F">
        <w:rPr>
          <w:rFonts w:ascii="Mangal" w:hAnsi="Mangal" w:cs="Mangal"/>
          <w:b/>
          <w:sz w:val="22"/>
          <w:szCs w:val="22"/>
        </w:rPr>
        <w:t xml:space="preserve"> </w:t>
      </w:r>
      <w:r w:rsidR="00FE7CEB">
        <w:rPr>
          <w:rFonts w:ascii="Mangal" w:hAnsi="Mangal" w:cs="Mangal"/>
          <w:b/>
          <w:sz w:val="22"/>
          <w:szCs w:val="22"/>
        </w:rPr>
        <w:t>2</w:t>
      </w:r>
      <w:r w:rsidR="0039169B">
        <w:rPr>
          <w:rFonts w:ascii="Mangal" w:hAnsi="Mangal" w:cs="Mangal"/>
          <w:b/>
          <w:sz w:val="22"/>
          <w:szCs w:val="22"/>
        </w:rPr>
        <w:t>4</w:t>
      </w:r>
      <w:r w:rsidR="0039169B" w:rsidRPr="000B5617">
        <w:rPr>
          <w:rFonts w:ascii="Mangal" w:hAnsi="Mangal" w:cs="Mangal"/>
          <w:b/>
          <w:sz w:val="22"/>
          <w:szCs w:val="22"/>
          <w:vertAlign w:val="superscript"/>
        </w:rPr>
        <w:t>th</w:t>
      </w:r>
      <w:r w:rsidR="0039169B">
        <w:rPr>
          <w:rFonts w:ascii="Mangal" w:hAnsi="Mangal" w:cs="Mangal"/>
          <w:b/>
          <w:sz w:val="22"/>
          <w:szCs w:val="22"/>
        </w:rPr>
        <w:t xml:space="preserve"> </w:t>
      </w:r>
      <w:r w:rsidR="00C54F53">
        <w:rPr>
          <w:rFonts w:ascii="Mangal" w:hAnsi="Mangal" w:cs="Mangal"/>
          <w:b/>
          <w:sz w:val="22"/>
          <w:szCs w:val="22"/>
        </w:rPr>
        <w:t>Nov</w:t>
      </w:r>
      <w:r w:rsidR="006E1D88">
        <w:rPr>
          <w:rFonts w:ascii="Mangal" w:hAnsi="Mangal" w:cs="Mangal"/>
          <w:b/>
          <w:sz w:val="22"/>
          <w:szCs w:val="22"/>
        </w:rPr>
        <w:t xml:space="preserve"> </w:t>
      </w:r>
      <w:r w:rsidR="006F648B">
        <w:rPr>
          <w:rFonts w:ascii="Mangal" w:hAnsi="Mangal" w:cs="Mangal"/>
          <w:b/>
          <w:sz w:val="22"/>
          <w:szCs w:val="22"/>
        </w:rPr>
        <w:t>20</w:t>
      </w:r>
      <w:r w:rsidR="002347E0" w:rsidRPr="0025787F">
        <w:rPr>
          <w:rFonts w:ascii="Mangal" w:hAnsi="Mangal" w:cs="Mangal"/>
          <w:b/>
          <w:sz w:val="22"/>
          <w:szCs w:val="22"/>
        </w:rPr>
        <w:t>16</w:t>
      </w:r>
    </w:p>
    <w:p w:rsidR="007F3AFE" w:rsidRPr="009D1206" w:rsidRDefault="007F3AFE" w:rsidP="0025787F">
      <w:pPr>
        <w:jc w:val="both"/>
        <w:rPr>
          <w:rFonts w:ascii="Mangal" w:hAnsi="Mangal" w:cs="Mangal"/>
          <w:b/>
          <w:sz w:val="22"/>
          <w:szCs w:val="22"/>
          <w:highlight w:val="lightGray"/>
        </w:rPr>
      </w:pPr>
    </w:p>
    <w:p w:rsidR="007F3AFE" w:rsidRDefault="00F338C7" w:rsidP="0025787F">
      <w:pPr>
        <w:jc w:val="center"/>
        <w:rPr>
          <w:rFonts w:ascii="Mangal" w:hAnsi="Mangal" w:cs="Mangal"/>
          <w:b/>
          <w:sz w:val="22"/>
          <w:szCs w:val="22"/>
        </w:rPr>
      </w:pPr>
      <w:r>
        <w:rPr>
          <w:rFonts w:ascii="Mangal" w:hAnsi="Mangal" w:cs="Mangal"/>
          <w:b/>
          <w:sz w:val="22"/>
          <w:szCs w:val="22"/>
        </w:rPr>
        <w:t xml:space="preserve">Study Title: </w:t>
      </w:r>
      <w:r w:rsidRPr="00F338C7">
        <w:rPr>
          <w:rFonts w:ascii="Mangal" w:hAnsi="Mangal" w:cs="Mangal"/>
          <w:b/>
          <w:sz w:val="22"/>
          <w:szCs w:val="22"/>
        </w:rPr>
        <w:t>Improving asthma treatment using inhaler technology</w:t>
      </w:r>
    </w:p>
    <w:p w:rsidR="00F338C7" w:rsidRPr="009D1206" w:rsidRDefault="00F338C7" w:rsidP="0025787F">
      <w:pPr>
        <w:jc w:val="center"/>
        <w:rPr>
          <w:rFonts w:ascii="Mangal" w:hAnsi="Mangal" w:cs="Mangal"/>
          <w:b/>
          <w:sz w:val="22"/>
          <w:szCs w:val="22"/>
          <w:highlight w:val="lightGray"/>
        </w:rPr>
      </w:pPr>
    </w:p>
    <w:p w:rsidR="00123950" w:rsidRPr="0025787F" w:rsidRDefault="00F338C7" w:rsidP="0025787F">
      <w:pPr>
        <w:jc w:val="center"/>
        <w:rPr>
          <w:rFonts w:ascii="Mangal" w:hAnsi="Mangal" w:cs="Mangal"/>
          <w:b/>
          <w:sz w:val="22"/>
          <w:szCs w:val="22"/>
        </w:rPr>
      </w:pPr>
      <w:r w:rsidRPr="0025787F">
        <w:rPr>
          <w:rFonts w:ascii="Mangal" w:hAnsi="Mangal" w:cs="Mangal"/>
          <w:b/>
          <w:sz w:val="22"/>
          <w:szCs w:val="22"/>
        </w:rPr>
        <w:t>Principal</w:t>
      </w:r>
      <w:r w:rsidR="007F3AFE" w:rsidRPr="0025787F">
        <w:rPr>
          <w:rFonts w:ascii="Mangal" w:hAnsi="Mangal" w:cs="Mangal"/>
          <w:b/>
          <w:sz w:val="22"/>
          <w:szCs w:val="22"/>
        </w:rPr>
        <w:t xml:space="preserve"> Investigator:</w:t>
      </w:r>
      <w:r w:rsidRPr="0025787F">
        <w:rPr>
          <w:rFonts w:ascii="Mangal" w:hAnsi="Mangal" w:cs="Mangal"/>
          <w:b/>
          <w:sz w:val="22"/>
          <w:szCs w:val="22"/>
        </w:rPr>
        <w:t xml:space="preserve"> Dr Dominick Shaw</w:t>
      </w:r>
    </w:p>
    <w:p w:rsidR="00123950" w:rsidRPr="009D1206" w:rsidRDefault="00123950" w:rsidP="0025787F">
      <w:pPr>
        <w:jc w:val="both"/>
        <w:rPr>
          <w:rFonts w:ascii="Mangal" w:hAnsi="Mangal" w:cs="Mangal"/>
          <w:sz w:val="22"/>
          <w:szCs w:val="22"/>
        </w:rPr>
      </w:pPr>
    </w:p>
    <w:p w:rsidR="006F6969" w:rsidRPr="0025787F" w:rsidRDefault="00123950" w:rsidP="0025787F">
      <w:pPr>
        <w:jc w:val="both"/>
        <w:rPr>
          <w:rFonts w:ascii="Mangal" w:hAnsi="Mangal" w:cs="Mangal"/>
          <w:b/>
          <w:sz w:val="22"/>
          <w:szCs w:val="22"/>
        </w:rPr>
      </w:pPr>
      <w:r w:rsidRPr="009D1206">
        <w:rPr>
          <w:rFonts w:ascii="Mangal" w:hAnsi="Mangal" w:cs="Mangal"/>
          <w:b/>
          <w:sz w:val="22"/>
          <w:szCs w:val="22"/>
        </w:rPr>
        <w:t>1.</w:t>
      </w:r>
      <w:r w:rsidRPr="009D1206">
        <w:rPr>
          <w:rFonts w:ascii="Mangal" w:hAnsi="Mangal" w:cs="Mangal"/>
          <w:b/>
          <w:sz w:val="22"/>
          <w:szCs w:val="22"/>
        </w:rPr>
        <w:tab/>
        <w:t>Invitation</w:t>
      </w:r>
    </w:p>
    <w:p w:rsidR="00123950" w:rsidRPr="009D1206" w:rsidRDefault="00123950" w:rsidP="0025787F">
      <w:pPr>
        <w:pStyle w:val="BodyText"/>
        <w:jc w:val="both"/>
        <w:rPr>
          <w:rFonts w:ascii="Mangal" w:hAnsi="Mangal" w:cs="Mangal"/>
          <w:sz w:val="22"/>
          <w:szCs w:val="22"/>
        </w:rPr>
      </w:pPr>
      <w:r w:rsidRPr="009D1206">
        <w:rPr>
          <w:rFonts w:ascii="Mangal" w:hAnsi="Mangal" w:cs="Mangal"/>
          <w:sz w:val="22"/>
          <w:szCs w:val="22"/>
        </w:rPr>
        <w:t>You are being invited to take part in a research study.</w:t>
      </w:r>
      <w:r w:rsidR="002347E0">
        <w:rPr>
          <w:rFonts w:ascii="Mangal" w:hAnsi="Mangal" w:cs="Mangal"/>
          <w:sz w:val="22"/>
          <w:szCs w:val="22"/>
        </w:rPr>
        <w:t xml:space="preserve"> </w:t>
      </w:r>
      <w:r w:rsidRPr="009D1206">
        <w:rPr>
          <w:rFonts w:ascii="Mangal" w:hAnsi="Mangal" w:cs="Mangal"/>
          <w:sz w:val="22"/>
          <w:szCs w:val="22"/>
        </w:rPr>
        <w:t xml:space="preserve">Before you decide whether or not to take part, it is important for you to understand why the research is being done and what it will involve. Please take time to read the following information carefully, and discuss it with </w:t>
      </w:r>
      <w:r w:rsidR="008E4D7C">
        <w:rPr>
          <w:rFonts w:ascii="Mangal" w:hAnsi="Mangal" w:cs="Mangal"/>
          <w:sz w:val="22"/>
          <w:szCs w:val="22"/>
        </w:rPr>
        <w:t>friends or family</w:t>
      </w:r>
      <w:r w:rsidR="008E4D7C" w:rsidRPr="009D1206">
        <w:rPr>
          <w:rFonts w:ascii="Mangal" w:hAnsi="Mangal" w:cs="Mangal"/>
          <w:sz w:val="22"/>
          <w:szCs w:val="22"/>
        </w:rPr>
        <w:t xml:space="preserve"> </w:t>
      </w:r>
      <w:r w:rsidRPr="009D1206">
        <w:rPr>
          <w:rFonts w:ascii="Mangal" w:hAnsi="Mangal" w:cs="Mangal"/>
          <w:sz w:val="22"/>
          <w:szCs w:val="22"/>
        </w:rPr>
        <w:t xml:space="preserve">if you wish. </w:t>
      </w:r>
    </w:p>
    <w:p w:rsidR="00123950" w:rsidRPr="009D1206" w:rsidRDefault="00123950" w:rsidP="0025787F">
      <w:pPr>
        <w:pStyle w:val="BodyText"/>
        <w:jc w:val="both"/>
        <w:rPr>
          <w:rFonts w:ascii="Mangal" w:hAnsi="Mangal" w:cs="Mangal"/>
          <w:sz w:val="22"/>
          <w:szCs w:val="22"/>
        </w:rPr>
      </w:pPr>
    </w:p>
    <w:p w:rsidR="00123950" w:rsidRPr="009D1206" w:rsidRDefault="00123950" w:rsidP="0025787F">
      <w:pPr>
        <w:pStyle w:val="BodyText"/>
        <w:jc w:val="both"/>
        <w:rPr>
          <w:rFonts w:ascii="Mangal" w:hAnsi="Mangal" w:cs="Mangal"/>
          <w:sz w:val="22"/>
          <w:szCs w:val="22"/>
        </w:rPr>
      </w:pPr>
      <w:r w:rsidRPr="009D1206">
        <w:rPr>
          <w:rFonts w:ascii="Mangal" w:hAnsi="Mangal" w:cs="Mangal"/>
          <w:sz w:val="22"/>
          <w:szCs w:val="22"/>
        </w:rPr>
        <w:t>Ask us if there is anything that is not clear, or if you would like more information. Take time to decide whether or not you wish to take part.</w:t>
      </w:r>
    </w:p>
    <w:p w:rsidR="00123950" w:rsidRPr="009D1206" w:rsidRDefault="00123950" w:rsidP="0025787F">
      <w:pPr>
        <w:jc w:val="both"/>
        <w:rPr>
          <w:rFonts w:ascii="Mangal" w:hAnsi="Mangal" w:cs="Mangal"/>
          <w:color w:val="000000"/>
          <w:sz w:val="22"/>
          <w:szCs w:val="22"/>
        </w:rPr>
      </w:pPr>
    </w:p>
    <w:p w:rsidR="00123950" w:rsidRPr="009D1206" w:rsidRDefault="00123950" w:rsidP="0025787F">
      <w:pPr>
        <w:pStyle w:val="BodyText2"/>
        <w:spacing w:after="0" w:line="240" w:lineRule="auto"/>
        <w:jc w:val="both"/>
        <w:rPr>
          <w:rFonts w:ascii="Mangal" w:hAnsi="Mangal" w:cs="Mangal"/>
          <w:color w:val="000000"/>
          <w:sz w:val="22"/>
          <w:szCs w:val="22"/>
        </w:rPr>
      </w:pPr>
      <w:r w:rsidRPr="009D1206">
        <w:rPr>
          <w:rFonts w:ascii="Mangal" w:hAnsi="Mangal" w:cs="Mangal"/>
          <w:color w:val="000000"/>
          <w:sz w:val="22"/>
          <w:szCs w:val="22"/>
        </w:rPr>
        <w:t>2.</w:t>
      </w:r>
      <w:r w:rsidRPr="009D1206">
        <w:rPr>
          <w:rFonts w:ascii="Mangal" w:hAnsi="Mangal" w:cs="Mangal"/>
          <w:color w:val="000000"/>
          <w:sz w:val="22"/>
          <w:szCs w:val="22"/>
        </w:rPr>
        <w:tab/>
      </w:r>
      <w:r w:rsidRPr="009D1206">
        <w:rPr>
          <w:rFonts w:ascii="Mangal" w:hAnsi="Mangal" w:cs="Mangal"/>
          <w:b/>
          <w:color w:val="000000"/>
          <w:sz w:val="22"/>
          <w:szCs w:val="22"/>
        </w:rPr>
        <w:t>What is the purpose of the study?</w:t>
      </w:r>
    </w:p>
    <w:p w:rsidR="008E4D7C" w:rsidRDefault="008E4D7C" w:rsidP="0025787F">
      <w:pPr>
        <w:jc w:val="both"/>
        <w:rPr>
          <w:rFonts w:ascii="Mangal" w:hAnsi="Mangal" w:cs="Mangal"/>
          <w:color w:val="000000"/>
          <w:sz w:val="22"/>
          <w:szCs w:val="22"/>
        </w:rPr>
      </w:pPr>
      <w:r w:rsidRPr="008E4D7C">
        <w:rPr>
          <w:rFonts w:ascii="Mangal" w:hAnsi="Mangal" w:cs="Mangal"/>
          <w:color w:val="000000"/>
          <w:sz w:val="22"/>
          <w:szCs w:val="22"/>
        </w:rPr>
        <w:t xml:space="preserve">Although we aim to keep asthma symptoms controlled, lung function at its best and to reduce adverse effects from medicines, these aims are not always achievable. One way to better understand why this happens is by using inhalers that can record </w:t>
      </w:r>
      <w:r w:rsidR="002347E0">
        <w:rPr>
          <w:rFonts w:ascii="Mangal" w:hAnsi="Mangal" w:cs="Mangal"/>
          <w:color w:val="000000"/>
          <w:sz w:val="22"/>
          <w:szCs w:val="22"/>
        </w:rPr>
        <w:t>information about your asthma</w:t>
      </w:r>
      <w:r>
        <w:rPr>
          <w:rFonts w:ascii="Mangal" w:hAnsi="Mangal" w:cs="Mangal"/>
          <w:color w:val="000000"/>
          <w:sz w:val="22"/>
          <w:szCs w:val="22"/>
        </w:rPr>
        <w:t>.</w:t>
      </w:r>
    </w:p>
    <w:p w:rsidR="008E4D7C" w:rsidRDefault="008E4D7C" w:rsidP="0025787F">
      <w:pPr>
        <w:jc w:val="both"/>
        <w:rPr>
          <w:rFonts w:ascii="Mangal" w:hAnsi="Mangal" w:cs="Mangal"/>
          <w:color w:val="000000"/>
          <w:sz w:val="22"/>
          <w:szCs w:val="22"/>
        </w:rPr>
      </w:pPr>
    </w:p>
    <w:p w:rsidR="00F338C7" w:rsidRDefault="0062428F" w:rsidP="0025787F">
      <w:pPr>
        <w:jc w:val="both"/>
        <w:rPr>
          <w:rFonts w:ascii="Mangal" w:hAnsi="Mangal" w:cs="Mangal"/>
          <w:color w:val="000000"/>
          <w:sz w:val="22"/>
          <w:szCs w:val="22"/>
        </w:rPr>
      </w:pPr>
      <w:r>
        <w:rPr>
          <w:rFonts w:ascii="Mangal" w:hAnsi="Mangal" w:cs="Mangal"/>
          <w:color w:val="000000"/>
          <w:sz w:val="22"/>
          <w:szCs w:val="22"/>
        </w:rPr>
        <w:t xml:space="preserve">Our aim is to involve </w:t>
      </w:r>
      <w:r w:rsidR="006E1D88">
        <w:rPr>
          <w:rFonts w:ascii="Mangal" w:hAnsi="Mangal" w:cs="Mangal"/>
          <w:color w:val="000000"/>
          <w:sz w:val="22"/>
          <w:szCs w:val="22"/>
        </w:rPr>
        <w:t xml:space="preserve">50 </w:t>
      </w:r>
      <w:r>
        <w:rPr>
          <w:rFonts w:ascii="Mangal" w:hAnsi="Mangal" w:cs="Mangal"/>
          <w:color w:val="000000"/>
          <w:sz w:val="22"/>
          <w:szCs w:val="22"/>
        </w:rPr>
        <w:t>patients, all of whom have had at least one asthma attack in the past year</w:t>
      </w:r>
      <w:r w:rsidR="004076CB">
        <w:rPr>
          <w:rFonts w:ascii="Mangal" w:hAnsi="Mangal" w:cs="Mangal"/>
          <w:color w:val="000000"/>
          <w:sz w:val="22"/>
          <w:szCs w:val="22"/>
        </w:rPr>
        <w:t>.</w:t>
      </w:r>
      <w:r>
        <w:rPr>
          <w:rFonts w:ascii="Mangal" w:hAnsi="Mangal" w:cs="Mangal"/>
          <w:color w:val="000000"/>
          <w:sz w:val="22"/>
          <w:szCs w:val="22"/>
        </w:rPr>
        <w:t xml:space="preserve"> </w:t>
      </w:r>
      <w:r w:rsidR="006813A3">
        <w:rPr>
          <w:rFonts w:ascii="Mangal" w:hAnsi="Mangal" w:cs="Mangal"/>
          <w:color w:val="000000"/>
          <w:sz w:val="22"/>
          <w:szCs w:val="22"/>
        </w:rPr>
        <w:t xml:space="preserve">Each patient will be involved for 6 months </w:t>
      </w:r>
      <w:r w:rsidR="00843DC3">
        <w:rPr>
          <w:rFonts w:ascii="Mangal" w:hAnsi="Mangal" w:cs="Mangal"/>
          <w:color w:val="000000"/>
          <w:sz w:val="22"/>
          <w:szCs w:val="22"/>
        </w:rPr>
        <w:t>and will be asked questions about their asthma. T</w:t>
      </w:r>
      <w:r w:rsidR="006813A3">
        <w:rPr>
          <w:rFonts w:ascii="Mangal" w:hAnsi="Mangal" w:cs="Mangal"/>
          <w:color w:val="000000"/>
          <w:sz w:val="22"/>
          <w:szCs w:val="22"/>
        </w:rPr>
        <w:t>he</w:t>
      </w:r>
      <w:r w:rsidR="002347E0">
        <w:rPr>
          <w:rFonts w:ascii="Mangal" w:hAnsi="Mangal" w:cs="Mangal"/>
          <w:color w:val="000000"/>
          <w:sz w:val="22"/>
          <w:szCs w:val="22"/>
        </w:rPr>
        <w:t>re are only 2 planned visits</w:t>
      </w:r>
      <w:r w:rsidR="00C35544">
        <w:rPr>
          <w:rFonts w:ascii="Mangal" w:hAnsi="Mangal" w:cs="Mangal"/>
          <w:color w:val="000000"/>
          <w:sz w:val="22"/>
          <w:szCs w:val="22"/>
        </w:rPr>
        <w:t xml:space="preserve"> to the Nottingham Respiratory Research Unit</w:t>
      </w:r>
      <w:r w:rsidR="002347E0">
        <w:rPr>
          <w:rFonts w:ascii="Mangal" w:hAnsi="Mangal" w:cs="Mangal"/>
          <w:color w:val="000000"/>
          <w:sz w:val="22"/>
          <w:szCs w:val="22"/>
        </w:rPr>
        <w:t xml:space="preserve">; </w:t>
      </w:r>
      <w:r w:rsidR="006813A3">
        <w:rPr>
          <w:rFonts w:ascii="Mangal" w:hAnsi="Mangal" w:cs="Mangal"/>
          <w:color w:val="000000"/>
          <w:sz w:val="22"/>
          <w:szCs w:val="22"/>
        </w:rPr>
        <w:t xml:space="preserve">one at the start and one at the end of the study. </w:t>
      </w:r>
      <w:r w:rsidR="008E4D7C">
        <w:rPr>
          <w:rFonts w:ascii="Mangal" w:hAnsi="Mangal" w:cs="Mangal"/>
          <w:color w:val="000000"/>
          <w:sz w:val="22"/>
          <w:szCs w:val="22"/>
        </w:rPr>
        <w:t xml:space="preserve">During </w:t>
      </w:r>
      <w:r w:rsidR="006813A3">
        <w:rPr>
          <w:rFonts w:ascii="Mangal" w:hAnsi="Mangal" w:cs="Mangal"/>
          <w:color w:val="000000"/>
          <w:sz w:val="22"/>
          <w:szCs w:val="22"/>
        </w:rPr>
        <w:t xml:space="preserve">the rest of the 6 months, the study team will keep in touch with you by phone, email or text message. </w:t>
      </w:r>
      <w:r w:rsidR="007A651E">
        <w:rPr>
          <w:rFonts w:ascii="Mangal" w:hAnsi="Mangal" w:cs="Mangal"/>
          <w:color w:val="000000"/>
          <w:sz w:val="22"/>
          <w:szCs w:val="22"/>
        </w:rPr>
        <w:t>The study is taking place at</w:t>
      </w:r>
      <w:r w:rsidR="004076CB">
        <w:rPr>
          <w:rFonts w:ascii="Mangal" w:hAnsi="Mangal" w:cs="Mangal"/>
          <w:color w:val="000000"/>
          <w:sz w:val="22"/>
          <w:szCs w:val="22"/>
        </w:rPr>
        <w:t xml:space="preserve"> Nottingham University</w:t>
      </w:r>
      <w:r w:rsidR="007A651E">
        <w:rPr>
          <w:rFonts w:ascii="Mangal" w:hAnsi="Mangal" w:cs="Mangal"/>
          <w:color w:val="000000"/>
          <w:sz w:val="22"/>
          <w:szCs w:val="22"/>
        </w:rPr>
        <w:t xml:space="preserve"> Hospitals</w:t>
      </w:r>
      <w:r w:rsidR="004076CB">
        <w:rPr>
          <w:rFonts w:ascii="Mangal" w:hAnsi="Mangal" w:cs="Mangal"/>
          <w:color w:val="000000"/>
          <w:sz w:val="22"/>
          <w:szCs w:val="22"/>
        </w:rPr>
        <w:t xml:space="preserve"> NHS Trust.</w:t>
      </w:r>
    </w:p>
    <w:p w:rsidR="004076CB" w:rsidRPr="009D1206" w:rsidRDefault="004076CB" w:rsidP="0025787F">
      <w:pPr>
        <w:jc w:val="both"/>
        <w:rPr>
          <w:rFonts w:ascii="Mangal" w:hAnsi="Mangal" w:cs="Mangal"/>
          <w:color w:val="000000"/>
          <w:sz w:val="22"/>
          <w:szCs w:val="22"/>
        </w:rPr>
      </w:pPr>
    </w:p>
    <w:p w:rsidR="00123950" w:rsidRPr="009D1206" w:rsidRDefault="00123950" w:rsidP="0025787F">
      <w:pPr>
        <w:pStyle w:val="BodyTextIndent"/>
        <w:spacing w:after="0"/>
        <w:ind w:left="0"/>
        <w:jc w:val="both"/>
        <w:rPr>
          <w:rFonts w:ascii="Mangal" w:hAnsi="Mangal" w:cs="Mangal"/>
          <w:b/>
          <w:color w:val="000000"/>
          <w:sz w:val="22"/>
          <w:szCs w:val="22"/>
        </w:rPr>
      </w:pPr>
      <w:r w:rsidRPr="009D1206">
        <w:rPr>
          <w:rFonts w:ascii="Mangal" w:hAnsi="Mangal" w:cs="Mangal"/>
          <w:color w:val="000000"/>
          <w:sz w:val="22"/>
          <w:szCs w:val="22"/>
        </w:rPr>
        <w:t>3.</w:t>
      </w:r>
      <w:r w:rsidRPr="009D1206">
        <w:rPr>
          <w:rFonts w:ascii="Mangal" w:hAnsi="Mangal" w:cs="Mangal"/>
          <w:color w:val="000000"/>
          <w:sz w:val="22"/>
          <w:szCs w:val="22"/>
        </w:rPr>
        <w:tab/>
      </w:r>
      <w:r w:rsidRPr="009D1206">
        <w:rPr>
          <w:rFonts w:ascii="Mangal" w:eastAsia="Cambria" w:hAnsi="Mangal" w:cs="Mangal"/>
          <w:b/>
          <w:sz w:val="22"/>
          <w:szCs w:val="22"/>
          <w:lang w:eastAsia="en-US"/>
        </w:rPr>
        <w:t>Why have I been chosen?</w:t>
      </w:r>
    </w:p>
    <w:p w:rsidR="00123950" w:rsidRDefault="004076CB" w:rsidP="0025787F">
      <w:pPr>
        <w:pStyle w:val="BodyText2"/>
        <w:spacing w:after="0" w:line="240" w:lineRule="auto"/>
        <w:jc w:val="both"/>
        <w:rPr>
          <w:rFonts w:ascii="Mangal" w:hAnsi="Mangal" w:cs="Mangal"/>
          <w:color w:val="000000"/>
          <w:sz w:val="22"/>
          <w:szCs w:val="22"/>
        </w:rPr>
      </w:pPr>
      <w:r w:rsidRPr="004076CB">
        <w:rPr>
          <w:rFonts w:ascii="Mangal" w:hAnsi="Mangal" w:cs="Mangal"/>
          <w:color w:val="000000"/>
          <w:sz w:val="22"/>
          <w:szCs w:val="22"/>
        </w:rPr>
        <w:t>You have been chosen because you have been diagnosed with asthma</w:t>
      </w:r>
      <w:r w:rsidR="007A651E">
        <w:rPr>
          <w:rFonts w:ascii="Mangal" w:hAnsi="Mangal" w:cs="Mangal"/>
          <w:color w:val="000000"/>
          <w:sz w:val="22"/>
          <w:szCs w:val="22"/>
        </w:rPr>
        <w:t>, are prescribed a</w:t>
      </w:r>
      <w:r w:rsidR="002872F6">
        <w:rPr>
          <w:rFonts w:ascii="Mangal" w:hAnsi="Mangal" w:cs="Mangal"/>
          <w:color w:val="000000"/>
          <w:sz w:val="22"/>
          <w:szCs w:val="22"/>
        </w:rPr>
        <w:t xml:space="preserve"> </w:t>
      </w:r>
      <w:r w:rsidR="007A651E">
        <w:rPr>
          <w:rFonts w:ascii="Mangal" w:hAnsi="Mangal" w:cs="Mangal"/>
          <w:color w:val="000000"/>
          <w:sz w:val="22"/>
          <w:szCs w:val="22"/>
        </w:rPr>
        <w:t>preventer (steroid) inhaler for your asthma,</w:t>
      </w:r>
      <w:r w:rsidRPr="004076CB">
        <w:rPr>
          <w:rFonts w:ascii="Mangal" w:hAnsi="Mangal" w:cs="Mangal"/>
          <w:color w:val="000000"/>
          <w:sz w:val="22"/>
          <w:szCs w:val="22"/>
        </w:rPr>
        <w:t xml:space="preserve"> </w:t>
      </w:r>
      <w:r>
        <w:rPr>
          <w:rFonts w:ascii="Mangal" w:hAnsi="Mangal" w:cs="Mangal"/>
          <w:color w:val="000000"/>
          <w:sz w:val="22"/>
          <w:szCs w:val="22"/>
        </w:rPr>
        <w:t>and</w:t>
      </w:r>
      <w:r w:rsidR="00843DC3">
        <w:rPr>
          <w:rFonts w:ascii="Mangal" w:hAnsi="Mangal" w:cs="Mangal"/>
          <w:color w:val="000000"/>
          <w:sz w:val="22"/>
          <w:szCs w:val="22"/>
        </w:rPr>
        <w:t xml:space="preserve"> </w:t>
      </w:r>
      <w:r>
        <w:rPr>
          <w:rFonts w:ascii="Mangal" w:hAnsi="Mangal" w:cs="Mangal"/>
          <w:color w:val="000000"/>
          <w:sz w:val="22"/>
          <w:szCs w:val="22"/>
        </w:rPr>
        <w:t>have had at least one asthma attack in the past year</w:t>
      </w:r>
      <w:r w:rsidRPr="004076CB">
        <w:rPr>
          <w:rFonts w:ascii="Mangal" w:hAnsi="Mangal" w:cs="Mangal"/>
          <w:color w:val="000000"/>
          <w:sz w:val="22"/>
          <w:szCs w:val="22"/>
        </w:rPr>
        <w:t xml:space="preserve"> </w:t>
      </w:r>
      <w:r>
        <w:rPr>
          <w:rFonts w:ascii="Mangal" w:hAnsi="Mangal" w:cs="Mangal"/>
          <w:color w:val="000000"/>
          <w:sz w:val="22"/>
          <w:szCs w:val="22"/>
        </w:rPr>
        <w:t xml:space="preserve">where </w:t>
      </w:r>
      <w:r w:rsidR="00A01EE0">
        <w:rPr>
          <w:rFonts w:ascii="Mangal" w:hAnsi="Mangal" w:cs="Mangal"/>
          <w:color w:val="000000"/>
          <w:sz w:val="22"/>
          <w:szCs w:val="22"/>
        </w:rPr>
        <w:t>you</w:t>
      </w:r>
      <w:r>
        <w:rPr>
          <w:rFonts w:ascii="Mangal" w:hAnsi="Mangal" w:cs="Mangal"/>
          <w:color w:val="000000"/>
          <w:sz w:val="22"/>
          <w:szCs w:val="22"/>
        </w:rPr>
        <w:t xml:space="preserve"> have needed </w:t>
      </w:r>
      <w:r w:rsidR="007A651E">
        <w:rPr>
          <w:rFonts w:ascii="Mangal" w:hAnsi="Mangal" w:cs="Mangal"/>
          <w:color w:val="000000"/>
          <w:sz w:val="22"/>
          <w:szCs w:val="22"/>
        </w:rPr>
        <w:t xml:space="preserve">tablet </w:t>
      </w:r>
      <w:r>
        <w:rPr>
          <w:rFonts w:ascii="Mangal" w:hAnsi="Mangal" w:cs="Mangal"/>
          <w:color w:val="000000"/>
          <w:sz w:val="22"/>
          <w:szCs w:val="22"/>
        </w:rPr>
        <w:t>steroids (or more than your usual dose if you already take</w:t>
      </w:r>
      <w:r w:rsidR="007A651E">
        <w:rPr>
          <w:rFonts w:ascii="Mangal" w:hAnsi="Mangal" w:cs="Mangal"/>
          <w:color w:val="000000"/>
          <w:sz w:val="22"/>
          <w:szCs w:val="22"/>
        </w:rPr>
        <w:t xml:space="preserve"> tablet</w:t>
      </w:r>
      <w:r>
        <w:rPr>
          <w:rFonts w:ascii="Mangal" w:hAnsi="Mangal" w:cs="Mangal"/>
          <w:color w:val="000000"/>
          <w:sz w:val="22"/>
          <w:szCs w:val="22"/>
        </w:rPr>
        <w:t xml:space="preserve"> steroids every day).</w:t>
      </w:r>
      <w:r w:rsidR="006813A3">
        <w:rPr>
          <w:rFonts w:ascii="Mangal" w:hAnsi="Mangal" w:cs="Mangal"/>
          <w:color w:val="000000"/>
          <w:sz w:val="22"/>
          <w:szCs w:val="22"/>
        </w:rPr>
        <w:t xml:space="preserve"> You will also already be using a mobile phone that can connect to the </w:t>
      </w:r>
      <w:r w:rsidR="008E4D7C">
        <w:rPr>
          <w:rFonts w:ascii="Mangal" w:hAnsi="Mangal" w:cs="Mangal"/>
          <w:color w:val="000000"/>
          <w:sz w:val="22"/>
          <w:szCs w:val="22"/>
        </w:rPr>
        <w:t>I</w:t>
      </w:r>
      <w:r w:rsidR="006813A3">
        <w:rPr>
          <w:rFonts w:ascii="Mangal" w:hAnsi="Mangal" w:cs="Mangal"/>
          <w:color w:val="000000"/>
          <w:sz w:val="22"/>
          <w:szCs w:val="22"/>
        </w:rPr>
        <w:t>nternet (for example, to check your email or to use Facebook).</w:t>
      </w:r>
    </w:p>
    <w:p w:rsidR="004076CB" w:rsidRDefault="004076CB" w:rsidP="0025787F">
      <w:pPr>
        <w:pStyle w:val="BodyText2"/>
        <w:spacing w:after="0" w:line="240" w:lineRule="auto"/>
        <w:jc w:val="both"/>
        <w:rPr>
          <w:rFonts w:ascii="Mangal" w:hAnsi="Mangal" w:cs="Mangal"/>
          <w:b/>
          <w:color w:val="000000"/>
          <w:sz w:val="22"/>
          <w:szCs w:val="22"/>
        </w:rPr>
      </w:pPr>
    </w:p>
    <w:p w:rsidR="0025787F" w:rsidRDefault="0025787F" w:rsidP="0025787F">
      <w:pPr>
        <w:pStyle w:val="BodyText2"/>
        <w:spacing w:after="0" w:line="240" w:lineRule="auto"/>
        <w:jc w:val="both"/>
        <w:rPr>
          <w:rFonts w:ascii="Mangal" w:hAnsi="Mangal" w:cs="Mangal"/>
          <w:b/>
          <w:color w:val="000000"/>
          <w:sz w:val="22"/>
          <w:szCs w:val="22"/>
        </w:rPr>
      </w:pPr>
    </w:p>
    <w:p w:rsidR="0025787F" w:rsidRDefault="0025787F" w:rsidP="0025787F">
      <w:pPr>
        <w:pStyle w:val="BodyText2"/>
        <w:spacing w:after="0" w:line="240" w:lineRule="auto"/>
        <w:jc w:val="both"/>
        <w:rPr>
          <w:rFonts w:ascii="Mangal" w:hAnsi="Mangal" w:cs="Mangal"/>
          <w:b/>
          <w:color w:val="000000"/>
          <w:sz w:val="22"/>
          <w:szCs w:val="22"/>
        </w:rPr>
      </w:pPr>
    </w:p>
    <w:p w:rsidR="0025787F" w:rsidRPr="009D1206" w:rsidRDefault="0025787F" w:rsidP="0025787F">
      <w:pPr>
        <w:pStyle w:val="BodyText2"/>
        <w:spacing w:after="0" w:line="240" w:lineRule="auto"/>
        <w:jc w:val="both"/>
        <w:rPr>
          <w:rFonts w:ascii="Mangal" w:hAnsi="Mangal" w:cs="Mangal"/>
          <w:b/>
          <w:color w:val="000000"/>
          <w:sz w:val="22"/>
          <w:szCs w:val="22"/>
        </w:rPr>
      </w:pPr>
    </w:p>
    <w:p w:rsidR="007F3AFE" w:rsidRPr="009D1206" w:rsidRDefault="00123950" w:rsidP="0025787F">
      <w:pPr>
        <w:pStyle w:val="BodyText2"/>
        <w:spacing w:after="0" w:line="240" w:lineRule="auto"/>
        <w:jc w:val="both"/>
        <w:rPr>
          <w:rFonts w:ascii="Mangal" w:hAnsi="Mangal" w:cs="Mangal"/>
          <w:color w:val="000000"/>
          <w:sz w:val="22"/>
          <w:szCs w:val="22"/>
        </w:rPr>
      </w:pPr>
      <w:r w:rsidRPr="009D1206">
        <w:rPr>
          <w:rFonts w:ascii="Mangal" w:hAnsi="Mangal" w:cs="Mangal"/>
          <w:color w:val="000000"/>
          <w:sz w:val="22"/>
          <w:szCs w:val="22"/>
        </w:rPr>
        <w:t>4.</w:t>
      </w:r>
      <w:r w:rsidRPr="009D1206">
        <w:rPr>
          <w:rFonts w:ascii="Mangal" w:hAnsi="Mangal" w:cs="Mangal"/>
          <w:color w:val="000000"/>
          <w:sz w:val="22"/>
          <w:szCs w:val="22"/>
        </w:rPr>
        <w:tab/>
      </w:r>
      <w:r w:rsidRPr="009D1206">
        <w:rPr>
          <w:rFonts w:ascii="Mangal" w:hAnsi="Mangal" w:cs="Mangal"/>
          <w:b/>
          <w:sz w:val="22"/>
          <w:szCs w:val="22"/>
        </w:rPr>
        <w:t>Do I have to take part?</w:t>
      </w:r>
    </w:p>
    <w:p w:rsidR="00123950" w:rsidRPr="009D1206" w:rsidRDefault="00123950" w:rsidP="0025787F">
      <w:pPr>
        <w:jc w:val="both"/>
        <w:rPr>
          <w:rFonts w:ascii="Mangal" w:hAnsi="Mangal" w:cs="Mangal"/>
          <w:color w:val="000000"/>
          <w:sz w:val="22"/>
          <w:szCs w:val="22"/>
        </w:rPr>
      </w:pPr>
      <w:r w:rsidRPr="009D1206">
        <w:rPr>
          <w:rFonts w:ascii="Mangal" w:hAnsi="Mangal" w:cs="Mangal"/>
          <w:sz w:val="22"/>
          <w:szCs w:val="22"/>
        </w:rPr>
        <w:t>No. It is up to you to decide</w:t>
      </w:r>
      <w:r w:rsidR="002347E0">
        <w:rPr>
          <w:rFonts w:ascii="Mangal" w:hAnsi="Mangal" w:cs="Mangal"/>
          <w:sz w:val="22"/>
          <w:szCs w:val="22"/>
        </w:rPr>
        <w:t xml:space="preserve"> whether or not to take part. </w:t>
      </w:r>
      <w:r w:rsidRPr="009D1206">
        <w:rPr>
          <w:rFonts w:ascii="Mangal" w:hAnsi="Mangal" w:cs="Mangal"/>
          <w:sz w:val="22"/>
          <w:szCs w:val="22"/>
        </w:rPr>
        <w:t>If you decide to take part you will be given this information sheet to keep and be asked to sign a consent form to confirm that you understand what is involved when taking part in this study. If you decide to take part you are free to leave the study at any time and without giving a reason.</w:t>
      </w:r>
      <w:r w:rsidR="00733536">
        <w:rPr>
          <w:rFonts w:ascii="Mangal" w:hAnsi="Mangal" w:cs="Mangal"/>
          <w:sz w:val="22"/>
          <w:szCs w:val="22"/>
        </w:rPr>
        <w:t xml:space="preserve">  However</w:t>
      </w:r>
      <w:r w:rsidRPr="009D1206">
        <w:rPr>
          <w:rFonts w:ascii="Mangal" w:hAnsi="Mangal" w:cs="Mangal"/>
          <w:sz w:val="22"/>
          <w:szCs w:val="22"/>
        </w:rPr>
        <w:t xml:space="preserve"> </w:t>
      </w:r>
      <w:r w:rsidR="00733536">
        <w:rPr>
          <w:rFonts w:ascii="Mangal" w:hAnsi="Mangal" w:cs="Mangal"/>
          <w:sz w:val="22"/>
          <w:szCs w:val="22"/>
        </w:rPr>
        <w:t>i</w:t>
      </w:r>
      <w:r w:rsidRPr="009D1206">
        <w:rPr>
          <w:rFonts w:ascii="Mangal" w:hAnsi="Mangal" w:cs="Mangal"/>
          <w:sz w:val="22"/>
          <w:szCs w:val="22"/>
        </w:rPr>
        <w:t>f you</w:t>
      </w:r>
      <w:r w:rsidR="00733536">
        <w:rPr>
          <w:rFonts w:ascii="Mangal" w:hAnsi="Mangal" w:cs="Mangal"/>
          <w:sz w:val="22"/>
          <w:szCs w:val="22"/>
        </w:rPr>
        <w:t xml:space="preserve"> do</w:t>
      </w:r>
      <w:r w:rsidRPr="009D1206">
        <w:rPr>
          <w:rFonts w:ascii="Mangal" w:hAnsi="Mangal" w:cs="Mangal"/>
          <w:sz w:val="22"/>
          <w:szCs w:val="22"/>
        </w:rPr>
        <w:t xml:space="preserve"> withdraw</w:t>
      </w:r>
      <w:r w:rsidR="00733536">
        <w:rPr>
          <w:rFonts w:ascii="Mangal" w:hAnsi="Mangal" w:cs="Mangal"/>
          <w:sz w:val="22"/>
          <w:szCs w:val="22"/>
        </w:rPr>
        <w:t xml:space="preserve">, the information collected so far cannot be erased and the information may be used in the final project analysis </w:t>
      </w:r>
      <w:r w:rsidRPr="009D1206">
        <w:rPr>
          <w:rFonts w:ascii="Mangal" w:hAnsi="Mangal" w:cs="Mangal"/>
          <w:sz w:val="22"/>
          <w:szCs w:val="22"/>
        </w:rPr>
        <w:t xml:space="preserve">as </w:t>
      </w:r>
      <w:r w:rsidR="00733536">
        <w:rPr>
          <w:rFonts w:ascii="Mangal" w:hAnsi="Mangal" w:cs="Mangal"/>
          <w:sz w:val="22"/>
          <w:szCs w:val="22"/>
        </w:rPr>
        <w:t>it</w:t>
      </w:r>
      <w:r w:rsidRPr="009D1206">
        <w:rPr>
          <w:rFonts w:ascii="Mangal" w:hAnsi="Mangal" w:cs="Mangal"/>
          <w:sz w:val="22"/>
          <w:szCs w:val="22"/>
        </w:rPr>
        <w:t xml:space="preserve"> is valuable </w:t>
      </w:r>
      <w:r w:rsidR="008E4D7C">
        <w:rPr>
          <w:rFonts w:ascii="Mangal" w:hAnsi="Mangal" w:cs="Mangal"/>
          <w:sz w:val="22"/>
          <w:szCs w:val="22"/>
        </w:rPr>
        <w:t>for</w:t>
      </w:r>
      <w:r w:rsidR="008E4D7C" w:rsidRPr="009D1206">
        <w:rPr>
          <w:rFonts w:ascii="Mangal" w:hAnsi="Mangal" w:cs="Mangal"/>
          <w:sz w:val="22"/>
          <w:szCs w:val="22"/>
        </w:rPr>
        <w:t xml:space="preserve"> </w:t>
      </w:r>
      <w:r w:rsidRPr="009D1206">
        <w:rPr>
          <w:rFonts w:ascii="Mangal" w:hAnsi="Mangal" w:cs="Mangal"/>
          <w:sz w:val="22"/>
          <w:szCs w:val="22"/>
        </w:rPr>
        <w:t>the study. A decision to withdraw at any time, or a decision not to take part, will not affect the quality of care you receive</w:t>
      </w:r>
    </w:p>
    <w:p w:rsidR="00123950" w:rsidRPr="009D1206" w:rsidRDefault="00123950" w:rsidP="0025787F">
      <w:pPr>
        <w:jc w:val="both"/>
        <w:rPr>
          <w:rFonts w:ascii="Mangal" w:hAnsi="Mangal" w:cs="Mangal"/>
          <w:color w:val="000000"/>
          <w:sz w:val="22"/>
          <w:szCs w:val="22"/>
        </w:rPr>
      </w:pPr>
    </w:p>
    <w:p w:rsidR="00123950" w:rsidRPr="009D1206" w:rsidRDefault="00123950" w:rsidP="0025787F">
      <w:pPr>
        <w:pStyle w:val="BodyTextIndent"/>
        <w:spacing w:after="0"/>
        <w:ind w:left="0"/>
        <w:jc w:val="both"/>
        <w:rPr>
          <w:rFonts w:ascii="Mangal" w:hAnsi="Mangal" w:cs="Mangal"/>
          <w:color w:val="000000"/>
          <w:sz w:val="22"/>
          <w:szCs w:val="22"/>
        </w:rPr>
      </w:pPr>
      <w:r w:rsidRPr="009D1206">
        <w:rPr>
          <w:rFonts w:ascii="Mangal" w:hAnsi="Mangal" w:cs="Mangal"/>
          <w:color w:val="000000"/>
          <w:sz w:val="22"/>
          <w:szCs w:val="22"/>
        </w:rPr>
        <w:t xml:space="preserve">5. </w:t>
      </w:r>
      <w:r w:rsidRPr="009D1206">
        <w:rPr>
          <w:rFonts w:ascii="Mangal" w:hAnsi="Mangal" w:cs="Mangal"/>
          <w:color w:val="000000"/>
          <w:sz w:val="22"/>
          <w:szCs w:val="22"/>
        </w:rPr>
        <w:tab/>
      </w:r>
      <w:r w:rsidRPr="009D1206">
        <w:rPr>
          <w:rFonts w:ascii="Mangal" w:eastAsia="Cambria" w:hAnsi="Mangal" w:cs="Mangal"/>
          <w:b/>
          <w:sz w:val="22"/>
          <w:szCs w:val="22"/>
          <w:lang w:eastAsia="en-US"/>
        </w:rPr>
        <w:t>What will happen to me if I take part?</w:t>
      </w:r>
    </w:p>
    <w:p w:rsidR="00733536" w:rsidRDefault="007A651E" w:rsidP="0025787F">
      <w:pPr>
        <w:jc w:val="both"/>
        <w:rPr>
          <w:rFonts w:ascii="Mangal" w:hAnsi="Mangal" w:cs="Mangal"/>
          <w:color w:val="000000"/>
          <w:sz w:val="22"/>
          <w:szCs w:val="22"/>
        </w:rPr>
      </w:pPr>
      <w:r w:rsidRPr="007A651E">
        <w:rPr>
          <w:rFonts w:ascii="Mangal" w:hAnsi="Mangal" w:cs="Mangal"/>
          <w:color w:val="000000"/>
          <w:sz w:val="22"/>
          <w:szCs w:val="22"/>
        </w:rPr>
        <w:t>If after reading this information sheet and talking to a member of the research team, you would like to take part in this study, you will be</w:t>
      </w:r>
      <w:r>
        <w:rPr>
          <w:rFonts w:ascii="Mangal" w:hAnsi="Mangal" w:cs="Mangal"/>
          <w:color w:val="000000"/>
          <w:sz w:val="22"/>
          <w:szCs w:val="22"/>
        </w:rPr>
        <w:t xml:space="preserve"> seen at Nottingham City Hospital</w:t>
      </w:r>
      <w:r w:rsidR="00C35544">
        <w:rPr>
          <w:rFonts w:ascii="Mangal" w:hAnsi="Mangal" w:cs="Mangal"/>
          <w:color w:val="000000"/>
          <w:sz w:val="22"/>
          <w:szCs w:val="22"/>
        </w:rPr>
        <w:t xml:space="preserve"> in the Nottingham Research Respiratory Unit</w:t>
      </w:r>
      <w:r>
        <w:rPr>
          <w:rFonts w:ascii="Mangal" w:hAnsi="Mangal" w:cs="Mangal"/>
          <w:color w:val="000000"/>
          <w:sz w:val="22"/>
          <w:szCs w:val="22"/>
        </w:rPr>
        <w:t xml:space="preserve"> and</w:t>
      </w:r>
      <w:r w:rsidRPr="007A651E">
        <w:rPr>
          <w:rFonts w:ascii="Mangal" w:hAnsi="Mangal" w:cs="Mangal"/>
          <w:color w:val="000000"/>
          <w:sz w:val="22"/>
          <w:szCs w:val="22"/>
        </w:rPr>
        <w:t xml:space="preserve"> asked to </w:t>
      </w:r>
      <w:r w:rsidR="00733536">
        <w:rPr>
          <w:rFonts w:ascii="Mangal" w:hAnsi="Mangal" w:cs="Mangal"/>
          <w:color w:val="000000"/>
          <w:sz w:val="22"/>
          <w:szCs w:val="22"/>
        </w:rPr>
        <w:t>sign</w:t>
      </w:r>
      <w:r w:rsidRPr="007A651E">
        <w:rPr>
          <w:rFonts w:ascii="Mangal" w:hAnsi="Mangal" w:cs="Mangal"/>
          <w:color w:val="000000"/>
          <w:sz w:val="22"/>
          <w:szCs w:val="22"/>
        </w:rPr>
        <w:t xml:space="preserve"> a </w:t>
      </w:r>
      <w:r>
        <w:rPr>
          <w:rFonts w:ascii="Mangal" w:hAnsi="Mangal" w:cs="Mangal"/>
          <w:color w:val="000000"/>
          <w:sz w:val="22"/>
          <w:szCs w:val="22"/>
        </w:rPr>
        <w:t xml:space="preserve">consent form to give us permission to involve you in the study. </w:t>
      </w:r>
    </w:p>
    <w:p w:rsidR="007A651E" w:rsidRDefault="002872F6" w:rsidP="0025787F">
      <w:pPr>
        <w:jc w:val="both"/>
        <w:rPr>
          <w:rFonts w:ascii="Mangal" w:hAnsi="Mangal" w:cs="Mangal"/>
          <w:color w:val="000000"/>
          <w:sz w:val="22"/>
          <w:szCs w:val="22"/>
        </w:rPr>
      </w:pPr>
      <w:r>
        <w:rPr>
          <w:rFonts w:ascii="Mangal" w:hAnsi="Mangal" w:cs="Mangal"/>
          <w:color w:val="000000"/>
          <w:sz w:val="22"/>
          <w:szCs w:val="22"/>
        </w:rPr>
        <w:t>T</w:t>
      </w:r>
      <w:r w:rsidR="007A651E">
        <w:rPr>
          <w:rFonts w:ascii="Mangal" w:hAnsi="Mangal" w:cs="Mangal"/>
          <w:color w:val="000000"/>
          <w:sz w:val="22"/>
          <w:szCs w:val="22"/>
        </w:rPr>
        <w:t>his first visit</w:t>
      </w:r>
      <w:r>
        <w:rPr>
          <w:rFonts w:ascii="Mangal" w:hAnsi="Mangal" w:cs="Mangal"/>
          <w:color w:val="000000"/>
          <w:sz w:val="22"/>
          <w:szCs w:val="22"/>
        </w:rPr>
        <w:t xml:space="preserve"> takes about 1 hour and</w:t>
      </w:r>
      <w:r w:rsidR="007A651E">
        <w:rPr>
          <w:rFonts w:ascii="Mangal" w:hAnsi="Mangal" w:cs="Mangal"/>
          <w:color w:val="000000"/>
          <w:sz w:val="22"/>
          <w:szCs w:val="22"/>
        </w:rPr>
        <w:t xml:space="preserve"> the following will take place:</w:t>
      </w:r>
    </w:p>
    <w:p w:rsidR="007A651E" w:rsidRDefault="007A651E" w:rsidP="0025787F">
      <w:pPr>
        <w:jc w:val="both"/>
        <w:rPr>
          <w:rFonts w:ascii="Mangal" w:hAnsi="Mangal" w:cs="Mangal"/>
          <w:color w:val="000000"/>
          <w:sz w:val="22"/>
          <w:szCs w:val="22"/>
        </w:rPr>
      </w:pPr>
    </w:p>
    <w:p w:rsidR="009809F8" w:rsidRPr="009809F8" w:rsidRDefault="009809F8" w:rsidP="0025787F">
      <w:pPr>
        <w:pStyle w:val="ListParagraph"/>
        <w:numPr>
          <w:ilvl w:val="0"/>
          <w:numId w:val="3"/>
        </w:numPr>
        <w:jc w:val="both"/>
        <w:rPr>
          <w:rFonts w:ascii="Mangal" w:hAnsi="Mangal" w:cs="Mangal"/>
          <w:b/>
          <w:color w:val="000000"/>
          <w:sz w:val="22"/>
          <w:szCs w:val="22"/>
        </w:rPr>
      </w:pPr>
      <w:r w:rsidRPr="009809F8">
        <w:rPr>
          <w:rFonts w:ascii="Mangal" w:hAnsi="Mangal" w:cs="Mangal"/>
          <w:b/>
          <w:color w:val="000000"/>
          <w:sz w:val="22"/>
          <w:szCs w:val="22"/>
        </w:rPr>
        <w:t xml:space="preserve">Information about your asthma: </w:t>
      </w:r>
      <w:r>
        <w:rPr>
          <w:rFonts w:ascii="Mangal" w:hAnsi="Mangal" w:cs="Mangal"/>
          <w:color w:val="000000"/>
          <w:sz w:val="22"/>
          <w:szCs w:val="22"/>
        </w:rPr>
        <w:t>we will ask you about your asthma history and also look at your medical records from the hospital and</w:t>
      </w:r>
      <w:r w:rsidR="008E4D7C">
        <w:rPr>
          <w:rFonts w:ascii="Mangal" w:hAnsi="Mangal" w:cs="Mangal"/>
          <w:color w:val="000000"/>
          <w:sz w:val="22"/>
          <w:szCs w:val="22"/>
        </w:rPr>
        <w:t xml:space="preserve"> your</w:t>
      </w:r>
      <w:r>
        <w:rPr>
          <w:rFonts w:ascii="Mangal" w:hAnsi="Mangal" w:cs="Mangal"/>
          <w:color w:val="000000"/>
          <w:sz w:val="22"/>
          <w:szCs w:val="22"/>
        </w:rPr>
        <w:t xml:space="preserve"> GP</w:t>
      </w:r>
      <w:r w:rsidR="00733536">
        <w:rPr>
          <w:rFonts w:ascii="Mangal" w:hAnsi="Mangal" w:cs="Mangal"/>
          <w:color w:val="000000"/>
          <w:sz w:val="22"/>
          <w:szCs w:val="22"/>
        </w:rPr>
        <w:t xml:space="preserve"> (where possible)</w:t>
      </w:r>
      <w:r>
        <w:rPr>
          <w:rFonts w:ascii="Mangal" w:hAnsi="Mangal" w:cs="Mangal"/>
          <w:color w:val="000000"/>
          <w:sz w:val="22"/>
          <w:szCs w:val="22"/>
        </w:rPr>
        <w:t xml:space="preserve"> to get as much information about your asthma as possible</w:t>
      </w:r>
    </w:p>
    <w:p w:rsidR="007A651E" w:rsidRDefault="007A651E" w:rsidP="0025787F">
      <w:pPr>
        <w:pStyle w:val="ListParagraph"/>
        <w:numPr>
          <w:ilvl w:val="0"/>
          <w:numId w:val="3"/>
        </w:numPr>
        <w:jc w:val="both"/>
        <w:rPr>
          <w:rFonts w:ascii="Mangal" w:hAnsi="Mangal" w:cs="Mangal"/>
          <w:color w:val="000000"/>
          <w:sz w:val="22"/>
          <w:szCs w:val="22"/>
        </w:rPr>
      </w:pPr>
      <w:r w:rsidRPr="009809F8">
        <w:rPr>
          <w:rFonts w:ascii="Mangal" w:hAnsi="Mangal" w:cs="Mangal"/>
          <w:b/>
          <w:color w:val="000000"/>
          <w:sz w:val="22"/>
          <w:szCs w:val="22"/>
        </w:rPr>
        <w:t>Questionnaire</w:t>
      </w:r>
      <w:r w:rsidR="00D20E51">
        <w:rPr>
          <w:rFonts w:ascii="Mangal" w:hAnsi="Mangal" w:cs="Mangal"/>
          <w:b/>
          <w:color w:val="000000"/>
          <w:sz w:val="22"/>
          <w:szCs w:val="22"/>
        </w:rPr>
        <w:t>s</w:t>
      </w:r>
      <w:r>
        <w:rPr>
          <w:rFonts w:ascii="Mangal" w:hAnsi="Mangal" w:cs="Mangal"/>
          <w:color w:val="000000"/>
          <w:sz w:val="22"/>
          <w:szCs w:val="22"/>
        </w:rPr>
        <w:t xml:space="preserve">: </w:t>
      </w:r>
      <w:r w:rsidR="00D20E51">
        <w:rPr>
          <w:rFonts w:ascii="Mangal" w:hAnsi="Mangal" w:cs="Mangal"/>
          <w:color w:val="000000"/>
          <w:sz w:val="22"/>
          <w:szCs w:val="22"/>
        </w:rPr>
        <w:t xml:space="preserve">you will fill out </w:t>
      </w:r>
      <w:r>
        <w:rPr>
          <w:rFonts w:ascii="Mangal" w:hAnsi="Mangal" w:cs="Mangal"/>
          <w:color w:val="000000"/>
          <w:sz w:val="22"/>
          <w:szCs w:val="22"/>
        </w:rPr>
        <w:t>questi</w:t>
      </w:r>
      <w:r w:rsidR="009809F8">
        <w:rPr>
          <w:rFonts w:ascii="Mangal" w:hAnsi="Mangal" w:cs="Mangal"/>
          <w:color w:val="000000"/>
          <w:sz w:val="22"/>
          <w:szCs w:val="22"/>
        </w:rPr>
        <w:t>onnaire</w:t>
      </w:r>
      <w:r w:rsidR="00D20E51">
        <w:rPr>
          <w:rFonts w:ascii="Mangal" w:hAnsi="Mangal" w:cs="Mangal"/>
          <w:color w:val="000000"/>
          <w:sz w:val="22"/>
          <w:szCs w:val="22"/>
        </w:rPr>
        <w:t>s</w:t>
      </w:r>
      <w:r w:rsidR="009809F8">
        <w:rPr>
          <w:rFonts w:ascii="Mangal" w:hAnsi="Mangal" w:cs="Mangal"/>
          <w:color w:val="000000"/>
          <w:sz w:val="22"/>
          <w:szCs w:val="22"/>
        </w:rPr>
        <w:t xml:space="preserve"> on your current asthma symptoms</w:t>
      </w:r>
      <w:r w:rsidR="00885035">
        <w:rPr>
          <w:rFonts w:ascii="Mangal" w:hAnsi="Mangal" w:cs="Mangal"/>
          <w:color w:val="000000"/>
          <w:sz w:val="22"/>
          <w:szCs w:val="22"/>
        </w:rPr>
        <w:t xml:space="preserve"> (every 4 weeks)</w:t>
      </w:r>
      <w:r w:rsidR="00D20E51">
        <w:rPr>
          <w:rFonts w:ascii="Mangal" w:hAnsi="Mangal" w:cs="Mangal"/>
          <w:color w:val="000000"/>
          <w:sz w:val="22"/>
          <w:szCs w:val="22"/>
        </w:rPr>
        <w:t xml:space="preserve"> and your medications</w:t>
      </w:r>
    </w:p>
    <w:p w:rsidR="00A907B2" w:rsidRDefault="009809F8" w:rsidP="00A907B2">
      <w:pPr>
        <w:pStyle w:val="ListParagraph"/>
        <w:numPr>
          <w:ilvl w:val="0"/>
          <w:numId w:val="3"/>
        </w:numPr>
        <w:jc w:val="both"/>
        <w:rPr>
          <w:rFonts w:ascii="Mangal" w:hAnsi="Mangal" w:cs="Mangal"/>
          <w:color w:val="000000"/>
          <w:sz w:val="22"/>
          <w:szCs w:val="22"/>
        </w:rPr>
      </w:pPr>
      <w:r w:rsidRPr="00A907B2">
        <w:rPr>
          <w:rFonts w:ascii="Mangal" w:hAnsi="Mangal" w:cs="Mangal"/>
          <w:b/>
          <w:color w:val="000000"/>
          <w:sz w:val="22"/>
          <w:szCs w:val="22"/>
        </w:rPr>
        <w:t>Spirometry</w:t>
      </w:r>
      <w:r w:rsidRPr="00A907B2">
        <w:rPr>
          <w:rFonts w:ascii="Mangal" w:hAnsi="Mangal" w:cs="Mangal"/>
          <w:color w:val="000000"/>
          <w:sz w:val="22"/>
          <w:szCs w:val="22"/>
        </w:rPr>
        <w:t>: we will measure the amount of air that</w:t>
      </w:r>
      <w:r w:rsidR="008E4D7C" w:rsidRPr="00A907B2">
        <w:rPr>
          <w:rFonts w:ascii="Mangal" w:hAnsi="Mangal" w:cs="Mangal"/>
          <w:color w:val="000000"/>
          <w:sz w:val="22"/>
          <w:szCs w:val="22"/>
        </w:rPr>
        <w:t xml:space="preserve"> you can breathe</w:t>
      </w:r>
      <w:r w:rsidR="009E6EBE" w:rsidRPr="00A907B2">
        <w:rPr>
          <w:rFonts w:ascii="Mangal" w:hAnsi="Mangal" w:cs="Mangal"/>
          <w:color w:val="000000"/>
          <w:sz w:val="22"/>
          <w:szCs w:val="22"/>
        </w:rPr>
        <w:t xml:space="preserve"> out</w:t>
      </w:r>
      <w:r w:rsidRPr="00A907B2">
        <w:rPr>
          <w:rFonts w:ascii="Mangal" w:hAnsi="Mangal" w:cs="Mangal"/>
          <w:color w:val="000000"/>
          <w:sz w:val="22"/>
          <w:szCs w:val="22"/>
        </w:rPr>
        <w:t xml:space="preserve">. You will be asked to blow as hard as you can into a tube which is connected to a recording device and repeat this several times. </w:t>
      </w:r>
      <w:r w:rsidR="003F03A9" w:rsidRPr="00A907B2">
        <w:rPr>
          <w:rFonts w:ascii="Mangal" w:hAnsi="Mangal" w:cs="Mangal"/>
          <w:color w:val="000000"/>
          <w:sz w:val="22"/>
          <w:szCs w:val="22"/>
        </w:rPr>
        <w:t xml:space="preserve">We will then give you 4 puffs of salbutamol, wait 15 minutes and ask you to repeat the test. You may have to withhold some of your usual inhalers a few hours before this test, but we will let you know in advance </w:t>
      </w:r>
      <w:r w:rsidR="00A907B2" w:rsidRPr="00A907B2">
        <w:rPr>
          <w:rFonts w:ascii="Mangal" w:hAnsi="Mangal" w:cs="Mangal"/>
          <w:color w:val="000000"/>
          <w:sz w:val="22"/>
          <w:szCs w:val="22"/>
        </w:rPr>
        <w:t>(y</w:t>
      </w:r>
      <w:r w:rsidRPr="00A907B2">
        <w:rPr>
          <w:rFonts w:ascii="Mangal" w:hAnsi="Mangal" w:cs="Mangal"/>
          <w:color w:val="000000"/>
          <w:sz w:val="22"/>
          <w:szCs w:val="22"/>
        </w:rPr>
        <w:t xml:space="preserve">ou may </w:t>
      </w:r>
      <w:r w:rsidR="00A907B2" w:rsidRPr="00A907B2">
        <w:rPr>
          <w:rFonts w:ascii="Mangal" w:hAnsi="Mangal" w:cs="Mangal"/>
          <w:color w:val="000000"/>
          <w:sz w:val="22"/>
          <w:szCs w:val="22"/>
        </w:rPr>
        <w:t>have done this test before at your GP practice).</w:t>
      </w:r>
      <w:r w:rsidRPr="00A907B2">
        <w:rPr>
          <w:rFonts w:ascii="Mangal" w:hAnsi="Mangal" w:cs="Mangal"/>
          <w:color w:val="000000"/>
          <w:sz w:val="22"/>
          <w:szCs w:val="22"/>
        </w:rPr>
        <w:t xml:space="preserve"> </w:t>
      </w:r>
    </w:p>
    <w:p w:rsidR="00843DC3" w:rsidRPr="00A907B2" w:rsidRDefault="009809F8" w:rsidP="00A907B2">
      <w:pPr>
        <w:pStyle w:val="ListParagraph"/>
        <w:numPr>
          <w:ilvl w:val="0"/>
          <w:numId w:val="3"/>
        </w:numPr>
        <w:jc w:val="both"/>
        <w:rPr>
          <w:rFonts w:ascii="Mangal" w:hAnsi="Mangal" w:cs="Mangal"/>
          <w:color w:val="000000"/>
          <w:sz w:val="22"/>
          <w:szCs w:val="22"/>
        </w:rPr>
      </w:pPr>
      <w:r w:rsidRPr="00A907B2">
        <w:rPr>
          <w:rFonts w:ascii="Mangal" w:hAnsi="Mangal" w:cs="Mangal"/>
          <w:b/>
          <w:color w:val="000000"/>
          <w:sz w:val="22"/>
          <w:szCs w:val="22"/>
        </w:rPr>
        <w:t>New inhalers casings provided</w:t>
      </w:r>
      <w:r w:rsidRPr="00A907B2">
        <w:rPr>
          <w:rFonts w:ascii="Mangal" w:hAnsi="Mangal" w:cs="Mangal"/>
          <w:color w:val="000000"/>
          <w:sz w:val="22"/>
          <w:szCs w:val="22"/>
        </w:rPr>
        <w:t xml:space="preserve">: </w:t>
      </w:r>
      <w:r w:rsidR="00B147F8" w:rsidRPr="00A907B2">
        <w:rPr>
          <w:rFonts w:ascii="Mangal" w:hAnsi="Mangal" w:cs="Mangal"/>
          <w:color w:val="000000"/>
          <w:sz w:val="22"/>
          <w:szCs w:val="22"/>
        </w:rPr>
        <w:t>To allow us to collect information about your asthma, y</w:t>
      </w:r>
      <w:r w:rsidR="006813A3" w:rsidRPr="00A907B2">
        <w:rPr>
          <w:rFonts w:ascii="Mangal" w:hAnsi="Mangal" w:cs="Mangal"/>
          <w:color w:val="000000"/>
          <w:sz w:val="22"/>
          <w:szCs w:val="22"/>
        </w:rPr>
        <w:t xml:space="preserve">ou will be provided with new inhaler </w:t>
      </w:r>
      <w:r w:rsidR="00B147F8" w:rsidRPr="00A907B2">
        <w:rPr>
          <w:rFonts w:ascii="Mangal" w:hAnsi="Mangal" w:cs="Mangal"/>
          <w:color w:val="000000"/>
          <w:sz w:val="22"/>
          <w:szCs w:val="22"/>
        </w:rPr>
        <w:t>casings</w:t>
      </w:r>
      <w:r w:rsidR="006813A3" w:rsidRPr="00A907B2">
        <w:rPr>
          <w:rFonts w:ascii="Mangal" w:hAnsi="Mangal" w:cs="Mangal"/>
          <w:color w:val="000000"/>
          <w:sz w:val="22"/>
          <w:szCs w:val="22"/>
        </w:rPr>
        <w:t xml:space="preserve"> that clip around your current preventer and reliever inhalers.</w:t>
      </w:r>
      <w:r w:rsidR="00A355DF" w:rsidRPr="00A907B2">
        <w:rPr>
          <w:rFonts w:ascii="Mangal" w:hAnsi="Mangal" w:cs="Mangal"/>
          <w:color w:val="000000"/>
          <w:sz w:val="22"/>
          <w:szCs w:val="22"/>
        </w:rPr>
        <w:t xml:space="preserve"> The casings </w:t>
      </w:r>
      <w:r w:rsidR="002347E0" w:rsidRPr="00A907B2">
        <w:rPr>
          <w:rFonts w:ascii="Mangal" w:hAnsi="Mangal" w:cs="Mangal"/>
          <w:color w:val="000000"/>
          <w:sz w:val="22"/>
          <w:szCs w:val="22"/>
        </w:rPr>
        <w:t>help tell us</w:t>
      </w:r>
      <w:r w:rsidR="008E4D7C" w:rsidRPr="00A907B2">
        <w:rPr>
          <w:rFonts w:ascii="Mangal" w:hAnsi="Mangal" w:cs="Mangal"/>
          <w:color w:val="000000"/>
          <w:sz w:val="22"/>
          <w:szCs w:val="22"/>
        </w:rPr>
        <w:t xml:space="preserve"> how well controlled your asthma is</w:t>
      </w:r>
      <w:r w:rsidR="00843DC3" w:rsidRPr="00A907B2">
        <w:rPr>
          <w:rFonts w:ascii="Mangal" w:hAnsi="Mangal" w:cs="Mangal"/>
          <w:color w:val="000000"/>
          <w:sz w:val="22"/>
          <w:szCs w:val="22"/>
        </w:rPr>
        <w:t>.</w:t>
      </w:r>
      <w:r w:rsidR="008E4D7C" w:rsidRPr="00A907B2">
        <w:rPr>
          <w:rFonts w:ascii="Mangal" w:hAnsi="Mangal" w:cs="Mangal"/>
          <w:color w:val="000000"/>
          <w:sz w:val="22"/>
          <w:szCs w:val="22"/>
        </w:rPr>
        <w:t xml:space="preserve"> </w:t>
      </w:r>
      <w:r w:rsidR="00B147F8" w:rsidRPr="00A907B2">
        <w:rPr>
          <w:rFonts w:ascii="Mangal" w:hAnsi="Mangal" w:cs="Mangal"/>
          <w:color w:val="000000"/>
          <w:sz w:val="22"/>
          <w:szCs w:val="22"/>
        </w:rPr>
        <w:t xml:space="preserve">The casings link up to your mobile phone and send this information back to us via the internet. </w:t>
      </w:r>
      <w:r w:rsidR="00A355DF" w:rsidRPr="00A907B2">
        <w:rPr>
          <w:rFonts w:ascii="Mangal" w:hAnsi="Mangal" w:cs="Mangal"/>
          <w:color w:val="000000"/>
          <w:sz w:val="22"/>
          <w:szCs w:val="22"/>
        </w:rPr>
        <w:t>We will show you</w:t>
      </w:r>
      <w:r w:rsidR="006813A3" w:rsidRPr="00A907B2">
        <w:rPr>
          <w:rFonts w:ascii="Mangal" w:hAnsi="Mangal" w:cs="Mangal"/>
          <w:color w:val="000000"/>
          <w:sz w:val="22"/>
          <w:szCs w:val="22"/>
        </w:rPr>
        <w:t xml:space="preserve"> </w:t>
      </w:r>
      <w:r w:rsidR="002347E0" w:rsidRPr="00A907B2">
        <w:rPr>
          <w:rFonts w:ascii="Mangal" w:hAnsi="Mangal" w:cs="Mangal"/>
          <w:color w:val="000000"/>
          <w:sz w:val="22"/>
          <w:szCs w:val="22"/>
        </w:rPr>
        <w:t xml:space="preserve">how to swap over </w:t>
      </w:r>
      <w:r w:rsidR="00B147F8" w:rsidRPr="00A907B2">
        <w:rPr>
          <w:rFonts w:ascii="Mangal" w:hAnsi="Mangal" w:cs="Mangal"/>
          <w:color w:val="000000"/>
          <w:sz w:val="22"/>
          <w:szCs w:val="22"/>
        </w:rPr>
        <w:t xml:space="preserve">the casings onto </w:t>
      </w:r>
      <w:r w:rsidR="008E4D7C" w:rsidRPr="00A907B2">
        <w:rPr>
          <w:rFonts w:ascii="Mangal" w:hAnsi="Mangal" w:cs="Mangal"/>
          <w:color w:val="000000"/>
          <w:sz w:val="22"/>
          <w:szCs w:val="22"/>
        </w:rPr>
        <w:t xml:space="preserve">your </w:t>
      </w:r>
      <w:r w:rsidR="00B147F8" w:rsidRPr="00A907B2">
        <w:rPr>
          <w:rFonts w:ascii="Mangal" w:hAnsi="Mangal" w:cs="Mangal"/>
          <w:color w:val="000000"/>
          <w:sz w:val="22"/>
          <w:szCs w:val="22"/>
        </w:rPr>
        <w:t>new inhalers that you use</w:t>
      </w:r>
      <w:r w:rsidR="00885035" w:rsidRPr="00A907B2">
        <w:rPr>
          <w:rFonts w:ascii="Mangal" w:hAnsi="Mangal" w:cs="Mangal"/>
          <w:color w:val="000000"/>
          <w:sz w:val="22"/>
          <w:szCs w:val="22"/>
        </w:rPr>
        <w:t xml:space="preserve"> during the study</w:t>
      </w:r>
      <w:r w:rsidR="00B147F8" w:rsidRPr="00A907B2">
        <w:rPr>
          <w:rFonts w:ascii="Mangal" w:hAnsi="Mangal" w:cs="Mangal"/>
          <w:color w:val="000000"/>
          <w:sz w:val="22"/>
          <w:szCs w:val="22"/>
        </w:rPr>
        <w:t>.</w:t>
      </w:r>
    </w:p>
    <w:p w:rsidR="002872F6" w:rsidRPr="00843DC3" w:rsidRDefault="002872F6" w:rsidP="0025787F">
      <w:pPr>
        <w:pStyle w:val="ListParagraph"/>
        <w:numPr>
          <w:ilvl w:val="0"/>
          <w:numId w:val="3"/>
        </w:numPr>
        <w:jc w:val="both"/>
        <w:rPr>
          <w:rFonts w:ascii="Mangal" w:hAnsi="Mangal" w:cs="Mangal"/>
          <w:color w:val="000000"/>
          <w:sz w:val="22"/>
          <w:szCs w:val="22"/>
        </w:rPr>
      </w:pPr>
      <w:r w:rsidRPr="00843DC3">
        <w:rPr>
          <w:rFonts w:ascii="Mangal" w:hAnsi="Mangal" w:cs="Mangal"/>
          <w:b/>
          <w:color w:val="000000"/>
          <w:sz w:val="22"/>
          <w:szCs w:val="22"/>
        </w:rPr>
        <w:lastRenderedPageBreak/>
        <w:t>Inhaler technique</w:t>
      </w:r>
      <w:r w:rsidRPr="00843DC3">
        <w:rPr>
          <w:rFonts w:ascii="Mangal" w:hAnsi="Mangal" w:cs="Mangal"/>
          <w:color w:val="000000"/>
          <w:sz w:val="22"/>
          <w:szCs w:val="22"/>
        </w:rPr>
        <w:t xml:space="preserve"> </w:t>
      </w:r>
      <w:r w:rsidRPr="00843DC3">
        <w:rPr>
          <w:rFonts w:ascii="Mangal" w:hAnsi="Mangal" w:cs="Mangal"/>
          <w:b/>
          <w:color w:val="000000"/>
          <w:sz w:val="22"/>
          <w:szCs w:val="22"/>
        </w:rPr>
        <w:t xml:space="preserve">and asthma action plan: </w:t>
      </w:r>
      <w:r w:rsidRPr="00843DC3">
        <w:rPr>
          <w:rFonts w:ascii="Mangal" w:hAnsi="Mangal" w:cs="Mangal"/>
          <w:color w:val="000000"/>
          <w:sz w:val="22"/>
          <w:szCs w:val="22"/>
        </w:rPr>
        <w:t>we will provide you with a written asthma action plan and check your inhaler technique</w:t>
      </w:r>
      <w:r w:rsidR="00843DC3" w:rsidRPr="00843DC3">
        <w:rPr>
          <w:rFonts w:ascii="Mangal" w:hAnsi="Mangal" w:cs="Mangal"/>
          <w:color w:val="000000"/>
          <w:sz w:val="22"/>
          <w:szCs w:val="22"/>
        </w:rPr>
        <w:t>.</w:t>
      </w:r>
      <w:r w:rsidRPr="00843DC3">
        <w:rPr>
          <w:rFonts w:ascii="Mangal" w:hAnsi="Mangal" w:cs="Mangal"/>
          <w:color w:val="000000"/>
          <w:sz w:val="22"/>
          <w:szCs w:val="22"/>
        </w:rPr>
        <w:t xml:space="preserve"> </w:t>
      </w:r>
    </w:p>
    <w:p w:rsidR="002872F6" w:rsidRDefault="002872F6" w:rsidP="0025787F">
      <w:pPr>
        <w:jc w:val="both"/>
        <w:rPr>
          <w:rFonts w:ascii="Mangal" w:hAnsi="Mangal" w:cs="Mangal"/>
          <w:color w:val="000000"/>
          <w:sz w:val="22"/>
          <w:szCs w:val="22"/>
        </w:rPr>
      </w:pPr>
    </w:p>
    <w:p w:rsidR="00D20E51" w:rsidRDefault="002872F6" w:rsidP="0025787F">
      <w:pPr>
        <w:jc w:val="both"/>
        <w:rPr>
          <w:rFonts w:ascii="Mangal" w:hAnsi="Mangal" w:cs="Mangal"/>
          <w:color w:val="000000"/>
          <w:sz w:val="22"/>
          <w:szCs w:val="22"/>
        </w:rPr>
      </w:pPr>
      <w:r>
        <w:rPr>
          <w:rFonts w:ascii="Mangal" w:hAnsi="Mangal" w:cs="Mangal"/>
          <w:color w:val="000000"/>
          <w:sz w:val="22"/>
          <w:szCs w:val="22"/>
        </w:rPr>
        <w:t xml:space="preserve">Your participation in the study lasts for 6 months. After this first visit, you will complete a questionnaire </w:t>
      </w:r>
      <w:r w:rsidR="008E4D7C">
        <w:rPr>
          <w:rFonts w:ascii="Mangal" w:hAnsi="Mangal" w:cs="Mangal"/>
          <w:color w:val="000000"/>
          <w:sz w:val="22"/>
          <w:szCs w:val="22"/>
        </w:rPr>
        <w:t xml:space="preserve">about </w:t>
      </w:r>
      <w:r>
        <w:rPr>
          <w:rFonts w:ascii="Mangal" w:hAnsi="Mangal" w:cs="Mangal"/>
          <w:color w:val="000000"/>
          <w:sz w:val="22"/>
          <w:szCs w:val="22"/>
        </w:rPr>
        <w:t xml:space="preserve">your </w:t>
      </w:r>
      <w:r w:rsidR="00E21450">
        <w:rPr>
          <w:rFonts w:ascii="Mangal" w:hAnsi="Mangal" w:cs="Mangal"/>
          <w:color w:val="000000"/>
          <w:sz w:val="22"/>
          <w:szCs w:val="22"/>
        </w:rPr>
        <w:t>asthma</w:t>
      </w:r>
      <w:r w:rsidR="00843DC3">
        <w:rPr>
          <w:rFonts w:ascii="Mangal" w:hAnsi="Mangal" w:cs="Mangal"/>
          <w:color w:val="000000"/>
          <w:sz w:val="22"/>
          <w:szCs w:val="22"/>
        </w:rPr>
        <w:t>, and the new casings</w:t>
      </w:r>
      <w:r w:rsidR="00E21450">
        <w:rPr>
          <w:rFonts w:ascii="Mangal" w:hAnsi="Mangal" w:cs="Mangal"/>
          <w:color w:val="000000"/>
          <w:sz w:val="22"/>
          <w:szCs w:val="22"/>
        </w:rPr>
        <w:t xml:space="preserve"> </w:t>
      </w:r>
      <w:r>
        <w:rPr>
          <w:rFonts w:ascii="Mangal" w:hAnsi="Mangal" w:cs="Mangal"/>
          <w:color w:val="000000"/>
          <w:sz w:val="22"/>
          <w:szCs w:val="22"/>
        </w:rPr>
        <w:t>once every month and we will contact you (by text, email or phone) to remind you if needed. Other</w:t>
      </w:r>
      <w:r w:rsidR="00D20E51">
        <w:rPr>
          <w:rFonts w:ascii="Mangal" w:hAnsi="Mangal" w:cs="Mangal"/>
          <w:color w:val="000000"/>
          <w:sz w:val="22"/>
          <w:szCs w:val="22"/>
        </w:rPr>
        <w:t>wise, you can go about your daily life as usual. We will make an appointment to see you at Nottingham City Hospital at the end of the study. This final visit will take about 1 hour. We will measure your spirometry</w:t>
      </w:r>
      <w:r w:rsidR="00A907B2">
        <w:rPr>
          <w:rFonts w:ascii="Mangal" w:hAnsi="Mangal" w:cs="Mangal"/>
          <w:color w:val="000000"/>
          <w:sz w:val="22"/>
          <w:szCs w:val="22"/>
        </w:rPr>
        <w:t xml:space="preserve"> (as above)</w:t>
      </w:r>
      <w:r w:rsidR="00D20E51">
        <w:rPr>
          <w:rFonts w:ascii="Mangal" w:hAnsi="Mangal" w:cs="Mangal"/>
          <w:color w:val="000000"/>
          <w:sz w:val="22"/>
          <w:szCs w:val="22"/>
        </w:rPr>
        <w:t>, find out how your asthma has been over the past 6 months and collect your inhaler casings. We will also discuss how you felt about using the new casings.</w:t>
      </w:r>
    </w:p>
    <w:p w:rsidR="00555FB9" w:rsidRDefault="00555FB9" w:rsidP="0025787F">
      <w:pPr>
        <w:jc w:val="both"/>
        <w:rPr>
          <w:rFonts w:ascii="Mangal" w:hAnsi="Mangal" w:cs="Mangal"/>
          <w:color w:val="000000"/>
          <w:sz w:val="22"/>
          <w:szCs w:val="22"/>
        </w:rPr>
      </w:pPr>
    </w:p>
    <w:p w:rsidR="00D20E51" w:rsidRDefault="006C7CED" w:rsidP="0025787F">
      <w:pPr>
        <w:jc w:val="both"/>
        <w:rPr>
          <w:rFonts w:ascii="Mangal" w:hAnsi="Mangal" w:cs="Mangal"/>
          <w:color w:val="000000"/>
          <w:sz w:val="22"/>
          <w:szCs w:val="22"/>
        </w:rPr>
      </w:pPr>
      <w:r w:rsidRPr="006C7CED">
        <w:rPr>
          <w:rFonts w:ascii="Mangal" w:hAnsi="Mangal" w:cs="Mangal"/>
          <w:color w:val="000000"/>
          <w:sz w:val="22"/>
          <w:szCs w:val="22"/>
        </w:rPr>
        <w:t xml:space="preserve">You may also be asked at the end of </w:t>
      </w:r>
      <w:r>
        <w:rPr>
          <w:rFonts w:ascii="Mangal" w:hAnsi="Mangal" w:cs="Mangal"/>
          <w:color w:val="000000"/>
          <w:sz w:val="22"/>
          <w:szCs w:val="22"/>
        </w:rPr>
        <w:t xml:space="preserve">the study </w:t>
      </w:r>
      <w:r w:rsidRPr="006C7CED">
        <w:rPr>
          <w:rFonts w:ascii="Mangal" w:hAnsi="Mangal" w:cs="Mangal"/>
          <w:color w:val="000000"/>
          <w:sz w:val="22"/>
          <w:szCs w:val="22"/>
        </w:rPr>
        <w:t>if you would like to take part in an interview with one of our research team, where you will be asked about your experience in the trial. This conversation will be audio recorded so the research team can concentrate on what you are saying without having to take notes. Interviews will then be transcribed anonymously.</w:t>
      </w:r>
      <w:r w:rsidR="00555FB9">
        <w:rPr>
          <w:rFonts w:ascii="Mangal" w:hAnsi="Mangal" w:cs="Mangal"/>
          <w:color w:val="000000"/>
          <w:sz w:val="22"/>
          <w:szCs w:val="22"/>
        </w:rPr>
        <w:t xml:space="preserve"> Anonymised quotes from these transcriptions may be used publications generated from this study.</w:t>
      </w:r>
    </w:p>
    <w:p w:rsidR="002872F6" w:rsidRPr="002872F6" w:rsidRDefault="00D20E51" w:rsidP="0025787F">
      <w:pPr>
        <w:jc w:val="both"/>
        <w:rPr>
          <w:rFonts w:ascii="Mangal" w:hAnsi="Mangal" w:cs="Mangal"/>
          <w:color w:val="000000"/>
          <w:sz w:val="22"/>
          <w:szCs w:val="22"/>
        </w:rPr>
      </w:pPr>
      <w:r>
        <w:rPr>
          <w:rFonts w:ascii="Mangal" w:hAnsi="Mangal" w:cs="Mangal"/>
          <w:color w:val="000000"/>
          <w:sz w:val="22"/>
          <w:szCs w:val="22"/>
        </w:rPr>
        <w:t xml:space="preserve">We will give you contact details for our research team in case you have any questions over the 6 months.  </w:t>
      </w:r>
      <w:r w:rsidR="002872F6">
        <w:rPr>
          <w:rFonts w:ascii="Mangal" w:hAnsi="Mangal" w:cs="Mangal"/>
          <w:color w:val="000000"/>
          <w:sz w:val="22"/>
          <w:szCs w:val="22"/>
        </w:rPr>
        <w:t xml:space="preserve"> </w:t>
      </w:r>
    </w:p>
    <w:p w:rsidR="00123950" w:rsidRPr="009D1206" w:rsidRDefault="00123950" w:rsidP="0025787F">
      <w:pPr>
        <w:pStyle w:val="BodyTextIndent"/>
        <w:spacing w:after="0"/>
        <w:jc w:val="both"/>
        <w:rPr>
          <w:rFonts w:ascii="Mangal" w:hAnsi="Mangal" w:cs="Mangal"/>
          <w:color w:val="000000"/>
          <w:sz w:val="22"/>
          <w:szCs w:val="22"/>
        </w:rPr>
      </w:pPr>
    </w:p>
    <w:p w:rsidR="007F3AFE" w:rsidRPr="009D1206" w:rsidRDefault="0025787F" w:rsidP="0025787F">
      <w:pPr>
        <w:pStyle w:val="BodyTextIndent"/>
        <w:spacing w:after="0"/>
        <w:ind w:left="0"/>
        <w:jc w:val="both"/>
        <w:rPr>
          <w:rFonts w:ascii="Mangal" w:hAnsi="Mangal" w:cs="Mangal"/>
          <w:color w:val="000000"/>
          <w:sz w:val="22"/>
          <w:szCs w:val="22"/>
        </w:rPr>
      </w:pPr>
      <w:r>
        <w:rPr>
          <w:rFonts w:ascii="Mangal" w:hAnsi="Mangal" w:cs="Mangal"/>
          <w:color w:val="000000"/>
          <w:sz w:val="22"/>
          <w:szCs w:val="22"/>
        </w:rPr>
        <w:t>6.</w:t>
      </w:r>
      <w:r w:rsidR="00123950" w:rsidRPr="009D1206">
        <w:rPr>
          <w:rFonts w:ascii="Mangal" w:hAnsi="Mangal" w:cs="Mangal"/>
          <w:color w:val="000000"/>
          <w:sz w:val="22"/>
          <w:szCs w:val="22"/>
        </w:rPr>
        <w:tab/>
      </w:r>
      <w:r w:rsidR="00123950" w:rsidRPr="009D1206">
        <w:rPr>
          <w:rFonts w:ascii="Mangal" w:eastAsia="Cambria" w:hAnsi="Mangal" w:cs="Mangal"/>
          <w:b/>
          <w:sz w:val="22"/>
          <w:szCs w:val="22"/>
          <w:lang w:eastAsia="en-US"/>
        </w:rPr>
        <w:t>What do I have to do?</w:t>
      </w:r>
      <w:r w:rsidR="00123950" w:rsidRPr="009D1206">
        <w:rPr>
          <w:rFonts w:ascii="Mangal" w:hAnsi="Mangal" w:cs="Mangal"/>
          <w:color w:val="000000"/>
          <w:sz w:val="22"/>
          <w:szCs w:val="22"/>
        </w:rPr>
        <w:t xml:space="preserve"> </w:t>
      </w:r>
    </w:p>
    <w:p w:rsidR="007F3AFE" w:rsidRDefault="00D20E51" w:rsidP="0025787F">
      <w:pPr>
        <w:pStyle w:val="BodyTextIndent"/>
        <w:spacing w:after="0"/>
        <w:ind w:left="0"/>
        <w:jc w:val="both"/>
        <w:rPr>
          <w:rFonts w:ascii="Mangal" w:hAnsi="Mangal" w:cs="Mangal"/>
          <w:color w:val="000000"/>
          <w:sz w:val="22"/>
          <w:szCs w:val="22"/>
        </w:rPr>
      </w:pPr>
      <w:r w:rsidRPr="00D20E51">
        <w:rPr>
          <w:rFonts w:ascii="Mangal" w:hAnsi="Mangal" w:cs="Mangal"/>
          <w:color w:val="000000"/>
          <w:sz w:val="22"/>
          <w:szCs w:val="22"/>
        </w:rPr>
        <w:t>You should carry on as normal; this study should not affect your lifestyle and you should continue</w:t>
      </w:r>
      <w:r>
        <w:rPr>
          <w:rFonts w:ascii="Mangal" w:hAnsi="Mangal" w:cs="Mangal"/>
          <w:color w:val="000000"/>
          <w:sz w:val="22"/>
          <w:szCs w:val="22"/>
        </w:rPr>
        <w:t xml:space="preserve"> to take your normal medication as per usual.</w:t>
      </w:r>
    </w:p>
    <w:p w:rsidR="00D20E51" w:rsidRDefault="00D20E51" w:rsidP="0025787F">
      <w:pPr>
        <w:pStyle w:val="BodyTextIndent"/>
        <w:spacing w:after="0"/>
        <w:ind w:left="0"/>
        <w:jc w:val="both"/>
        <w:rPr>
          <w:rFonts w:ascii="Mangal" w:hAnsi="Mangal" w:cs="Mangal"/>
          <w:color w:val="000000"/>
          <w:sz w:val="22"/>
          <w:szCs w:val="22"/>
        </w:rPr>
      </w:pPr>
    </w:p>
    <w:p w:rsidR="00D20E51" w:rsidRPr="009D1206" w:rsidRDefault="0039386A" w:rsidP="0025787F">
      <w:pPr>
        <w:pStyle w:val="BodyTextIndent"/>
        <w:spacing w:after="0"/>
        <w:ind w:left="0"/>
        <w:jc w:val="both"/>
        <w:rPr>
          <w:rFonts w:ascii="Mangal" w:hAnsi="Mangal" w:cs="Mangal"/>
          <w:color w:val="000000"/>
          <w:sz w:val="22"/>
          <w:szCs w:val="22"/>
        </w:rPr>
      </w:pPr>
      <w:r w:rsidRPr="0039386A">
        <w:rPr>
          <w:rFonts w:ascii="Mangal" w:hAnsi="Mangal" w:cs="Mangal"/>
          <w:color w:val="000000"/>
          <w:sz w:val="22"/>
          <w:szCs w:val="22"/>
        </w:rPr>
        <w:t xml:space="preserve">The day-to-day care of your asthma with remain in the hands of your </w:t>
      </w:r>
      <w:r w:rsidR="00270770" w:rsidRPr="00270770">
        <w:rPr>
          <w:rFonts w:ascii="Mangal" w:hAnsi="Mangal" w:cs="Mangal"/>
          <w:color w:val="000000"/>
          <w:sz w:val="22"/>
          <w:szCs w:val="22"/>
        </w:rPr>
        <w:t xml:space="preserve">General Practitioner </w:t>
      </w:r>
      <w:r w:rsidR="00270770">
        <w:rPr>
          <w:rFonts w:ascii="Mangal" w:hAnsi="Mangal" w:cs="Mangal"/>
          <w:color w:val="000000"/>
          <w:sz w:val="22"/>
          <w:szCs w:val="22"/>
        </w:rPr>
        <w:t>(</w:t>
      </w:r>
      <w:r w:rsidRPr="0039386A">
        <w:rPr>
          <w:rFonts w:ascii="Mangal" w:hAnsi="Mangal" w:cs="Mangal"/>
          <w:color w:val="000000"/>
          <w:sz w:val="22"/>
          <w:szCs w:val="22"/>
        </w:rPr>
        <w:t>GP</w:t>
      </w:r>
      <w:r w:rsidR="00270770">
        <w:rPr>
          <w:rFonts w:ascii="Mangal" w:hAnsi="Mangal" w:cs="Mangal"/>
          <w:color w:val="000000"/>
          <w:sz w:val="22"/>
          <w:szCs w:val="22"/>
        </w:rPr>
        <w:t>)</w:t>
      </w:r>
      <w:r w:rsidRPr="0039386A">
        <w:rPr>
          <w:rFonts w:ascii="Mangal" w:hAnsi="Mangal" w:cs="Mangal"/>
          <w:color w:val="000000"/>
          <w:sz w:val="22"/>
          <w:szCs w:val="22"/>
        </w:rPr>
        <w:t>.</w:t>
      </w:r>
      <w:r w:rsidR="00270770">
        <w:rPr>
          <w:rFonts w:ascii="Mangal" w:hAnsi="Mangal" w:cs="Mangal"/>
          <w:color w:val="000000"/>
          <w:sz w:val="22"/>
          <w:szCs w:val="22"/>
        </w:rPr>
        <w:t xml:space="preserve"> </w:t>
      </w:r>
      <w:r w:rsidR="00270770" w:rsidRPr="00270770">
        <w:t xml:space="preserve"> </w:t>
      </w:r>
      <w:r w:rsidR="00270770" w:rsidRPr="00270770">
        <w:rPr>
          <w:rFonts w:ascii="Mangal" w:hAnsi="Mangal" w:cs="Mangal"/>
          <w:color w:val="000000"/>
          <w:sz w:val="22"/>
          <w:szCs w:val="22"/>
        </w:rPr>
        <w:t xml:space="preserve">If during the study you have an asthma attack, you should go to see your </w:t>
      </w:r>
      <w:r w:rsidR="00270770">
        <w:rPr>
          <w:rFonts w:ascii="Mangal" w:hAnsi="Mangal" w:cs="Mangal"/>
          <w:color w:val="000000"/>
          <w:sz w:val="22"/>
          <w:szCs w:val="22"/>
        </w:rPr>
        <w:t>GP, or go to an out-of</w:t>
      </w:r>
      <w:r w:rsidR="00270770" w:rsidRPr="00270770">
        <w:rPr>
          <w:rFonts w:ascii="Mangal" w:hAnsi="Mangal" w:cs="Mangal"/>
          <w:color w:val="000000"/>
          <w:sz w:val="22"/>
          <w:szCs w:val="22"/>
        </w:rPr>
        <w:t>-hours clinic</w:t>
      </w:r>
      <w:r w:rsidR="00270770">
        <w:rPr>
          <w:rFonts w:ascii="Mangal" w:hAnsi="Mangal" w:cs="Mangal"/>
          <w:color w:val="000000"/>
          <w:sz w:val="22"/>
          <w:szCs w:val="22"/>
        </w:rPr>
        <w:t>/call 111</w:t>
      </w:r>
      <w:r w:rsidR="00270770" w:rsidRPr="00270770">
        <w:rPr>
          <w:rFonts w:ascii="Mangal" w:hAnsi="Mangal" w:cs="Mangal"/>
          <w:color w:val="000000"/>
          <w:sz w:val="22"/>
          <w:szCs w:val="22"/>
        </w:rPr>
        <w:t xml:space="preserve"> or the hospital emergency department (ED) and seek medical care - you will receive the same care and treatment as you would do if you were not involved in the study.  </w:t>
      </w:r>
      <w:r w:rsidR="00F821BA">
        <w:rPr>
          <w:rFonts w:ascii="Mangal" w:hAnsi="Mangal" w:cs="Mangal"/>
          <w:color w:val="000000"/>
          <w:sz w:val="22"/>
          <w:szCs w:val="22"/>
        </w:rPr>
        <w:t>Your asthma action</w:t>
      </w:r>
      <w:r w:rsidR="00F821BA" w:rsidRPr="00F821BA">
        <w:rPr>
          <w:rFonts w:ascii="Mangal" w:hAnsi="Mangal" w:cs="Mangal"/>
          <w:color w:val="000000"/>
          <w:sz w:val="22"/>
          <w:szCs w:val="22"/>
        </w:rPr>
        <w:t xml:space="preserve"> plan will also provide you with guidance as to when to</w:t>
      </w:r>
      <w:r w:rsidR="00F821BA">
        <w:rPr>
          <w:rFonts w:ascii="Mangal" w:hAnsi="Mangal" w:cs="Mangal"/>
          <w:color w:val="000000"/>
          <w:sz w:val="22"/>
          <w:szCs w:val="22"/>
        </w:rPr>
        <w:t xml:space="preserve"> seek help or start a course of tablet steroids</w:t>
      </w:r>
      <w:r w:rsidR="00F821BA" w:rsidRPr="00F821BA">
        <w:rPr>
          <w:rFonts w:ascii="Mangal" w:hAnsi="Mangal" w:cs="Mangal"/>
          <w:color w:val="000000"/>
          <w:sz w:val="22"/>
          <w:szCs w:val="22"/>
        </w:rPr>
        <w:t xml:space="preserve"> for your asthma</w:t>
      </w:r>
    </w:p>
    <w:p w:rsidR="00123950" w:rsidRPr="009D1206" w:rsidRDefault="00123950" w:rsidP="0025787F">
      <w:pPr>
        <w:jc w:val="both"/>
        <w:rPr>
          <w:rFonts w:ascii="Mangal" w:hAnsi="Mangal" w:cs="Mangal"/>
          <w:color w:val="000000"/>
          <w:sz w:val="22"/>
          <w:szCs w:val="22"/>
        </w:rPr>
      </w:pPr>
    </w:p>
    <w:p w:rsidR="00123950" w:rsidRPr="00CB2977" w:rsidRDefault="00123950" w:rsidP="0025787F">
      <w:pPr>
        <w:pStyle w:val="BodyText2"/>
        <w:spacing w:after="0" w:line="240" w:lineRule="auto"/>
        <w:jc w:val="both"/>
        <w:rPr>
          <w:rFonts w:ascii="Mangal" w:hAnsi="Mangal" w:cs="Mangal"/>
          <w:b/>
          <w:i/>
          <w:color w:val="000000"/>
          <w:sz w:val="22"/>
          <w:szCs w:val="22"/>
        </w:rPr>
      </w:pPr>
      <w:r w:rsidRPr="009D1206">
        <w:rPr>
          <w:rFonts w:ascii="Mangal" w:hAnsi="Mangal" w:cs="Mangal"/>
          <w:color w:val="000000"/>
          <w:sz w:val="22"/>
          <w:szCs w:val="22"/>
        </w:rPr>
        <w:t xml:space="preserve">7. </w:t>
      </w:r>
      <w:r w:rsidRPr="009D1206">
        <w:rPr>
          <w:rFonts w:ascii="Mangal" w:hAnsi="Mangal" w:cs="Mangal"/>
          <w:color w:val="000000"/>
          <w:sz w:val="22"/>
          <w:szCs w:val="22"/>
        </w:rPr>
        <w:tab/>
      </w:r>
      <w:r w:rsidRPr="009D1206">
        <w:rPr>
          <w:rFonts w:ascii="Mangal" w:hAnsi="Mangal" w:cs="Mangal"/>
          <w:b/>
          <w:sz w:val="22"/>
          <w:szCs w:val="22"/>
        </w:rPr>
        <w:t xml:space="preserve">What is the drug / treatment </w:t>
      </w:r>
      <w:r w:rsidR="00B73752">
        <w:rPr>
          <w:rFonts w:ascii="Mangal" w:hAnsi="Mangal" w:cs="Mangal"/>
          <w:b/>
          <w:sz w:val="22"/>
          <w:szCs w:val="22"/>
        </w:rPr>
        <w:t>that is being tested?</w:t>
      </w:r>
    </w:p>
    <w:p w:rsidR="007F3AFE" w:rsidRDefault="00D20E51" w:rsidP="0025787F">
      <w:pPr>
        <w:jc w:val="both"/>
        <w:rPr>
          <w:rFonts w:ascii="Mangal" w:hAnsi="Mangal" w:cs="Mangal"/>
          <w:color w:val="000000"/>
          <w:sz w:val="22"/>
          <w:szCs w:val="22"/>
        </w:rPr>
      </w:pPr>
      <w:r>
        <w:rPr>
          <w:rFonts w:ascii="Mangal" w:hAnsi="Mangal" w:cs="Mangal"/>
          <w:color w:val="000000"/>
          <w:sz w:val="22"/>
          <w:szCs w:val="22"/>
        </w:rPr>
        <w:t xml:space="preserve">We are not testing any drugs in this study – you will continue to use your </w:t>
      </w:r>
      <w:r w:rsidR="00F774EB">
        <w:rPr>
          <w:rFonts w:ascii="Mangal" w:hAnsi="Mangal" w:cs="Mangal"/>
          <w:color w:val="000000"/>
          <w:sz w:val="22"/>
          <w:szCs w:val="22"/>
        </w:rPr>
        <w:t xml:space="preserve">usual </w:t>
      </w:r>
      <w:r>
        <w:rPr>
          <w:rFonts w:ascii="Mangal" w:hAnsi="Mangal" w:cs="Mangal"/>
          <w:color w:val="000000"/>
          <w:sz w:val="22"/>
          <w:szCs w:val="22"/>
        </w:rPr>
        <w:t xml:space="preserve">current </w:t>
      </w:r>
      <w:r w:rsidR="00F0402C">
        <w:rPr>
          <w:rFonts w:ascii="Mangal" w:hAnsi="Mangal" w:cs="Mangal"/>
          <w:color w:val="000000"/>
          <w:sz w:val="22"/>
          <w:szCs w:val="22"/>
        </w:rPr>
        <w:t xml:space="preserve">inhaled preventer and reliever asthma treatments. </w:t>
      </w:r>
    </w:p>
    <w:p w:rsidR="00F0402C" w:rsidRPr="009D1206" w:rsidRDefault="00F0402C" w:rsidP="0025787F">
      <w:pPr>
        <w:jc w:val="both"/>
        <w:rPr>
          <w:rFonts w:ascii="Mangal" w:hAnsi="Mangal" w:cs="Mangal"/>
          <w:color w:val="000000"/>
          <w:sz w:val="22"/>
          <w:szCs w:val="22"/>
        </w:rPr>
      </w:pPr>
    </w:p>
    <w:p w:rsidR="007F3AFE" w:rsidRPr="00CB2977" w:rsidRDefault="00123950" w:rsidP="0025787F">
      <w:pPr>
        <w:pStyle w:val="BodyTextIndent"/>
        <w:spacing w:after="0"/>
        <w:ind w:left="0"/>
        <w:jc w:val="both"/>
        <w:rPr>
          <w:rFonts w:ascii="Mangal" w:eastAsia="Cambria" w:hAnsi="Mangal" w:cs="Mangal"/>
          <w:b/>
          <w:sz w:val="22"/>
          <w:szCs w:val="22"/>
          <w:lang w:eastAsia="en-US"/>
        </w:rPr>
      </w:pPr>
      <w:r w:rsidRPr="009D1206">
        <w:rPr>
          <w:rFonts w:ascii="Mangal" w:hAnsi="Mangal" w:cs="Mangal"/>
          <w:color w:val="000000"/>
          <w:sz w:val="22"/>
          <w:szCs w:val="22"/>
        </w:rPr>
        <w:t>8.</w:t>
      </w:r>
      <w:r w:rsidRPr="009D1206">
        <w:rPr>
          <w:rFonts w:ascii="Mangal" w:hAnsi="Mangal" w:cs="Mangal"/>
          <w:color w:val="000000"/>
          <w:sz w:val="22"/>
          <w:szCs w:val="22"/>
        </w:rPr>
        <w:tab/>
      </w:r>
      <w:r w:rsidRPr="009D1206">
        <w:rPr>
          <w:rFonts w:ascii="Mangal" w:eastAsia="Cambria" w:hAnsi="Mangal" w:cs="Mangal"/>
          <w:b/>
          <w:sz w:val="22"/>
          <w:szCs w:val="22"/>
          <w:lang w:eastAsia="en-US"/>
        </w:rPr>
        <w:t>What are the alternatives for diagnosis or treatment?</w:t>
      </w:r>
    </w:p>
    <w:p w:rsidR="00910A5C" w:rsidRPr="00910A5C" w:rsidRDefault="00910A5C" w:rsidP="0025787F">
      <w:pPr>
        <w:jc w:val="both"/>
        <w:rPr>
          <w:rFonts w:ascii="Mangal" w:hAnsi="Mangal" w:cs="Mangal"/>
          <w:color w:val="000000"/>
          <w:sz w:val="22"/>
          <w:szCs w:val="22"/>
        </w:rPr>
      </w:pPr>
      <w:r w:rsidRPr="00910A5C">
        <w:rPr>
          <w:rFonts w:ascii="Mangal" w:hAnsi="Mangal" w:cs="Mangal"/>
          <w:color w:val="000000"/>
          <w:sz w:val="22"/>
          <w:szCs w:val="22"/>
        </w:rPr>
        <w:lastRenderedPageBreak/>
        <w:t>If you choose not</w:t>
      </w:r>
      <w:r>
        <w:rPr>
          <w:rFonts w:ascii="Mangal" w:hAnsi="Mangal" w:cs="Mangal"/>
          <w:color w:val="000000"/>
          <w:sz w:val="22"/>
          <w:szCs w:val="22"/>
        </w:rPr>
        <w:t xml:space="preserve"> to take part in the study, your care will not be affected and you will continue to be treated as per usual.</w:t>
      </w:r>
    </w:p>
    <w:p w:rsidR="00123950" w:rsidRPr="009D1206" w:rsidRDefault="00123950" w:rsidP="0025787F">
      <w:pPr>
        <w:jc w:val="both"/>
        <w:rPr>
          <w:rFonts w:ascii="Mangal" w:hAnsi="Mangal" w:cs="Mangal"/>
          <w:color w:val="000000"/>
          <w:sz w:val="22"/>
          <w:szCs w:val="22"/>
        </w:rPr>
      </w:pPr>
    </w:p>
    <w:p w:rsidR="00C64D11" w:rsidRDefault="00C64D11" w:rsidP="0025787F">
      <w:pPr>
        <w:pStyle w:val="BodyTextIndent"/>
        <w:spacing w:after="0"/>
        <w:ind w:left="0"/>
        <w:jc w:val="both"/>
        <w:rPr>
          <w:rFonts w:ascii="Mangal" w:eastAsia="Cambria" w:hAnsi="Mangal" w:cs="Mangal"/>
          <w:color w:val="000000"/>
          <w:sz w:val="22"/>
          <w:szCs w:val="22"/>
          <w:lang w:val="en-US" w:eastAsia="en-US"/>
        </w:rPr>
      </w:pPr>
    </w:p>
    <w:p w:rsidR="00EA0579" w:rsidRDefault="00EA0579" w:rsidP="0025787F">
      <w:pPr>
        <w:pStyle w:val="BodyTextIndent"/>
        <w:spacing w:after="0"/>
        <w:ind w:left="0"/>
        <w:jc w:val="both"/>
        <w:rPr>
          <w:rFonts w:ascii="Mangal" w:eastAsia="Cambria" w:hAnsi="Mangal" w:cs="Mangal"/>
          <w:color w:val="000000"/>
          <w:sz w:val="22"/>
          <w:szCs w:val="22"/>
          <w:lang w:val="en-US" w:eastAsia="en-US"/>
        </w:rPr>
      </w:pPr>
    </w:p>
    <w:p w:rsidR="00F070EC" w:rsidRDefault="00F070EC" w:rsidP="0025787F">
      <w:pPr>
        <w:pStyle w:val="BodyTextIndent"/>
        <w:spacing w:after="0"/>
        <w:ind w:left="0"/>
        <w:jc w:val="both"/>
        <w:rPr>
          <w:rFonts w:ascii="Mangal" w:eastAsia="Cambria" w:hAnsi="Mangal" w:cs="Mangal"/>
          <w:color w:val="000000"/>
          <w:sz w:val="22"/>
          <w:szCs w:val="22"/>
          <w:lang w:val="en-US" w:eastAsia="en-US"/>
        </w:rPr>
      </w:pPr>
    </w:p>
    <w:p w:rsidR="00F070EC" w:rsidRPr="009D1206" w:rsidRDefault="00F070EC" w:rsidP="0025787F">
      <w:pPr>
        <w:pStyle w:val="BodyTextIndent"/>
        <w:spacing w:after="0"/>
        <w:ind w:left="0"/>
        <w:jc w:val="both"/>
        <w:rPr>
          <w:rFonts w:ascii="Mangal" w:eastAsia="Cambria" w:hAnsi="Mangal" w:cs="Mangal"/>
          <w:color w:val="000000"/>
          <w:sz w:val="22"/>
          <w:szCs w:val="22"/>
          <w:lang w:val="en-US" w:eastAsia="en-US"/>
        </w:rPr>
      </w:pPr>
    </w:p>
    <w:p w:rsidR="007F3AFE" w:rsidRPr="00A355DF" w:rsidRDefault="00CF49C1" w:rsidP="0025787F">
      <w:pPr>
        <w:pStyle w:val="BodyTextIndent"/>
        <w:spacing w:after="0"/>
        <w:ind w:left="0"/>
        <w:jc w:val="both"/>
        <w:rPr>
          <w:rFonts w:ascii="Mangal" w:eastAsia="Cambria" w:hAnsi="Mangal" w:cs="Mangal"/>
          <w:b/>
          <w:sz w:val="22"/>
          <w:szCs w:val="22"/>
          <w:lang w:eastAsia="en-US"/>
        </w:rPr>
      </w:pPr>
      <w:r>
        <w:rPr>
          <w:rFonts w:ascii="Mangal" w:hAnsi="Mangal" w:cs="Mangal"/>
          <w:color w:val="000000"/>
          <w:sz w:val="22"/>
          <w:szCs w:val="22"/>
        </w:rPr>
        <w:t>9</w:t>
      </w:r>
      <w:r w:rsidR="00123950" w:rsidRPr="009D1206">
        <w:rPr>
          <w:rFonts w:ascii="Mangal" w:hAnsi="Mangal" w:cs="Mangal"/>
          <w:color w:val="000000"/>
          <w:sz w:val="22"/>
          <w:szCs w:val="22"/>
        </w:rPr>
        <w:t>.</w:t>
      </w:r>
      <w:r w:rsidR="00123950" w:rsidRPr="009D1206">
        <w:rPr>
          <w:rFonts w:ascii="Mangal" w:hAnsi="Mangal" w:cs="Mangal"/>
          <w:color w:val="000000"/>
          <w:sz w:val="22"/>
          <w:szCs w:val="22"/>
        </w:rPr>
        <w:tab/>
      </w:r>
      <w:r w:rsidR="00123950" w:rsidRPr="009D1206">
        <w:rPr>
          <w:rFonts w:ascii="Mangal" w:eastAsia="Cambria" w:hAnsi="Mangal" w:cs="Mangal"/>
          <w:b/>
          <w:sz w:val="22"/>
          <w:szCs w:val="22"/>
          <w:lang w:eastAsia="en-US"/>
        </w:rPr>
        <w:t>What are other possible disadvantages and risks of taking part?</w:t>
      </w:r>
    </w:p>
    <w:p w:rsidR="00123950" w:rsidRDefault="00F774EB" w:rsidP="0025787F">
      <w:pPr>
        <w:jc w:val="both"/>
        <w:rPr>
          <w:rFonts w:ascii="Mangal" w:hAnsi="Mangal" w:cs="Mangal"/>
          <w:sz w:val="22"/>
          <w:szCs w:val="22"/>
        </w:rPr>
      </w:pPr>
      <w:r>
        <w:rPr>
          <w:rFonts w:ascii="Mangal" w:hAnsi="Mangal" w:cs="Mangal"/>
          <w:sz w:val="22"/>
          <w:szCs w:val="22"/>
        </w:rPr>
        <w:t>P</w:t>
      </w:r>
      <w:r w:rsidRPr="00F774EB">
        <w:rPr>
          <w:rFonts w:ascii="Mangal" w:hAnsi="Mangal" w:cs="Mangal"/>
          <w:sz w:val="22"/>
          <w:szCs w:val="22"/>
        </w:rPr>
        <w:t>erfo</w:t>
      </w:r>
      <w:r>
        <w:rPr>
          <w:rFonts w:ascii="Mangal" w:hAnsi="Mangal" w:cs="Mangal"/>
          <w:sz w:val="22"/>
          <w:szCs w:val="22"/>
        </w:rPr>
        <w:t xml:space="preserve">rming spirometry can make you </w:t>
      </w:r>
      <w:r w:rsidR="008E4D7C">
        <w:rPr>
          <w:rFonts w:ascii="Mangal" w:hAnsi="Mangal" w:cs="Mangal"/>
          <w:sz w:val="22"/>
          <w:szCs w:val="22"/>
        </w:rPr>
        <w:t xml:space="preserve">feel </w:t>
      </w:r>
      <w:r w:rsidR="00A907B2">
        <w:rPr>
          <w:rFonts w:ascii="Mangal" w:hAnsi="Mangal" w:cs="Mangal"/>
          <w:sz w:val="22"/>
          <w:szCs w:val="22"/>
        </w:rPr>
        <w:t xml:space="preserve">light-headed and short of breath, </w:t>
      </w:r>
      <w:r>
        <w:rPr>
          <w:rFonts w:ascii="Mangal" w:hAnsi="Mangal" w:cs="Mangal"/>
          <w:sz w:val="22"/>
          <w:szCs w:val="22"/>
        </w:rPr>
        <w:t>but the test is generally very safe.</w:t>
      </w:r>
    </w:p>
    <w:p w:rsidR="00CF49C1" w:rsidRDefault="00CF49C1" w:rsidP="0025787F">
      <w:pPr>
        <w:jc w:val="both"/>
        <w:rPr>
          <w:rFonts w:ascii="Mangal" w:hAnsi="Mangal" w:cs="Mangal"/>
          <w:sz w:val="22"/>
          <w:szCs w:val="22"/>
        </w:rPr>
      </w:pPr>
      <w:r w:rsidRPr="00CF49C1">
        <w:rPr>
          <w:rFonts w:ascii="Mangal" w:hAnsi="Mangal" w:cs="Mangal"/>
          <w:sz w:val="22"/>
          <w:szCs w:val="22"/>
        </w:rPr>
        <w:t>If you do decide to take part in the study, you must report any problems you have to your study nurse or doctor. There is also a contact number given at the end of this information sheet for you to phone if you become worried at any time. In the unlikely event of an emergency occurring during the conduct of the study, we may contact your nominated next of kin.</w:t>
      </w:r>
    </w:p>
    <w:p w:rsidR="00CF49C1" w:rsidRPr="00CF49C1" w:rsidRDefault="00CF49C1" w:rsidP="00CF49C1">
      <w:pPr>
        <w:rPr>
          <w:rFonts w:ascii="Mangal" w:hAnsi="Mangal" w:cs="Mangal"/>
          <w:sz w:val="22"/>
          <w:szCs w:val="22"/>
        </w:rPr>
      </w:pPr>
      <w:r w:rsidRPr="00CF49C1">
        <w:rPr>
          <w:rFonts w:ascii="Mangal" w:hAnsi="Mangal" w:cs="Mangal"/>
          <w:sz w:val="22"/>
          <w:szCs w:val="22"/>
        </w:rPr>
        <w:t xml:space="preserve">If you notice any problems with the inhaler casings or if any become lost, we will give you contact details for our team so that we can repair/replace them.  </w:t>
      </w:r>
    </w:p>
    <w:p w:rsidR="00F774EB" w:rsidRPr="00F774EB" w:rsidRDefault="00F774EB" w:rsidP="0025787F">
      <w:pPr>
        <w:jc w:val="both"/>
        <w:rPr>
          <w:rFonts w:ascii="Mangal" w:hAnsi="Mangal" w:cs="Mangal"/>
          <w:sz w:val="22"/>
          <w:szCs w:val="22"/>
        </w:rPr>
      </w:pPr>
    </w:p>
    <w:p w:rsidR="00F774EB" w:rsidRPr="0025787F" w:rsidRDefault="00123950" w:rsidP="0025787F">
      <w:pPr>
        <w:pStyle w:val="BodyText"/>
        <w:jc w:val="both"/>
        <w:rPr>
          <w:rFonts w:ascii="Mangal" w:hAnsi="Mangal" w:cs="Mangal"/>
          <w:b/>
          <w:sz w:val="22"/>
          <w:szCs w:val="22"/>
        </w:rPr>
      </w:pPr>
      <w:r w:rsidRPr="00F774EB">
        <w:rPr>
          <w:rFonts w:ascii="Mangal" w:hAnsi="Mangal" w:cs="Mangal"/>
          <w:b/>
          <w:sz w:val="22"/>
          <w:szCs w:val="22"/>
        </w:rPr>
        <w:t>1</w:t>
      </w:r>
      <w:r w:rsidR="00CF49C1">
        <w:rPr>
          <w:rFonts w:ascii="Mangal" w:hAnsi="Mangal" w:cs="Mangal"/>
          <w:b/>
          <w:sz w:val="22"/>
          <w:szCs w:val="22"/>
        </w:rPr>
        <w:t>0</w:t>
      </w:r>
      <w:r w:rsidRPr="00F774EB">
        <w:rPr>
          <w:rFonts w:ascii="Mangal" w:hAnsi="Mangal" w:cs="Mangal"/>
          <w:b/>
          <w:sz w:val="22"/>
          <w:szCs w:val="22"/>
        </w:rPr>
        <w:t>.</w:t>
      </w:r>
      <w:r w:rsidRPr="00F774EB">
        <w:rPr>
          <w:rFonts w:ascii="Mangal" w:hAnsi="Mangal" w:cs="Mangal"/>
          <w:b/>
          <w:sz w:val="22"/>
          <w:szCs w:val="22"/>
        </w:rPr>
        <w:tab/>
        <w:t xml:space="preserve">What are the possible benefits of taking part? </w:t>
      </w:r>
    </w:p>
    <w:p w:rsidR="00B44790" w:rsidRPr="009D1206" w:rsidRDefault="00F774EB" w:rsidP="0025787F">
      <w:pPr>
        <w:jc w:val="both"/>
        <w:rPr>
          <w:rFonts w:ascii="Mangal" w:hAnsi="Mangal" w:cs="Mangal"/>
          <w:sz w:val="22"/>
          <w:szCs w:val="22"/>
        </w:rPr>
      </w:pPr>
      <w:r w:rsidRPr="00F774EB">
        <w:rPr>
          <w:rFonts w:ascii="Mangal" w:hAnsi="Mangal" w:cs="Mangal"/>
          <w:sz w:val="22"/>
          <w:szCs w:val="22"/>
        </w:rPr>
        <w:t xml:space="preserve">We cannot promise the study will help you, but it is hoped that we will be able to </w:t>
      </w:r>
      <w:r>
        <w:rPr>
          <w:rFonts w:ascii="Mangal" w:hAnsi="Mangal" w:cs="Mangal"/>
          <w:sz w:val="22"/>
          <w:szCs w:val="22"/>
        </w:rPr>
        <w:t>learn about asthma attacks and medication use</w:t>
      </w:r>
      <w:r w:rsidRPr="00F774EB">
        <w:rPr>
          <w:rFonts w:ascii="Mangal" w:hAnsi="Mangal" w:cs="Mangal"/>
          <w:sz w:val="22"/>
          <w:szCs w:val="22"/>
        </w:rPr>
        <w:t xml:space="preserve">. This will </w:t>
      </w:r>
      <w:r>
        <w:rPr>
          <w:rFonts w:ascii="Mangal" w:hAnsi="Mangal" w:cs="Mangal"/>
          <w:sz w:val="22"/>
          <w:szCs w:val="22"/>
        </w:rPr>
        <w:t xml:space="preserve">allow us to better understand and plan future care for people with asthma. </w:t>
      </w:r>
    </w:p>
    <w:p w:rsidR="00B44790" w:rsidRPr="009D1206" w:rsidRDefault="00B44790" w:rsidP="0025787F">
      <w:pPr>
        <w:pStyle w:val="BodyText"/>
        <w:jc w:val="both"/>
        <w:rPr>
          <w:rFonts w:ascii="Mangal" w:hAnsi="Mangal" w:cs="Mangal"/>
          <w:b/>
          <w:sz w:val="22"/>
          <w:szCs w:val="22"/>
        </w:rPr>
      </w:pPr>
    </w:p>
    <w:p w:rsidR="00F774EB" w:rsidRPr="00CB2977" w:rsidRDefault="00123950" w:rsidP="0025787F">
      <w:pPr>
        <w:pStyle w:val="BodyText"/>
        <w:jc w:val="both"/>
        <w:rPr>
          <w:rFonts w:ascii="Mangal" w:hAnsi="Mangal" w:cs="Mangal"/>
          <w:b/>
          <w:sz w:val="22"/>
          <w:szCs w:val="22"/>
        </w:rPr>
      </w:pPr>
      <w:r w:rsidRPr="009D1206">
        <w:rPr>
          <w:rFonts w:ascii="Mangal" w:hAnsi="Mangal" w:cs="Mangal"/>
          <w:b/>
          <w:sz w:val="22"/>
          <w:szCs w:val="22"/>
        </w:rPr>
        <w:t>1</w:t>
      </w:r>
      <w:r w:rsidR="00CF49C1">
        <w:rPr>
          <w:rFonts w:ascii="Mangal" w:hAnsi="Mangal" w:cs="Mangal"/>
          <w:b/>
          <w:sz w:val="22"/>
          <w:szCs w:val="22"/>
        </w:rPr>
        <w:t>1</w:t>
      </w:r>
      <w:r w:rsidRPr="009D1206">
        <w:rPr>
          <w:rFonts w:ascii="Mangal" w:hAnsi="Mangal" w:cs="Mangal"/>
          <w:b/>
          <w:sz w:val="22"/>
          <w:szCs w:val="22"/>
        </w:rPr>
        <w:t>.</w:t>
      </w:r>
      <w:r w:rsidRPr="009D1206">
        <w:rPr>
          <w:rFonts w:ascii="Mangal" w:hAnsi="Mangal" w:cs="Mangal"/>
          <w:b/>
          <w:sz w:val="22"/>
          <w:szCs w:val="22"/>
        </w:rPr>
        <w:tab/>
        <w:t>What happens when the research study stops?</w:t>
      </w:r>
    </w:p>
    <w:p w:rsidR="00123950" w:rsidRPr="009D1206" w:rsidRDefault="00B73752" w:rsidP="0025787F">
      <w:pPr>
        <w:jc w:val="both"/>
        <w:rPr>
          <w:rFonts w:ascii="Mangal" w:hAnsi="Mangal" w:cs="Mangal"/>
          <w:color w:val="000000"/>
          <w:sz w:val="22"/>
          <w:szCs w:val="22"/>
        </w:rPr>
      </w:pPr>
      <w:r>
        <w:rPr>
          <w:rFonts w:ascii="Mangal" w:hAnsi="Mangal" w:cs="Mangal"/>
          <w:color w:val="000000"/>
          <w:sz w:val="22"/>
          <w:szCs w:val="22"/>
        </w:rPr>
        <w:t xml:space="preserve">We will review your progress in the 6 months of the study with you at your final study visit.  </w:t>
      </w:r>
      <w:r w:rsidR="00F774EB" w:rsidRPr="00F774EB">
        <w:rPr>
          <w:rFonts w:ascii="Mangal" w:hAnsi="Mangal" w:cs="Mangal"/>
          <w:color w:val="000000"/>
          <w:sz w:val="22"/>
          <w:szCs w:val="22"/>
        </w:rPr>
        <w:t xml:space="preserve">We intend to publish the results in a </w:t>
      </w:r>
      <w:r w:rsidR="00F774EB">
        <w:rPr>
          <w:rFonts w:ascii="Mangal" w:hAnsi="Mangal" w:cs="Mangal"/>
          <w:color w:val="000000"/>
          <w:sz w:val="22"/>
          <w:szCs w:val="22"/>
        </w:rPr>
        <w:t>scientific</w:t>
      </w:r>
      <w:r w:rsidR="00F774EB" w:rsidRPr="00F774EB">
        <w:rPr>
          <w:rFonts w:ascii="Mangal" w:hAnsi="Mangal" w:cs="Mangal"/>
          <w:color w:val="000000"/>
          <w:sz w:val="22"/>
          <w:szCs w:val="22"/>
        </w:rPr>
        <w:t xml:space="preserve"> respiratory journal. A summary of the results will be available to you should you wish.  </w:t>
      </w:r>
      <w:r w:rsidR="006C7CED">
        <w:rPr>
          <w:rFonts w:ascii="Mangal" w:hAnsi="Mangal" w:cs="Mangal"/>
          <w:color w:val="000000"/>
          <w:sz w:val="22"/>
          <w:szCs w:val="22"/>
        </w:rPr>
        <w:t xml:space="preserve">The device is for research purposes only at present and will therefore not be available to you after the study has finished. </w:t>
      </w:r>
    </w:p>
    <w:p w:rsidR="00B44790" w:rsidRPr="009D1206" w:rsidRDefault="00B44790" w:rsidP="0025787F">
      <w:pPr>
        <w:jc w:val="both"/>
        <w:rPr>
          <w:rFonts w:ascii="Mangal" w:hAnsi="Mangal" w:cs="Mangal"/>
          <w:color w:val="000000"/>
          <w:sz w:val="22"/>
          <w:szCs w:val="22"/>
        </w:rPr>
      </w:pPr>
    </w:p>
    <w:p w:rsidR="00123950" w:rsidRPr="00CB2977" w:rsidRDefault="00123950" w:rsidP="0025787F">
      <w:pPr>
        <w:pStyle w:val="BodyTextIndent"/>
        <w:spacing w:after="0"/>
        <w:ind w:left="0"/>
        <w:jc w:val="both"/>
        <w:rPr>
          <w:rFonts w:ascii="Mangal" w:eastAsia="Cambria" w:hAnsi="Mangal" w:cs="Mangal"/>
          <w:b/>
          <w:sz w:val="22"/>
          <w:szCs w:val="22"/>
          <w:lang w:eastAsia="en-US"/>
        </w:rPr>
      </w:pPr>
      <w:r w:rsidRPr="009D1206">
        <w:rPr>
          <w:rFonts w:ascii="Mangal" w:hAnsi="Mangal" w:cs="Mangal"/>
          <w:b/>
          <w:color w:val="000000"/>
          <w:sz w:val="22"/>
          <w:szCs w:val="22"/>
        </w:rPr>
        <w:t>1</w:t>
      </w:r>
      <w:r w:rsidR="00CF49C1">
        <w:rPr>
          <w:rFonts w:ascii="Mangal" w:hAnsi="Mangal" w:cs="Mangal"/>
          <w:b/>
          <w:color w:val="000000"/>
          <w:sz w:val="22"/>
          <w:szCs w:val="22"/>
        </w:rPr>
        <w:t>2</w:t>
      </w:r>
      <w:r w:rsidRPr="009D1206">
        <w:rPr>
          <w:rFonts w:ascii="Mangal" w:hAnsi="Mangal" w:cs="Mangal"/>
          <w:b/>
          <w:color w:val="000000"/>
          <w:sz w:val="22"/>
          <w:szCs w:val="22"/>
        </w:rPr>
        <w:t>.</w:t>
      </w:r>
      <w:r w:rsidRPr="009D1206">
        <w:rPr>
          <w:rFonts w:ascii="Mangal" w:hAnsi="Mangal" w:cs="Mangal"/>
          <w:color w:val="000000"/>
          <w:sz w:val="22"/>
          <w:szCs w:val="22"/>
        </w:rPr>
        <w:tab/>
      </w:r>
      <w:r w:rsidRPr="009D1206">
        <w:rPr>
          <w:rFonts w:ascii="Mangal" w:eastAsia="Cambria" w:hAnsi="Mangal" w:cs="Mangal"/>
          <w:b/>
          <w:sz w:val="22"/>
          <w:szCs w:val="22"/>
          <w:lang w:eastAsia="en-US"/>
        </w:rPr>
        <w:t>What if there is a problem?</w:t>
      </w:r>
    </w:p>
    <w:p w:rsidR="00123950" w:rsidRDefault="00123950" w:rsidP="0025787F">
      <w:pPr>
        <w:autoSpaceDE w:val="0"/>
        <w:autoSpaceDN w:val="0"/>
        <w:adjustRightInd w:val="0"/>
        <w:jc w:val="both"/>
        <w:rPr>
          <w:rFonts w:ascii="Mangal" w:hAnsi="Mangal" w:cs="Mangal"/>
          <w:sz w:val="22"/>
          <w:szCs w:val="22"/>
          <w:lang w:eastAsia="en-GB"/>
        </w:rPr>
      </w:pPr>
      <w:r w:rsidRPr="009D1206">
        <w:rPr>
          <w:rFonts w:ascii="Mangal" w:hAnsi="Mangal" w:cs="Mangal"/>
          <w:iCs/>
          <w:sz w:val="22"/>
          <w:szCs w:val="22"/>
        </w:rPr>
        <w:t xml:space="preserve">If you have a concern about any aspect of this study, you should ask to speak with the researchers who will do their best to answer your question.  If you remain unhappy and wish to complain formally, you can do this through the NHS Complaints Procedure.  </w:t>
      </w:r>
      <w:r w:rsidR="00B44790" w:rsidRPr="009D1206">
        <w:rPr>
          <w:rFonts w:ascii="Mangal" w:hAnsi="Mangal" w:cs="Mangal"/>
          <w:sz w:val="22"/>
          <w:szCs w:val="22"/>
          <w:lang w:eastAsia="en-GB"/>
        </w:rPr>
        <w:t>Details can be obtained from the hospital or you can contact PALS (Patient Advice and Liaison Service) telephone 0800 183 0204</w:t>
      </w:r>
      <w:r w:rsidR="00843DC3">
        <w:rPr>
          <w:rFonts w:ascii="Mangal" w:hAnsi="Mangal" w:cs="Mangal"/>
          <w:sz w:val="22"/>
          <w:szCs w:val="22"/>
          <w:lang w:eastAsia="en-GB"/>
        </w:rPr>
        <w:t>.</w:t>
      </w:r>
    </w:p>
    <w:p w:rsidR="00843DC3" w:rsidRPr="009D1206" w:rsidRDefault="00843DC3" w:rsidP="0025787F">
      <w:pPr>
        <w:autoSpaceDE w:val="0"/>
        <w:autoSpaceDN w:val="0"/>
        <w:adjustRightInd w:val="0"/>
        <w:jc w:val="both"/>
        <w:rPr>
          <w:rFonts w:ascii="Mangal" w:hAnsi="Mangal" w:cs="Mangal"/>
          <w:sz w:val="22"/>
          <w:szCs w:val="22"/>
        </w:rPr>
      </w:pPr>
    </w:p>
    <w:p w:rsidR="00123950" w:rsidRPr="00A355DF" w:rsidRDefault="00123950" w:rsidP="0025787F">
      <w:pPr>
        <w:pStyle w:val="BodyText2"/>
        <w:spacing w:after="0" w:line="240" w:lineRule="auto"/>
        <w:jc w:val="both"/>
        <w:rPr>
          <w:rFonts w:ascii="Mangal" w:hAnsi="Mangal" w:cs="Mangal"/>
          <w:sz w:val="22"/>
          <w:szCs w:val="22"/>
        </w:rPr>
      </w:pPr>
      <w:r w:rsidRPr="009D1206">
        <w:rPr>
          <w:rFonts w:ascii="Mangal" w:hAnsi="Mangal" w:cs="Mangal"/>
          <w:sz w:val="22"/>
          <w:szCs w:val="22"/>
        </w:rPr>
        <w:lastRenderedPageBreak/>
        <w:t>In the</w:t>
      </w:r>
      <w:r w:rsidR="008E4D7C">
        <w:rPr>
          <w:rFonts w:ascii="Mangal" w:hAnsi="Mangal" w:cs="Mangal"/>
          <w:sz w:val="22"/>
          <w:szCs w:val="22"/>
        </w:rPr>
        <w:t xml:space="preserve"> unlikely</w:t>
      </w:r>
      <w:r w:rsidRPr="009D1206">
        <w:rPr>
          <w:rFonts w:ascii="Mangal" w:hAnsi="Mangal" w:cs="Mangal"/>
          <w:sz w:val="22"/>
          <w:szCs w:val="22"/>
        </w:rPr>
        <w:t xml:space="preserve"> event that something does go wrong and you are harmed during the research study there are no special compensation arrangements.  If you are harmed and this is due to someone’s negligence then you may have grounds for a</w:t>
      </w:r>
      <w:r w:rsidR="00881157" w:rsidRPr="009D1206">
        <w:rPr>
          <w:rFonts w:ascii="Mangal" w:hAnsi="Mangal" w:cs="Mangal"/>
          <w:sz w:val="22"/>
          <w:szCs w:val="22"/>
        </w:rPr>
        <w:t xml:space="preserve"> legal action for compensation </w:t>
      </w:r>
      <w:r w:rsidRPr="009D1206">
        <w:rPr>
          <w:rFonts w:ascii="Mangal" w:hAnsi="Mangal" w:cs="Mangal"/>
          <w:sz w:val="22"/>
          <w:szCs w:val="22"/>
        </w:rPr>
        <w:t>but you may have to pay your legal costs.  The normal National Health Service complaints mechanisms will still be available to you.</w:t>
      </w:r>
    </w:p>
    <w:p w:rsidR="00123950" w:rsidRPr="009D1206" w:rsidRDefault="00123950" w:rsidP="0025787F">
      <w:pPr>
        <w:jc w:val="both"/>
        <w:rPr>
          <w:rFonts w:ascii="Mangal" w:hAnsi="Mangal" w:cs="Mangal"/>
          <w:color w:val="000000"/>
          <w:sz w:val="22"/>
          <w:szCs w:val="22"/>
        </w:rPr>
      </w:pPr>
    </w:p>
    <w:p w:rsidR="00EA0579" w:rsidRDefault="00EA0579" w:rsidP="0025787F">
      <w:pPr>
        <w:pStyle w:val="BodyTextIndent3"/>
        <w:spacing w:after="0"/>
        <w:ind w:left="0"/>
        <w:jc w:val="both"/>
        <w:rPr>
          <w:rFonts w:ascii="Mangal" w:hAnsi="Mangal" w:cs="Mangal"/>
          <w:sz w:val="22"/>
          <w:szCs w:val="22"/>
        </w:rPr>
      </w:pPr>
    </w:p>
    <w:p w:rsidR="00E102C3" w:rsidRPr="00CB2977" w:rsidRDefault="00E102C3" w:rsidP="0025787F">
      <w:pPr>
        <w:pStyle w:val="BodyText2"/>
        <w:spacing w:after="0" w:line="240" w:lineRule="auto"/>
        <w:jc w:val="both"/>
        <w:rPr>
          <w:rFonts w:ascii="Mangal" w:hAnsi="Mangal" w:cs="Mangal"/>
          <w:b/>
          <w:sz w:val="22"/>
          <w:szCs w:val="22"/>
        </w:rPr>
      </w:pPr>
      <w:r w:rsidRPr="00E102C3">
        <w:rPr>
          <w:rFonts w:ascii="Mangal" w:hAnsi="Mangal" w:cs="Mangal"/>
          <w:b/>
          <w:sz w:val="22"/>
          <w:szCs w:val="22"/>
        </w:rPr>
        <w:t>1</w:t>
      </w:r>
      <w:r w:rsidR="00CF49C1">
        <w:rPr>
          <w:rFonts w:ascii="Mangal" w:hAnsi="Mangal" w:cs="Mangal"/>
          <w:b/>
          <w:sz w:val="22"/>
          <w:szCs w:val="22"/>
        </w:rPr>
        <w:t>3</w:t>
      </w:r>
      <w:r w:rsidRPr="00E102C3">
        <w:rPr>
          <w:rFonts w:ascii="Mangal" w:hAnsi="Mangal" w:cs="Mangal"/>
          <w:b/>
          <w:sz w:val="22"/>
          <w:szCs w:val="22"/>
        </w:rPr>
        <w:t xml:space="preserve">. </w:t>
      </w:r>
      <w:r w:rsidR="00CF49C1">
        <w:rPr>
          <w:rFonts w:ascii="Mangal" w:hAnsi="Mangal" w:cs="Mangal"/>
          <w:b/>
          <w:sz w:val="22"/>
          <w:szCs w:val="22"/>
        </w:rPr>
        <w:tab/>
      </w:r>
      <w:r w:rsidRPr="00E102C3">
        <w:rPr>
          <w:rFonts w:ascii="Mangal" w:hAnsi="Mangal" w:cs="Mangal"/>
          <w:b/>
          <w:sz w:val="22"/>
          <w:szCs w:val="22"/>
        </w:rPr>
        <w:t>Will travel expenses</w:t>
      </w:r>
      <w:r>
        <w:rPr>
          <w:rFonts w:ascii="Mangal" w:hAnsi="Mangal" w:cs="Mangal"/>
          <w:b/>
          <w:sz w:val="22"/>
          <w:szCs w:val="22"/>
        </w:rPr>
        <w:t xml:space="preserve"> and phone data charges</w:t>
      </w:r>
      <w:r w:rsidRPr="00E102C3">
        <w:rPr>
          <w:rFonts w:ascii="Mangal" w:hAnsi="Mangal" w:cs="Mangal"/>
          <w:b/>
          <w:sz w:val="22"/>
          <w:szCs w:val="22"/>
        </w:rPr>
        <w:t xml:space="preserve"> be reimbursed?</w:t>
      </w:r>
    </w:p>
    <w:p w:rsidR="00123950" w:rsidRDefault="00E102C3" w:rsidP="0025787F">
      <w:pPr>
        <w:pStyle w:val="BodyTextIndent3"/>
        <w:spacing w:after="0"/>
        <w:ind w:left="0"/>
        <w:jc w:val="both"/>
        <w:rPr>
          <w:rFonts w:ascii="Mangal" w:hAnsi="Mangal" w:cs="Mangal"/>
          <w:sz w:val="22"/>
          <w:szCs w:val="22"/>
        </w:rPr>
      </w:pPr>
      <w:r w:rsidRPr="00E102C3">
        <w:rPr>
          <w:rFonts w:ascii="Mangal" w:hAnsi="Mangal" w:cs="Mangal"/>
          <w:sz w:val="22"/>
          <w:szCs w:val="22"/>
        </w:rPr>
        <w:t xml:space="preserve">Yes, </w:t>
      </w:r>
      <w:r w:rsidR="008E4D7C">
        <w:rPr>
          <w:rFonts w:ascii="Mangal" w:hAnsi="Mangal" w:cs="Mangal"/>
          <w:sz w:val="22"/>
          <w:szCs w:val="22"/>
        </w:rPr>
        <w:t>mileage/</w:t>
      </w:r>
      <w:r w:rsidR="00A907B2">
        <w:rPr>
          <w:rFonts w:ascii="Mangal" w:hAnsi="Mangal" w:cs="Mangal"/>
          <w:sz w:val="22"/>
          <w:szCs w:val="22"/>
        </w:rPr>
        <w:t xml:space="preserve">travel </w:t>
      </w:r>
      <w:r w:rsidR="00A907B2" w:rsidRPr="00E102C3">
        <w:rPr>
          <w:rFonts w:ascii="Mangal" w:hAnsi="Mangal" w:cs="Mangal"/>
          <w:sz w:val="22"/>
          <w:szCs w:val="22"/>
        </w:rPr>
        <w:t>allowance</w:t>
      </w:r>
      <w:r w:rsidRPr="00E102C3">
        <w:rPr>
          <w:rFonts w:ascii="Mangal" w:hAnsi="Mangal" w:cs="Mangal"/>
          <w:sz w:val="22"/>
          <w:szCs w:val="22"/>
        </w:rPr>
        <w:t xml:space="preserve"> will be available</w:t>
      </w:r>
      <w:r>
        <w:rPr>
          <w:rFonts w:ascii="Mangal" w:hAnsi="Mangal" w:cs="Mangal"/>
          <w:sz w:val="22"/>
          <w:szCs w:val="22"/>
        </w:rPr>
        <w:t xml:space="preserve">. You will also receive an allowance for phone data charges </w:t>
      </w:r>
      <w:r w:rsidRPr="008E4D7C">
        <w:rPr>
          <w:rFonts w:ascii="Mangal" w:hAnsi="Mangal" w:cs="Mangal"/>
          <w:sz w:val="22"/>
          <w:szCs w:val="22"/>
        </w:rPr>
        <w:t>(</w:t>
      </w:r>
      <w:r w:rsidRPr="002347E0">
        <w:rPr>
          <w:rFonts w:ascii="Mangal" w:hAnsi="Mangal" w:cs="Mangal"/>
          <w:sz w:val="22"/>
          <w:szCs w:val="22"/>
        </w:rPr>
        <w:t>maximum £</w:t>
      </w:r>
      <w:r w:rsidR="00B2770A" w:rsidRPr="002347E0">
        <w:rPr>
          <w:rFonts w:ascii="Mangal" w:hAnsi="Mangal" w:cs="Mangal"/>
          <w:sz w:val="22"/>
          <w:szCs w:val="22"/>
        </w:rPr>
        <w:t>20</w:t>
      </w:r>
      <w:r w:rsidRPr="002347E0">
        <w:rPr>
          <w:rFonts w:ascii="Mangal" w:hAnsi="Mangal" w:cs="Mangal"/>
          <w:sz w:val="22"/>
          <w:szCs w:val="22"/>
        </w:rPr>
        <w:t xml:space="preserve"> allowance</w:t>
      </w:r>
      <w:r w:rsidR="00B2770A" w:rsidRPr="002347E0">
        <w:rPr>
          <w:rFonts w:ascii="Mangal" w:hAnsi="Mangal" w:cs="Mangal"/>
          <w:sz w:val="22"/>
          <w:szCs w:val="22"/>
        </w:rPr>
        <w:t xml:space="preserve"> overall for 6 months</w:t>
      </w:r>
      <w:r w:rsidRPr="002347E0">
        <w:rPr>
          <w:rFonts w:ascii="Mangal" w:hAnsi="Mangal" w:cs="Mangal"/>
          <w:sz w:val="22"/>
          <w:szCs w:val="22"/>
        </w:rPr>
        <w:t>).</w:t>
      </w:r>
    </w:p>
    <w:p w:rsidR="00CB2977" w:rsidRDefault="00CB2977" w:rsidP="0025787F">
      <w:pPr>
        <w:pStyle w:val="BodyTextIndent3"/>
        <w:spacing w:after="0"/>
        <w:ind w:left="0"/>
        <w:jc w:val="both"/>
        <w:rPr>
          <w:rFonts w:ascii="Mangal" w:hAnsi="Mangal" w:cs="Mangal"/>
          <w:sz w:val="22"/>
          <w:szCs w:val="22"/>
        </w:rPr>
      </w:pPr>
    </w:p>
    <w:p w:rsidR="002347E0" w:rsidRDefault="002347E0" w:rsidP="0025787F">
      <w:pPr>
        <w:pStyle w:val="BodyTextIndent3"/>
        <w:spacing w:after="0"/>
        <w:ind w:left="0"/>
        <w:jc w:val="both"/>
        <w:rPr>
          <w:rFonts w:ascii="Mangal" w:hAnsi="Mangal" w:cs="Mangal"/>
          <w:sz w:val="22"/>
          <w:szCs w:val="22"/>
        </w:rPr>
      </w:pPr>
    </w:p>
    <w:p w:rsidR="00843DC3" w:rsidRPr="00CB2977" w:rsidRDefault="00843DC3" w:rsidP="0025787F">
      <w:pPr>
        <w:jc w:val="both"/>
        <w:rPr>
          <w:rFonts w:ascii="Mangal" w:eastAsia="Times New Roman" w:hAnsi="Mangal" w:cs="Mangal"/>
          <w:color w:val="000000"/>
          <w:sz w:val="22"/>
          <w:szCs w:val="22"/>
          <w:lang w:eastAsia="en-GB"/>
        </w:rPr>
      </w:pPr>
      <w:r w:rsidRPr="00843DC3">
        <w:rPr>
          <w:rFonts w:ascii="Mangal" w:eastAsia="Times New Roman" w:hAnsi="Mangal" w:cs="Mangal"/>
          <w:b/>
          <w:color w:val="000000"/>
          <w:sz w:val="22"/>
          <w:szCs w:val="22"/>
          <w:lang w:eastAsia="en-GB"/>
        </w:rPr>
        <w:t>1</w:t>
      </w:r>
      <w:r w:rsidR="00CF49C1">
        <w:rPr>
          <w:rFonts w:ascii="Mangal" w:eastAsia="Times New Roman" w:hAnsi="Mangal" w:cs="Mangal"/>
          <w:b/>
          <w:color w:val="000000"/>
          <w:sz w:val="22"/>
          <w:szCs w:val="22"/>
          <w:lang w:eastAsia="en-GB"/>
        </w:rPr>
        <w:t>4</w:t>
      </w:r>
      <w:r w:rsidRPr="00843DC3">
        <w:rPr>
          <w:rFonts w:ascii="Mangal" w:hAnsi="Mangal" w:cs="Mangal"/>
          <w:b/>
          <w:sz w:val="22"/>
          <w:szCs w:val="22"/>
        </w:rPr>
        <w:t xml:space="preserve">. </w:t>
      </w:r>
      <w:r w:rsidRPr="00843DC3">
        <w:rPr>
          <w:rFonts w:ascii="Mangal" w:hAnsi="Mangal" w:cs="Mangal"/>
          <w:b/>
          <w:sz w:val="22"/>
          <w:szCs w:val="22"/>
        </w:rPr>
        <w:tab/>
        <w:t>What if new information becomes available?</w:t>
      </w:r>
    </w:p>
    <w:p w:rsidR="000D77E2" w:rsidRDefault="00843DC3" w:rsidP="0025787F">
      <w:pPr>
        <w:jc w:val="both"/>
        <w:rPr>
          <w:rFonts w:ascii="Mangal" w:hAnsi="Mangal" w:cs="Mangal"/>
          <w:color w:val="000000"/>
          <w:sz w:val="22"/>
          <w:szCs w:val="22"/>
        </w:rPr>
      </w:pPr>
      <w:r w:rsidRPr="00843DC3">
        <w:rPr>
          <w:rFonts w:ascii="Mangal" w:hAnsi="Mangal" w:cs="Mangal"/>
          <w:color w:val="000000"/>
          <w:sz w:val="22"/>
          <w:szCs w:val="22"/>
        </w:rPr>
        <w:t>Sometimes during the course of a clinical trial, new information becomes available</w:t>
      </w:r>
      <w:r w:rsidR="00A907B2">
        <w:rPr>
          <w:rFonts w:ascii="Mangal" w:hAnsi="Mangal" w:cs="Mangal"/>
          <w:color w:val="000000"/>
          <w:sz w:val="22"/>
          <w:szCs w:val="22"/>
        </w:rPr>
        <w:t xml:space="preserve">. </w:t>
      </w:r>
      <w:r w:rsidRPr="00843DC3">
        <w:rPr>
          <w:rFonts w:ascii="Mangal" w:hAnsi="Mangal" w:cs="Mangal"/>
          <w:color w:val="000000"/>
          <w:sz w:val="22"/>
          <w:szCs w:val="22"/>
        </w:rPr>
        <w:t xml:space="preserve">If this </w:t>
      </w:r>
    </w:p>
    <w:p w:rsidR="00843DC3" w:rsidRPr="00843DC3" w:rsidRDefault="00843DC3" w:rsidP="0025787F">
      <w:pPr>
        <w:jc w:val="both"/>
        <w:rPr>
          <w:rFonts w:ascii="Mangal" w:hAnsi="Mangal" w:cs="Mangal"/>
          <w:color w:val="000000"/>
          <w:sz w:val="22"/>
          <w:szCs w:val="22"/>
        </w:rPr>
      </w:pPr>
      <w:r w:rsidRPr="00843DC3">
        <w:rPr>
          <w:rFonts w:ascii="Mangal" w:hAnsi="Mangal" w:cs="Mangal"/>
          <w:color w:val="000000"/>
          <w:sz w:val="22"/>
          <w:szCs w:val="22"/>
        </w:rPr>
        <w:t>happens, we will tell you about it and discuss with you whether you want to or should continue in the study. If you decide to withdraw, we will make arrangements for your care to continue. If you decide to continue in the study you will be asked to sign an updated consent form.</w:t>
      </w:r>
    </w:p>
    <w:p w:rsidR="00843DC3" w:rsidRPr="00843DC3" w:rsidRDefault="00843DC3" w:rsidP="0025787F">
      <w:pPr>
        <w:jc w:val="both"/>
        <w:rPr>
          <w:rFonts w:ascii="Mangal" w:hAnsi="Mangal" w:cs="Mangal"/>
          <w:color w:val="000000"/>
          <w:sz w:val="22"/>
          <w:szCs w:val="22"/>
        </w:rPr>
      </w:pPr>
    </w:p>
    <w:p w:rsidR="00843DC3" w:rsidRPr="00843DC3" w:rsidRDefault="00843DC3" w:rsidP="0025787F">
      <w:pPr>
        <w:jc w:val="both"/>
        <w:rPr>
          <w:rFonts w:ascii="Mangal" w:hAnsi="Mangal" w:cs="Mangal"/>
          <w:color w:val="000000"/>
          <w:sz w:val="22"/>
          <w:szCs w:val="22"/>
        </w:rPr>
      </w:pPr>
      <w:r w:rsidRPr="00843DC3">
        <w:rPr>
          <w:rFonts w:ascii="Mangal" w:hAnsi="Mangal" w:cs="Mangal"/>
          <w:color w:val="000000"/>
          <w:sz w:val="22"/>
          <w:szCs w:val="22"/>
        </w:rPr>
        <w:t>On receiving new information, we might consider it to be in your best interests to withdraw you from the study. If so, we will explain the reasons and arrange for your care to continue.</w:t>
      </w:r>
    </w:p>
    <w:p w:rsidR="00843DC3" w:rsidRPr="00843DC3" w:rsidRDefault="00843DC3" w:rsidP="0025787F">
      <w:pPr>
        <w:jc w:val="both"/>
        <w:rPr>
          <w:rFonts w:ascii="Mangal" w:hAnsi="Mangal" w:cs="Mangal"/>
          <w:i/>
          <w:sz w:val="22"/>
          <w:szCs w:val="22"/>
        </w:rPr>
      </w:pPr>
    </w:p>
    <w:p w:rsidR="00843DC3" w:rsidRPr="00843DC3" w:rsidRDefault="00843DC3" w:rsidP="0025787F">
      <w:pPr>
        <w:jc w:val="both"/>
        <w:rPr>
          <w:rFonts w:ascii="Mangal" w:hAnsi="Mangal" w:cs="Mangal"/>
          <w:b/>
          <w:iCs/>
          <w:sz w:val="22"/>
          <w:szCs w:val="22"/>
        </w:rPr>
      </w:pPr>
      <w:r w:rsidRPr="00843DC3">
        <w:rPr>
          <w:rFonts w:ascii="Mangal" w:hAnsi="Mangal" w:cs="Mangal"/>
          <w:b/>
          <w:iCs/>
          <w:sz w:val="22"/>
          <w:szCs w:val="22"/>
        </w:rPr>
        <w:t>If the study is stopped for any other reason, you will be told why and your continuing care will be arranged.</w:t>
      </w:r>
    </w:p>
    <w:p w:rsidR="00843DC3" w:rsidRPr="00843DC3" w:rsidRDefault="00843DC3" w:rsidP="0025787F">
      <w:pPr>
        <w:jc w:val="both"/>
        <w:rPr>
          <w:rFonts w:ascii="Mangal" w:hAnsi="Mangal" w:cs="Mangal"/>
          <w:color w:val="000000"/>
          <w:sz w:val="22"/>
          <w:szCs w:val="22"/>
        </w:rPr>
      </w:pPr>
    </w:p>
    <w:p w:rsidR="00843DC3" w:rsidRPr="00CB2977" w:rsidRDefault="00843DC3" w:rsidP="0025787F">
      <w:pPr>
        <w:jc w:val="both"/>
        <w:rPr>
          <w:rFonts w:ascii="Mangal" w:hAnsi="Mangal" w:cs="Mangal"/>
          <w:b/>
          <w:sz w:val="22"/>
          <w:szCs w:val="22"/>
        </w:rPr>
      </w:pPr>
      <w:r w:rsidRPr="00843DC3">
        <w:rPr>
          <w:rFonts w:ascii="Mangal" w:eastAsia="Times New Roman" w:hAnsi="Mangal" w:cs="Mangal"/>
          <w:b/>
          <w:color w:val="000000"/>
          <w:sz w:val="22"/>
          <w:szCs w:val="22"/>
          <w:lang w:eastAsia="en-GB"/>
        </w:rPr>
        <w:t>1</w:t>
      </w:r>
      <w:r w:rsidR="00CF49C1">
        <w:rPr>
          <w:rFonts w:ascii="Mangal" w:eastAsia="Times New Roman" w:hAnsi="Mangal" w:cs="Mangal"/>
          <w:b/>
          <w:color w:val="000000"/>
          <w:sz w:val="22"/>
          <w:szCs w:val="22"/>
          <w:lang w:eastAsia="en-GB"/>
        </w:rPr>
        <w:t>5</w:t>
      </w:r>
      <w:r w:rsidRPr="00843DC3">
        <w:rPr>
          <w:rFonts w:ascii="Mangal" w:eastAsia="Times New Roman" w:hAnsi="Mangal" w:cs="Mangal"/>
          <w:b/>
          <w:color w:val="000000"/>
          <w:sz w:val="22"/>
          <w:szCs w:val="22"/>
          <w:lang w:eastAsia="en-GB"/>
        </w:rPr>
        <w:t>.</w:t>
      </w:r>
      <w:r w:rsidRPr="00843DC3">
        <w:rPr>
          <w:rFonts w:ascii="Mangal" w:eastAsia="Times New Roman" w:hAnsi="Mangal" w:cs="Mangal"/>
          <w:color w:val="000000"/>
          <w:sz w:val="22"/>
          <w:szCs w:val="22"/>
          <w:lang w:eastAsia="en-GB"/>
        </w:rPr>
        <w:tab/>
      </w:r>
      <w:r w:rsidRPr="00843DC3">
        <w:rPr>
          <w:rFonts w:ascii="Mangal" w:hAnsi="Mangal" w:cs="Mangal"/>
          <w:b/>
          <w:sz w:val="22"/>
          <w:szCs w:val="22"/>
        </w:rPr>
        <w:t>What will happen if I don’t want to carry on with the study?</w:t>
      </w:r>
    </w:p>
    <w:p w:rsidR="00843DC3" w:rsidRPr="00843DC3" w:rsidRDefault="00843DC3" w:rsidP="0025787F">
      <w:pPr>
        <w:jc w:val="both"/>
        <w:rPr>
          <w:rFonts w:ascii="Mangal" w:hAnsi="Mangal" w:cs="Mangal"/>
          <w:color w:val="000000"/>
          <w:sz w:val="22"/>
          <w:szCs w:val="22"/>
        </w:rPr>
      </w:pPr>
      <w:r w:rsidRPr="00843DC3">
        <w:rPr>
          <w:rFonts w:ascii="Mangal" w:eastAsia="Times New Roman" w:hAnsi="Mangal" w:cs="Mangal"/>
          <w:color w:val="000000"/>
          <w:sz w:val="22"/>
          <w:szCs w:val="22"/>
        </w:rPr>
        <w:t xml:space="preserve">You can withdraw from the study at any time but we will use the data collected up to your withdrawal. We will also need to collect the inhaler casings that we have provided you. </w:t>
      </w:r>
    </w:p>
    <w:p w:rsidR="000D77E2" w:rsidRDefault="000D77E2" w:rsidP="0025787F">
      <w:pPr>
        <w:jc w:val="both"/>
        <w:rPr>
          <w:rFonts w:ascii="Mangal" w:hAnsi="Mangal" w:cs="Mangal"/>
          <w:b/>
          <w:color w:val="000000"/>
          <w:sz w:val="22"/>
          <w:szCs w:val="22"/>
        </w:rPr>
      </w:pPr>
    </w:p>
    <w:p w:rsidR="00843DC3" w:rsidRPr="00CB2977" w:rsidRDefault="00843DC3" w:rsidP="0025787F">
      <w:pPr>
        <w:jc w:val="both"/>
        <w:rPr>
          <w:rFonts w:ascii="Mangal" w:hAnsi="Mangal" w:cs="Mangal"/>
          <w:b/>
          <w:color w:val="000000"/>
          <w:sz w:val="22"/>
          <w:szCs w:val="22"/>
        </w:rPr>
      </w:pPr>
      <w:r w:rsidRPr="00843DC3">
        <w:rPr>
          <w:rFonts w:ascii="Mangal" w:hAnsi="Mangal" w:cs="Mangal"/>
          <w:b/>
          <w:color w:val="000000"/>
          <w:sz w:val="22"/>
          <w:szCs w:val="22"/>
        </w:rPr>
        <w:t>1</w:t>
      </w:r>
      <w:r w:rsidR="00CF49C1">
        <w:rPr>
          <w:rFonts w:ascii="Mangal" w:hAnsi="Mangal" w:cs="Mangal"/>
          <w:b/>
          <w:color w:val="000000"/>
          <w:sz w:val="22"/>
          <w:szCs w:val="22"/>
        </w:rPr>
        <w:t>6</w:t>
      </w:r>
      <w:r w:rsidRPr="00843DC3">
        <w:rPr>
          <w:rFonts w:ascii="Mangal" w:hAnsi="Mangal" w:cs="Mangal"/>
          <w:b/>
          <w:color w:val="000000"/>
          <w:sz w:val="22"/>
          <w:szCs w:val="22"/>
        </w:rPr>
        <w:t>.</w:t>
      </w:r>
      <w:r w:rsidRPr="00843DC3">
        <w:rPr>
          <w:rFonts w:ascii="Mangal" w:hAnsi="Mangal" w:cs="Mangal"/>
          <w:b/>
          <w:color w:val="000000"/>
          <w:sz w:val="22"/>
          <w:szCs w:val="22"/>
        </w:rPr>
        <w:tab/>
        <w:t>Will my part in this study be kept confidential?</w:t>
      </w:r>
    </w:p>
    <w:p w:rsidR="00843DC3" w:rsidRPr="00843DC3" w:rsidRDefault="00843DC3" w:rsidP="0025787F">
      <w:pPr>
        <w:jc w:val="both"/>
        <w:rPr>
          <w:rFonts w:ascii="Mangal" w:eastAsia="Times New Roman" w:hAnsi="Mangal" w:cs="Mangal"/>
          <w:color w:val="000000"/>
          <w:sz w:val="22"/>
          <w:szCs w:val="22"/>
        </w:rPr>
      </w:pPr>
      <w:r w:rsidRPr="00843DC3">
        <w:rPr>
          <w:rFonts w:ascii="Mangal" w:eastAsia="Times New Roman" w:hAnsi="Mangal" w:cs="Mangal"/>
          <w:color w:val="000000"/>
          <w:sz w:val="22"/>
          <w:szCs w:val="22"/>
        </w:rPr>
        <w:t xml:space="preserve">If you consent to take part in this study, the records obtained while you are in this study as well as related health records will remain strictly confidential at all times. The information will be held securely on paper and electronically at your treating hospital and at Nottingham University Hospitals NHS Trust under the provisions of the 1998 Data Protection Act. Your name will not be passed to anyone else outside the research team or the sponsor, who is not </w:t>
      </w:r>
      <w:r w:rsidRPr="00843DC3">
        <w:rPr>
          <w:rFonts w:ascii="Mangal" w:eastAsia="Times New Roman" w:hAnsi="Mangal" w:cs="Mangal"/>
          <w:color w:val="000000"/>
          <w:sz w:val="22"/>
          <w:szCs w:val="22"/>
        </w:rPr>
        <w:lastRenderedPageBreak/>
        <w:t>involved in the trial. You will be allocated a trial number, which will be used as a code to identify you on all trial forms.</w:t>
      </w:r>
    </w:p>
    <w:p w:rsidR="00843DC3" w:rsidRPr="00843DC3" w:rsidRDefault="00843DC3" w:rsidP="0025787F">
      <w:pPr>
        <w:jc w:val="both"/>
        <w:rPr>
          <w:rFonts w:ascii="Mangal" w:eastAsia="Times New Roman" w:hAnsi="Mangal" w:cs="Mangal"/>
          <w:color w:val="000000"/>
          <w:sz w:val="22"/>
          <w:szCs w:val="22"/>
        </w:rPr>
      </w:pPr>
    </w:p>
    <w:p w:rsidR="00843DC3" w:rsidRPr="00843DC3" w:rsidRDefault="00843DC3" w:rsidP="0025787F">
      <w:pPr>
        <w:jc w:val="both"/>
        <w:rPr>
          <w:rFonts w:ascii="Mangal" w:eastAsia="Times New Roman" w:hAnsi="Mangal" w:cs="Mangal"/>
          <w:color w:val="000000"/>
          <w:sz w:val="22"/>
          <w:szCs w:val="22"/>
        </w:rPr>
      </w:pPr>
      <w:r w:rsidRPr="00843DC3">
        <w:rPr>
          <w:rFonts w:ascii="Mangal" w:eastAsia="Times New Roman" w:hAnsi="Mangal" w:cs="Mangal"/>
          <w:color w:val="000000"/>
          <w:sz w:val="22"/>
          <w:szCs w:val="22"/>
        </w:rPr>
        <w:t xml:space="preserve">Your records will be available to people authorised to work on the trial but may also need to be made available to people authorised by the Research Sponsor, which is the organisation responsible for ensuring that the study is carried out correctly. A copy of your consent form may be sent to the Research Sponsor during the course of the study. By signing the consent form you agree to this access for the current study and any further research that may be conducted in relation to it, even if you withdraw from the current study. </w:t>
      </w:r>
    </w:p>
    <w:p w:rsidR="00843DC3" w:rsidRPr="00843DC3" w:rsidRDefault="00843DC3" w:rsidP="0025787F">
      <w:pPr>
        <w:jc w:val="both"/>
        <w:rPr>
          <w:rFonts w:ascii="Mangal" w:eastAsia="Times New Roman" w:hAnsi="Mangal" w:cs="Mangal"/>
          <w:color w:val="000000"/>
          <w:sz w:val="22"/>
          <w:szCs w:val="22"/>
        </w:rPr>
      </w:pPr>
    </w:p>
    <w:p w:rsidR="00843DC3" w:rsidRPr="00843DC3" w:rsidRDefault="00843DC3" w:rsidP="0025787F">
      <w:pPr>
        <w:jc w:val="both"/>
        <w:rPr>
          <w:rFonts w:ascii="Mangal" w:eastAsia="Times New Roman" w:hAnsi="Mangal" w:cs="Mangal"/>
          <w:b/>
          <w:i/>
          <w:color w:val="000000"/>
          <w:sz w:val="22"/>
          <w:szCs w:val="22"/>
          <w:lang w:eastAsia="en-GB"/>
        </w:rPr>
      </w:pPr>
      <w:r w:rsidRPr="00843DC3">
        <w:rPr>
          <w:rFonts w:ascii="Mangal" w:eastAsia="Times New Roman" w:hAnsi="Mangal" w:cs="Mangal"/>
          <w:b/>
          <w:i/>
          <w:color w:val="000000"/>
          <w:sz w:val="22"/>
          <w:szCs w:val="22"/>
          <w:lang w:eastAsia="en-GB"/>
        </w:rPr>
        <w:t>The information collected about you may also be shown to authorised people from the UK Regulatory Authority and Independent Ethics Committee; this is to ensure that the study is carried out to the highest possible scientific standards.  All will have a duty of confidentiality to you as a research participant.</w:t>
      </w:r>
    </w:p>
    <w:p w:rsidR="00843DC3" w:rsidRPr="00843DC3" w:rsidRDefault="00843DC3" w:rsidP="0025787F">
      <w:pPr>
        <w:jc w:val="both"/>
        <w:rPr>
          <w:rFonts w:ascii="Mangal" w:eastAsia="Times New Roman" w:hAnsi="Mangal" w:cs="Mangal"/>
          <w:b/>
          <w:color w:val="000000"/>
          <w:sz w:val="22"/>
          <w:szCs w:val="22"/>
          <w:lang w:eastAsia="en-GB"/>
        </w:rPr>
      </w:pPr>
    </w:p>
    <w:p w:rsidR="00843DC3" w:rsidRPr="00843DC3" w:rsidRDefault="00843DC3" w:rsidP="0025787F">
      <w:pPr>
        <w:jc w:val="both"/>
        <w:rPr>
          <w:rFonts w:ascii="Mangal" w:hAnsi="Mangal" w:cs="Mangal"/>
          <w:sz w:val="22"/>
          <w:szCs w:val="22"/>
        </w:rPr>
      </w:pPr>
      <w:r w:rsidRPr="00843DC3">
        <w:rPr>
          <w:rFonts w:ascii="Mangal" w:hAnsi="Mangal" w:cs="Mangal"/>
          <w:sz w:val="22"/>
          <w:szCs w:val="22"/>
        </w:rPr>
        <w:t>If you withdraw consent from further study treatment, your data will remain on file and will be included in the final study analysis.</w:t>
      </w:r>
    </w:p>
    <w:p w:rsidR="00843DC3" w:rsidRPr="00843DC3" w:rsidRDefault="00843DC3" w:rsidP="0025787F">
      <w:pPr>
        <w:jc w:val="both"/>
        <w:rPr>
          <w:rFonts w:ascii="Mangal" w:hAnsi="Mangal" w:cs="Mangal"/>
          <w:sz w:val="22"/>
          <w:szCs w:val="22"/>
        </w:rPr>
      </w:pPr>
    </w:p>
    <w:p w:rsidR="00843DC3" w:rsidRPr="00843DC3" w:rsidRDefault="00843DC3" w:rsidP="0025787F">
      <w:pPr>
        <w:jc w:val="both"/>
        <w:rPr>
          <w:rFonts w:ascii="Mangal" w:hAnsi="Mangal" w:cs="Mangal"/>
          <w:sz w:val="22"/>
          <w:szCs w:val="22"/>
        </w:rPr>
      </w:pPr>
      <w:r w:rsidRPr="00843DC3">
        <w:rPr>
          <w:rFonts w:ascii="Mangal" w:hAnsi="Mangal" w:cs="Mangal"/>
          <w:sz w:val="22"/>
          <w:szCs w:val="22"/>
        </w:rPr>
        <w:t xml:space="preserve">In line with Good Clinical Practice guidelines, at the end of the study, your data will be securely archived for a minimum of 15 years. Arrangements for confidential destruction will then be made. </w:t>
      </w:r>
    </w:p>
    <w:p w:rsidR="00843DC3" w:rsidRPr="00843DC3" w:rsidRDefault="00843DC3" w:rsidP="0025787F">
      <w:pPr>
        <w:jc w:val="both"/>
        <w:rPr>
          <w:rFonts w:ascii="Mangal" w:hAnsi="Mangal" w:cs="Mangal"/>
          <w:color w:val="000000"/>
          <w:sz w:val="22"/>
          <w:szCs w:val="22"/>
        </w:rPr>
      </w:pPr>
    </w:p>
    <w:p w:rsidR="00843DC3" w:rsidRPr="00843DC3" w:rsidRDefault="00843DC3" w:rsidP="0025787F">
      <w:pPr>
        <w:jc w:val="both"/>
        <w:rPr>
          <w:rFonts w:ascii="Mangal" w:hAnsi="Mangal" w:cs="Mangal"/>
          <w:color w:val="000000"/>
          <w:sz w:val="22"/>
          <w:szCs w:val="22"/>
        </w:rPr>
      </w:pPr>
      <w:r w:rsidRPr="00843DC3">
        <w:rPr>
          <w:rFonts w:ascii="Mangal" w:hAnsi="Mangal" w:cs="Mangal"/>
          <w:color w:val="000000"/>
          <w:sz w:val="22"/>
          <w:szCs w:val="22"/>
        </w:rPr>
        <w:t>With your permission on the Consent form, your GP (and other doctors who may be treating you) will be notified that you are taking part in this study.</w:t>
      </w:r>
    </w:p>
    <w:p w:rsidR="00843DC3" w:rsidRPr="00843DC3" w:rsidRDefault="00843DC3" w:rsidP="0025787F">
      <w:pPr>
        <w:jc w:val="both"/>
        <w:rPr>
          <w:rFonts w:ascii="Mangal" w:hAnsi="Mangal" w:cs="Mangal"/>
          <w:color w:val="000000"/>
          <w:sz w:val="22"/>
          <w:szCs w:val="22"/>
        </w:rPr>
      </w:pPr>
    </w:p>
    <w:p w:rsidR="00843DC3" w:rsidRPr="00843DC3" w:rsidRDefault="00843DC3" w:rsidP="0025787F">
      <w:pPr>
        <w:tabs>
          <w:tab w:val="left" w:pos="720"/>
          <w:tab w:val="left" w:pos="1440"/>
          <w:tab w:val="left" w:pos="2160"/>
          <w:tab w:val="left" w:pos="2880"/>
          <w:tab w:val="left" w:pos="4680"/>
          <w:tab w:val="left" w:pos="5400"/>
          <w:tab w:val="right" w:pos="9000"/>
        </w:tabs>
        <w:autoSpaceDE w:val="0"/>
        <w:autoSpaceDN w:val="0"/>
        <w:jc w:val="both"/>
        <w:rPr>
          <w:rFonts w:ascii="Mangal" w:eastAsia="Times New Roman" w:hAnsi="Mangal" w:cs="Mangal"/>
          <w:iCs/>
          <w:sz w:val="22"/>
          <w:szCs w:val="22"/>
        </w:rPr>
      </w:pPr>
      <w:r w:rsidRPr="00843DC3">
        <w:rPr>
          <w:rFonts w:ascii="Mangal" w:eastAsia="Times New Roman" w:hAnsi="Mangal" w:cs="Mangal"/>
          <w:iCs/>
          <w:sz w:val="22"/>
          <w:szCs w:val="22"/>
        </w:rPr>
        <w:t xml:space="preserve">Data collected during the study may be transferred for the purpose of processing, analysis, to associated researchers within or outside the European Economic Area.  Some countries outside Europe may not have laws which protect your privacy to the same extent as the Data Protection Act in the UK or European Law.  The Sponsor of the trial will take all reasonable steps to protect your privacy. </w:t>
      </w:r>
    </w:p>
    <w:p w:rsidR="00843DC3" w:rsidRPr="00843DC3" w:rsidRDefault="00843DC3" w:rsidP="0025787F">
      <w:pPr>
        <w:jc w:val="both"/>
        <w:rPr>
          <w:rFonts w:ascii="Mangal" w:hAnsi="Mangal" w:cs="Mangal"/>
          <w:color w:val="000000"/>
          <w:sz w:val="22"/>
          <w:szCs w:val="22"/>
        </w:rPr>
      </w:pPr>
    </w:p>
    <w:p w:rsidR="00843DC3" w:rsidRDefault="00843DC3" w:rsidP="0025787F">
      <w:pPr>
        <w:jc w:val="both"/>
        <w:rPr>
          <w:rFonts w:ascii="Mangal" w:hAnsi="Mangal" w:cs="Mangal"/>
          <w:sz w:val="22"/>
          <w:szCs w:val="22"/>
        </w:rPr>
      </w:pPr>
      <w:r w:rsidRPr="00843DC3">
        <w:rPr>
          <w:rFonts w:ascii="Mangal" w:hAnsi="Mangal" w:cs="Mangal"/>
          <w:sz w:val="22"/>
          <w:szCs w:val="22"/>
        </w:rPr>
        <w:t xml:space="preserve">Your </w:t>
      </w:r>
      <w:r w:rsidR="000D77E2">
        <w:rPr>
          <w:rFonts w:ascii="Mangal" w:hAnsi="Mangal" w:cs="Mangal"/>
          <w:sz w:val="22"/>
          <w:szCs w:val="22"/>
        </w:rPr>
        <w:t xml:space="preserve">asthma control </w:t>
      </w:r>
      <w:r w:rsidRPr="00843DC3">
        <w:rPr>
          <w:rFonts w:ascii="Mangal" w:hAnsi="Mangal" w:cs="Mangal"/>
          <w:sz w:val="22"/>
          <w:szCs w:val="22"/>
        </w:rPr>
        <w:t xml:space="preserve">data will be stored on a password-protected website. The website will not contain any identifiable information about you and will use a code that is only known to researchers. </w:t>
      </w:r>
    </w:p>
    <w:p w:rsidR="00555FB9" w:rsidRDefault="00555FB9" w:rsidP="0025787F">
      <w:pPr>
        <w:jc w:val="both"/>
        <w:rPr>
          <w:rFonts w:ascii="Mangal" w:hAnsi="Mangal" w:cs="Mangal"/>
          <w:sz w:val="22"/>
          <w:szCs w:val="22"/>
        </w:rPr>
      </w:pPr>
    </w:p>
    <w:p w:rsidR="00555FB9" w:rsidRPr="00843DC3" w:rsidRDefault="00555FB9" w:rsidP="0025787F">
      <w:pPr>
        <w:jc w:val="both"/>
        <w:rPr>
          <w:rFonts w:ascii="Mangal" w:hAnsi="Mangal" w:cs="Mangal"/>
          <w:sz w:val="22"/>
          <w:szCs w:val="22"/>
        </w:rPr>
      </w:pPr>
      <w:r>
        <w:rPr>
          <w:rFonts w:ascii="Mangal" w:hAnsi="Mangal" w:cs="Mangal"/>
          <w:sz w:val="22"/>
          <w:szCs w:val="22"/>
        </w:rPr>
        <w:lastRenderedPageBreak/>
        <w:t>If you are willing to participate in the final interview, anonymous quotes taken from this interview may be published. Neither the transcriptions of this interview nor any of these quotes will contain any identifiable information about you.</w:t>
      </w:r>
    </w:p>
    <w:p w:rsidR="00843DC3" w:rsidRPr="00843DC3" w:rsidRDefault="00843DC3" w:rsidP="0025787F">
      <w:pPr>
        <w:jc w:val="both"/>
        <w:rPr>
          <w:rFonts w:ascii="Mangal" w:hAnsi="Mangal" w:cs="Mangal"/>
          <w:color w:val="000000"/>
          <w:sz w:val="22"/>
          <w:szCs w:val="22"/>
        </w:rPr>
      </w:pPr>
    </w:p>
    <w:p w:rsidR="00843DC3" w:rsidRPr="00843DC3" w:rsidRDefault="00843DC3" w:rsidP="0025787F">
      <w:pPr>
        <w:jc w:val="both"/>
        <w:rPr>
          <w:rFonts w:ascii="Mangal" w:hAnsi="Mangal" w:cs="Mangal"/>
          <w:color w:val="000000"/>
          <w:sz w:val="22"/>
          <w:szCs w:val="22"/>
        </w:rPr>
      </w:pPr>
    </w:p>
    <w:p w:rsidR="00843DC3" w:rsidRPr="00CB2977" w:rsidRDefault="00843DC3" w:rsidP="0025787F">
      <w:pPr>
        <w:jc w:val="both"/>
        <w:rPr>
          <w:rFonts w:ascii="Mangal" w:hAnsi="Mangal" w:cs="Mangal"/>
          <w:b/>
          <w:color w:val="000000"/>
          <w:sz w:val="22"/>
          <w:szCs w:val="22"/>
        </w:rPr>
      </w:pPr>
      <w:r w:rsidRPr="00843DC3">
        <w:rPr>
          <w:rFonts w:ascii="Mangal" w:hAnsi="Mangal" w:cs="Mangal"/>
          <w:b/>
          <w:color w:val="000000"/>
          <w:sz w:val="22"/>
          <w:szCs w:val="22"/>
        </w:rPr>
        <w:t>1</w:t>
      </w:r>
      <w:r w:rsidR="00CF49C1">
        <w:rPr>
          <w:rFonts w:ascii="Mangal" w:hAnsi="Mangal" w:cs="Mangal"/>
          <w:b/>
          <w:color w:val="000000"/>
          <w:sz w:val="22"/>
          <w:szCs w:val="22"/>
        </w:rPr>
        <w:t>7</w:t>
      </w:r>
      <w:r w:rsidRPr="00843DC3">
        <w:rPr>
          <w:rFonts w:ascii="Mangal" w:hAnsi="Mangal" w:cs="Mangal"/>
          <w:b/>
          <w:color w:val="000000"/>
          <w:sz w:val="22"/>
          <w:szCs w:val="22"/>
        </w:rPr>
        <w:t xml:space="preserve">. </w:t>
      </w:r>
      <w:r w:rsidRPr="00843DC3">
        <w:rPr>
          <w:rFonts w:ascii="Mangal" w:hAnsi="Mangal" w:cs="Mangal"/>
          <w:b/>
          <w:color w:val="000000"/>
          <w:sz w:val="22"/>
          <w:szCs w:val="22"/>
        </w:rPr>
        <w:tab/>
        <w:t>Informing your General Practitioner (GP)</w:t>
      </w:r>
    </w:p>
    <w:p w:rsidR="00843DC3" w:rsidRPr="00843DC3" w:rsidRDefault="00843DC3" w:rsidP="0025787F">
      <w:pPr>
        <w:jc w:val="both"/>
        <w:rPr>
          <w:rFonts w:ascii="Mangal" w:hAnsi="Mangal" w:cs="Mangal"/>
          <w:color w:val="000000"/>
          <w:sz w:val="22"/>
          <w:szCs w:val="22"/>
        </w:rPr>
      </w:pPr>
      <w:r w:rsidRPr="00843DC3">
        <w:rPr>
          <w:rFonts w:ascii="Mangal" w:hAnsi="Mangal" w:cs="Mangal"/>
          <w:color w:val="000000"/>
          <w:sz w:val="22"/>
          <w:szCs w:val="22"/>
        </w:rPr>
        <w:t>With your permission on the Consent Form, your GP (and other doctors who may be treating you) will be notified that you are taking part in this study. Your GP (and other doctors who may be treating you) will also be provided information on your progress at the end of the study.</w:t>
      </w:r>
    </w:p>
    <w:p w:rsidR="00843DC3" w:rsidRPr="00843DC3" w:rsidRDefault="00843DC3" w:rsidP="0025787F">
      <w:pPr>
        <w:jc w:val="both"/>
        <w:rPr>
          <w:rFonts w:ascii="Mangal" w:hAnsi="Mangal" w:cs="Mangal"/>
          <w:color w:val="000000"/>
          <w:sz w:val="22"/>
          <w:szCs w:val="22"/>
        </w:rPr>
      </w:pPr>
      <w:r w:rsidRPr="00843DC3">
        <w:rPr>
          <w:rFonts w:ascii="Mangal" w:hAnsi="Mangal" w:cs="Mangal"/>
          <w:color w:val="000000"/>
          <w:sz w:val="22"/>
          <w:szCs w:val="22"/>
        </w:rPr>
        <w:t>If you take a course of steroids for your asthma, either in tablet or liquid form or into your veins in hospital, then we would like you to make a note of the date this treatment started together with how many days you were treated for</w:t>
      </w:r>
      <w:r w:rsidR="00FF3C0B">
        <w:rPr>
          <w:rFonts w:ascii="Mangal" w:hAnsi="Mangal" w:cs="Mangal"/>
          <w:color w:val="000000"/>
          <w:sz w:val="22"/>
          <w:szCs w:val="22"/>
        </w:rPr>
        <w:t>;</w:t>
      </w:r>
      <w:r w:rsidR="002C66B4">
        <w:rPr>
          <w:rFonts w:ascii="Mangal" w:hAnsi="Mangal" w:cs="Mangal"/>
          <w:color w:val="000000"/>
          <w:sz w:val="22"/>
          <w:szCs w:val="22"/>
        </w:rPr>
        <w:t xml:space="preserve"> you will be asked about this at </w:t>
      </w:r>
      <w:r w:rsidR="00FF3C0B">
        <w:rPr>
          <w:rFonts w:ascii="Mangal" w:hAnsi="Mangal" w:cs="Mangal"/>
          <w:color w:val="000000"/>
          <w:sz w:val="22"/>
          <w:szCs w:val="22"/>
        </w:rPr>
        <w:t xml:space="preserve">each study </w:t>
      </w:r>
      <w:r w:rsidR="002C66B4">
        <w:rPr>
          <w:rFonts w:ascii="Mangal" w:hAnsi="Mangal" w:cs="Mangal"/>
          <w:color w:val="000000"/>
          <w:sz w:val="22"/>
          <w:szCs w:val="22"/>
        </w:rPr>
        <w:t xml:space="preserve">vists </w:t>
      </w:r>
      <w:r w:rsidRPr="00843DC3">
        <w:rPr>
          <w:rFonts w:ascii="Mangal" w:hAnsi="Mangal" w:cs="Mangal"/>
          <w:color w:val="000000"/>
          <w:sz w:val="22"/>
          <w:szCs w:val="22"/>
        </w:rPr>
        <w:t>This is so that we can keep a record of when your asthma has been troublesome.  We will ask for your permission on the Consent Form to obtain further information about your health from the hospital or GP records.  To make sure that we have all the information we need about the attack, we will need to contact the health service provider involved to check the medical details.</w:t>
      </w:r>
    </w:p>
    <w:p w:rsidR="00CF49C1" w:rsidRPr="00843DC3" w:rsidRDefault="00CF49C1" w:rsidP="0025787F">
      <w:pPr>
        <w:spacing w:after="120"/>
        <w:jc w:val="both"/>
        <w:rPr>
          <w:rFonts w:ascii="Mangal" w:eastAsia="Times New Roman" w:hAnsi="Mangal" w:cs="Mangal"/>
          <w:color w:val="00B0F0"/>
          <w:sz w:val="22"/>
          <w:szCs w:val="22"/>
          <w:lang w:eastAsia="en-GB"/>
        </w:rPr>
      </w:pPr>
    </w:p>
    <w:p w:rsidR="00843DC3" w:rsidRPr="00CB2977" w:rsidRDefault="00CF49C1" w:rsidP="0025787F">
      <w:pPr>
        <w:jc w:val="both"/>
        <w:rPr>
          <w:rFonts w:ascii="Mangal" w:hAnsi="Mangal" w:cs="Mangal"/>
          <w:b/>
          <w:color w:val="000000"/>
          <w:sz w:val="22"/>
          <w:szCs w:val="22"/>
        </w:rPr>
      </w:pPr>
      <w:r>
        <w:rPr>
          <w:rFonts w:ascii="Mangal" w:hAnsi="Mangal" w:cs="Mangal"/>
          <w:b/>
          <w:color w:val="000000"/>
          <w:sz w:val="22"/>
          <w:szCs w:val="22"/>
        </w:rPr>
        <w:t>18</w:t>
      </w:r>
      <w:r w:rsidR="00843DC3" w:rsidRPr="00843DC3">
        <w:rPr>
          <w:rFonts w:ascii="Mangal" w:hAnsi="Mangal" w:cs="Mangal"/>
          <w:b/>
          <w:color w:val="000000"/>
          <w:sz w:val="22"/>
          <w:szCs w:val="22"/>
        </w:rPr>
        <w:t xml:space="preserve">. </w:t>
      </w:r>
      <w:r w:rsidR="00843DC3" w:rsidRPr="00843DC3">
        <w:rPr>
          <w:rFonts w:ascii="Mangal" w:hAnsi="Mangal" w:cs="Mangal"/>
          <w:b/>
          <w:color w:val="000000"/>
          <w:sz w:val="22"/>
          <w:szCs w:val="22"/>
        </w:rPr>
        <w:tab/>
        <w:t>What will happen to any samples I give?</w:t>
      </w:r>
    </w:p>
    <w:p w:rsidR="00843DC3" w:rsidRPr="00843DC3" w:rsidRDefault="00843DC3" w:rsidP="0025787F">
      <w:pPr>
        <w:jc w:val="both"/>
        <w:rPr>
          <w:rFonts w:ascii="Mangal" w:hAnsi="Mangal" w:cs="Mangal"/>
          <w:color w:val="000000"/>
          <w:sz w:val="22"/>
          <w:szCs w:val="22"/>
        </w:rPr>
      </w:pPr>
      <w:r w:rsidRPr="00843DC3">
        <w:rPr>
          <w:rFonts w:ascii="Mangal" w:hAnsi="Mangal" w:cs="Mangal"/>
          <w:color w:val="000000"/>
          <w:sz w:val="22"/>
          <w:szCs w:val="22"/>
        </w:rPr>
        <w:t>We are not taking any samples.</w:t>
      </w:r>
    </w:p>
    <w:p w:rsidR="00843DC3" w:rsidRPr="00843DC3" w:rsidRDefault="00843DC3" w:rsidP="0025787F">
      <w:pPr>
        <w:jc w:val="both"/>
        <w:rPr>
          <w:rFonts w:ascii="Mangal" w:hAnsi="Mangal" w:cs="Mangal"/>
          <w:color w:val="000000"/>
          <w:sz w:val="22"/>
          <w:szCs w:val="22"/>
        </w:rPr>
      </w:pPr>
    </w:p>
    <w:p w:rsidR="00843DC3" w:rsidRPr="00843DC3" w:rsidRDefault="00CF49C1" w:rsidP="0025787F">
      <w:pPr>
        <w:jc w:val="both"/>
        <w:rPr>
          <w:rFonts w:ascii="Mangal" w:hAnsi="Mangal" w:cs="Mangal"/>
          <w:b/>
          <w:color w:val="000000"/>
          <w:sz w:val="22"/>
          <w:szCs w:val="22"/>
        </w:rPr>
      </w:pPr>
      <w:r>
        <w:rPr>
          <w:rFonts w:ascii="Mangal" w:hAnsi="Mangal" w:cs="Mangal"/>
          <w:b/>
          <w:color w:val="000000"/>
          <w:sz w:val="22"/>
          <w:szCs w:val="22"/>
        </w:rPr>
        <w:t>19</w:t>
      </w:r>
      <w:r w:rsidR="00843DC3" w:rsidRPr="00843DC3">
        <w:rPr>
          <w:rFonts w:ascii="Mangal" w:hAnsi="Mangal" w:cs="Mangal"/>
          <w:b/>
          <w:color w:val="000000"/>
          <w:sz w:val="22"/>
          <w:szCs w:val="22"/>
        </w:rPr>
        <w:t>.</w:t>
      </w:r>
      <w:r w:rsidR="00843DC3" w:rsidRPr="00843DC3">
        <w:rPr>
          <w:rFonts w:ascii="Mangal" w:hAnsi="Mangal" w:cs="Mangal"/>
          <w:b/>
          <w:color w:val="000000"/>
          <w:sz w:val="22"/>
          <w:szCs w:val="22"/>
        </w:rPr>
        <w:tab/>
        <w:t>Will any Genetic testing be done?</w:t>
      </w:r>
    </w:p>
    <w:p w:rsidR="00843DC3" w:rsidRPr="00843DC3" w:rsidRDefault="00843DC3" w:rsidP="0025787F">
      <w:pPr>
        <w:jc w:val="both"/>
        <w:rPr>
          <w:rFonts w:ascii="Mangal" w:hAnsi="Mangal" w:cs="Mangal"/>
          <w:color w:val="000000"/>
          <w:sz w:val="22"/>
          <w:szCs w:val="22"/>
        </w:rPr>
      </w:pPr>
      <w:r w:rsidRPr="00843DC3">
        <w:rPr>
          <w:rFonts w:ascii="Mangal" w:hAnsi="Mangal" w:cs="Mangal"/>
          <w:color w:val="000000"/>
          <w:sz w:val="22"/>
          <w:szCs w:val="22"/>
        </w:rPr>
        <w:t>No.</w:t>
      </w:r>
    </w:p>
    <w:p w:rsidR="00843DC3" w:rsidRPr="00843DC3" w:rsidRDefault="00843DC3" w:rsidP="0025787F">
      <w:pPr>
        <w:jc w:val="both"/>
        <w:rPr>
          <w:rFonts w:ascii="Mangal" w:hAnsi="Mangal" w:cs="Mangal"/>
          <w:color w:val="000000"/>
          <w:sz w:val="22"/>
          <w:szCs w:val="22"/>
        </w:rPr>
      </w:pPr>
    </w:p>
    <w:p w:rsidR="00843DC3" w:rsidRPr="00CB2977" w:rsidRDefault="00843DC3" w:rsidP="0025787F">
      <w:pPr>
        <w:jc w:val="both"/>
        <w:rPr>
          <w:rFonts w:ascii="Mangal" w:eastAsia="Times New Roman" w:hAnsi="Mangal" w:cs="Mangal"/>
          <w:color w:val="000000"/>
          <w:sz w:val="22"/>
          <w:szCs w:val="22"/>
          <w:lang w:eastAsia="en-GB"/>
        </w:rPr>
      </w:pPr>
      <w:r w:rsidRPr="00843DC3">
        <w:rPr>
          <w:rFonts w:ascii="Mangal" w:eastAsia="Times New Roman" w:hAnsi="Mangal" w:cs="Mangal"/>
          <w:b/>
          <w:color w:val="000000"/>
          <w:sz w:val="22"/>
          <w:szCs w:val="22"/>
          <w:lang w:eastAsia="en-GB"/>
        </w:rPr>
        <w:t>2</w:t>
      </w:r>
      <w:r w:rsidR="00CF49C1">
        <w:rPr>
          <w:rFonts w:ascii="Mangal" w:eastAsia="Times New Roman" w:hAnsi="Mangal" w:cs="Mangal"/>
          <w:b/>
          <w:color w:val="000000"/>
          <w:sz w:val="22"/>
          <w:szCs w:val="22"/>
          <w:lang w:eastAsia="en-GB"/>
        </w:rPr>
        <w:t>0</w:t>
      </w:r>
      <w:r w:rsidRPr="00843DC3">
        <w:rPr>
          <w:rFonts w:ascii="Mangal" w:eastAsia="Times New Roman" w:hAnsi="Mangal" w:cs="Mangal"/>
          <w:b/>
          <w:color w:val="000000"/>
          <w:sz w:val="22"/>
          <w:szCs w:val="22"/>
          <w:lang w:eastAsia="en-GB"/>
        </w:rPr>
        <w:t>.</w:t>
      </w:r>
      <w:r w:rsidRPr="00843DC3">
        <w:rPr>
          <w:rFonts w:ascii="Mangal" w:eastAsia="Times New Roman" w:hAnsi="Mangal" w:cs="Mangal"/>
          <w:color w:val="000000"/>
          <w:sz w:val="22"/>
          <w:szCs w:val="22"/>
          <w:lang w:eastAsia="en-GB"/>
        </w:rPr>
        <w:tab/>
      </w:r>
      <w:r w:rsidRPr="00843DC3">
        <w:rPr>
          <w:rFonts w:ascii="Mangal" w:hAnsi="Mangal" w:cs="Mangal"/>
          <w:b/>
          <w:color w:val="000000"/>
          <w:sz w:val="22"/>
          <w:szCs w:val="22"/>
        </w:rPr>
        <w:t>What will happen to the results of this clinical trial?</w:t>
      </w:r>
    </w:p>
    <w:p w:rsidR="00843DC3" w:rsidRPr="00843DC3" w:rsidRDefault="00843DC3" w:rsidP="0025787F">
      <w:pPr>
        <w:jc w:val="both"/>
        <w:rPr>
          <w:rFonts w:ascii="Mangal" w:hAnsi="Mangal" w:cs="Mangal"/>
          <w:color w:val="000000"/>
          <w:sz w:val="22"/>
          <w:szCs w:val="22"/>
        </w:rPr>
      </w:pPr>
      <w:r w:rsidRPr="00843DC3">
        <w:rPr>
          <w:rFonts w:ascii="Mangal" w:hAnsi="Mangal" w:cs="Mangal"/>
          <w:color w:val="000000"/>
          <w:sz w:val="22"/>
          <w:szCs w:val="22"/>
        </w:rPr>
        <w:t xml:space="preserve">The results of the study will be available after it finishes and will usually be published in a medical journal or be presented at a scientific conference. The data will be anonymous and none of the patients involved in the trial will be identified in any report or publication. </w:t>
      </w:r>
    </w:p>
    <w:p w:rsidR="00843DC3" w:rsidRPr="00843DC3" w:rsidRDefault="00843DC3" w:rsidP="0025787F">
      <w:pPr>
        <w:jc w:val="both"/>
        <w:rPr>
          <w:rFonts w:ascii="Mangal" w:hAnsi="Mangal" w:cs="Mangal"/>
          <w:color w:val="000000"/>
          <w:sz w:val="22"/>
          <w:szCs w:val="22"/>
        </w:rPr>
      </w:pPr>
    </w:p>
    <w:p w:rsidR="00843DC3" w:rsidRPr="0025787F" w:rsidRDefault="00843DC3" w:rsidP="0025787F">
      <w:pPr>
        <w:jc w:val="both"/>
        <w:rPr>
          <w:rFonts w:ascii="Mangal" w:hAnsi="Mangal" w:cs="Mangal"/>
          <w:color w:val="000000"/>
          <w:sz w:val="22"/>
          <w:szCs w:val="22"/>
        </w:rPr>
      </w:pPr>
      <w:r w:rsidRPr="00843DC3">
        <w:rPr>
          <w:rFonts w:ascii="Mangal" w:hAnsi="Mangal" w:cs="Mangal"/>
          <w:color w:val="000000"/>
          <w:sz w:val="22"/>
          <w:szCs w:val="22"/>
        </w:rPr>
        <w:t xml:space="preserve">Should you wish to see the results, or the publication, please ask your study doctor. </w:t>
      </w:r>
    </w:p>
    <w:p w:rsidR="00843DC3" w:rsidRPr="00843DC3" w:rsidRDefault="00843DC3" w:rsidP="0025787F">
      <w:pPr>
        <w:jc w:val="both"/>
        <w:rPr>
          <w:rFonts w:ascii="Mangal" w:eastAsia="Times New Roman" w:hAnsi="Mangal" w:cs="Mangal"/>
          <w:b/>
          <w:color w:val="000000"/>
          <w:sz w:val="22"/>
          <w:szCs w:val="22"/>
          <w:lang w:eastAsia="en-GB"/>
        </w:rPr>
      </w:pPr>
    </w:p>
    <w:p w:rsidR="00843DC3" w:rsidRPr="00CB2977" w:rsidRDefault="00843DC3" w:rsidP="0025787F">
      <w:pPr>
        <w:jc w:val="both"/>
        <w:rPr>
          <w:rFonts w:ascii="Mangal" w:eastAsia="Times New Roman" w:hAnsi="Mangal" w:cs="Mangal"/>
          <w:color w:val="000000"/>
          <w:sz w:val="22"/>
          <w:szCs w:val="22"/>
          <w:lang w:eastAsia="en-GB"/>
        </w:rPr>
      </w:pPr>
      <w:r w:rsidRPr="00843DC3">
        <w:rPr>
          <w:rFonts w:ascii="Mangal" w:eastAsia="Times New Roman" w:hAnsi="Mangal" w:cs="Mangal"/>
          <w:b/>
          <w:color w:val="000000"/>
          <w:sz w:val="22"/>
          <w:szCs w:val="22"/>
          <w:lang w:eastAsia="en-GB"/>
        </w:rPr>
        <w:t>2</w:t>
      </w:r>
      <w:r w:rsidR="00CF49C1">
        <w:rPr>
          <w:rFonts w:ascii="Mangal" w:eastAsia="Times New Roman" w:hAnsi="Mangal" w:cs="Mangal"/>
          <w:b/>
          <w:color w:val="000000"/>
          <w:sz w:val="22"/>
          <w:szCs w:val="22"/>
          <w:lang w:eastAsia="en-GB"/>
        </w:rPr>
        <w:t>1</w:t>
      </w:r>
      <w:r w:rsidRPr="00843DC3">
        <w:rPr>
          <w:rFonts w:ascii="Mangal" w:eastAsia="Times New Roman" w:hAnsi="Mangal" w:cs="Mangal"/>
          <w:b/>
          <w:color w:val="000000"/>
          <w:sz w:val="22"/>
          <w:szCs w:val="22"/>
          <w:lang w:eastAsia="en-GB"/>
        </w:rPr>
        <w:t>.</w:t>
      </w:r>
      <w:r w:rsidRPr="00843DC3">
        <w:rPr>
          <w:rFonts w:ascii="Mangal" w:eastAsia="Times New Roman" w:hAnsi="Mangal" w:cs="Mangal"/>
          <w:color w:val="000000"/>
          <w:sz w:val="22"/>
          <w:szCs w:val="22"/>
          <w:lang w:eastAsia="en-GB"/>
        </w:rPr>
        <w:tab/>
      </w:r>
      <w:r w:rsidRPr="00843DC3">
        <w:rPr>
          <w:rFonts w:ascii="Mangal" w:hAnsi="Mangal" w:cs="Mangal"/>
          <w:b/>
          <w:color w:val="000000"/>
          <w:sz w:val="22"/>
          <w:szCs w:val="22"/>
        </w:rPr>
        <w:t>Who is organising and funding this clinical trial?</w:t>
      </w:r>
    </w:p>
    <w:p w:rsidR="00843DC3" w:rsidRPr="0025787F" w:rsidRDefault="00843DC3" w:rsidP="0025787F">
      <w:pPr>
        <w:jc w:val="both"/>
        <w:rPr>
          <w:rFonts w:ascii="Mangal" w:hAnsi="Mangal" w:cs="Mangal"/>
          <w:sz w:val="22"/>
          <w:szCs w:val="22"/>
        </w:rPr>
      </w:pPr>
      <w:r w:rsidRPr="00843DC3">
        <w:rPr>
          <w:rFonts w:ascii="Mangal" w:hAnsi="Mangal" w:cs="Mangal"/>
          <w:sz w:val="22"/>
          <w:szCs w:val="22"/>
        </w:rPr>
        <w:t xml:space="preserve">The Nottingham University Hospitals NHS Trust will act a sponsor the research.  </w:t>
      </w:r>
      <w:r w:rsidR="00B17F2D">
        <w:rPr>
          <w:rFonts w:ascii="Mangal" w:hAnsi="Mangal" w:cs="Mangal"/>
          <w:sz w:val="22"/>
          <w:szCs w:val="22"/>
        </w:rPr>
        <w:t xml:space="preserve">GlaxoSmithKline has provided funding for the study. </w:t>
      </w:r>
    </w:p>
    <w:p w:rsidR="00843DC3" w:rsidRPr="00843DC3" w:rsidRDefault="00843DC3" w:rsidP="0025787F">
      <w:pPr>
        <w:jc w:val="both"/>
        <w:rPr>
          <w:rFonts w:ascii="Mangal" w:hAnsi="Mangal" w:cs="Mangal"/>
          <w:color w:val="000000"/>
          <w:sz w:val="22"/>
          <w:szCs w:val="22"/>
        </w:rPr>
      </w:pPr>
    </w:p>
    <w:p w:rsidR="00843DC3" w:rsidRPr="00843DC3" w:rsidRDefault="00843DC3" w:rsidP="0025787F">
      <w:pPr>
        <w:jc w:val="both"/>
        <w:rPr>
          <w:rFonts w:ascii="Mangal" w:hAnsi="Mangal" w:cs="Mangal"/>
          <w:color w:val="000000"/>
          <w:sz w:val="22"/>
          <w:szCs w:val="22"/>
        </w:rPr>
      </w:pPr>
      <w:r w:rsidRPr="00843DC3">
        <w:rPr>
          <w:rFonts w:ascii="Mangal" w:hAnsi="Mangal" w:cs="Mangal"/>
          <w:b/>
          <w:color w:val="000000"/>
          <w:sz w:val="22"/>
          <w:szCs w:val="22"/>
        </w:rPr>
        <w:lastRenderedPageBreak/>
        <w:t>2</w:t>
      </w:r>
      <w:r w:rsidR="00CF49C1">
        <w:rPr>
          <w:rFonts w:ascii="Mangal" w:hAnsi="Mangal" w:cs="Mangal"/>
          <w:b/>
          <w:color w:val="000000"/>
          <w:sz w:val="22"/>
          <w:szCs w:val="22"/>
        </w:rPr>
        <w:t>2</w:t>
      </w:r>
      <w:r w:rsidRPr="00843DC3">
        <w:rPr>
          <w:rFonts w:ascii="Mangal" w:hAnsi="Mangal" w:cs="Mangal"/>
          <w:b/>
          <w:color w:val="000000"/>
          <w:sz w:val="22"/>
          <w:szCs w:val="22"/>
        </w:rPr>
        <w:t>.</w:t>
      </w:r>
      <w:r w:rsidRPr="00843DC3">
        <w:rPr>
          <w:rFonts w:ascii="Mangal" w:hAnsi="Mangal" w:cs="Mangal"/>
          <w:color w:val="000000"/>
          <w:sz w:val="22"/>
          <w:szCs w:val="22"/>
        </w:rPr>
        <w:tab/>
      </w:r>
      <w:r w:rsidRPr="00843DC3">
        <w:rPr>
          <w:rFonts w:ascii="Mangal" w:hAnsi="Mangal" w:cs="Mangal"/>
          <w:b/>
          <w:color w:val="000000"/>
          <w:sz w:val="22"/>
          <w:szCs w:val="22"/>
        </w:rPr>
        <w:t>Who has reviewed the study?</w:t>
      </w:r>
    </w:p>
    <w:p w:rsidR="00843DC3" w:rsidRDefault="00843DC3" w:rsidP="0025787F">
      <w:pPr>
        <w:jc w:val="both"/>
        <w:rPr>
          <w:rFonts w:ascii="Mangal" w:hAnsi="Mangal" w:cs="Mangal"/>
          <w:color w:val="000000"/>
          <w:sz w:val="22"/>
          <w:szCs w:val="22"/>
        </w:rPr>
      </w:pPr>
      <w:r w:rsidRPr="00843DC3">
        <w:rPr>
          <w:rFonts w:ascii="Mangal" w:hAnsi="Mangal" w:cs="Mangal"/>
          <w:sz w:val="22"/>
          <w:szCs w:val="22"/>
        </w:rPr>
        <w:t xml:space="preserve">All research in the NHS is looked at by an independent group of people called a Research Ethics Committee, to protect your safety, rights, well-being and dignity.  This study has been reviewed and given a favourable opinion by </w:t>
      </w:r>
      <w:r w:rsidRPr="00843DC3">
        <w:rPr>
          <w:rFonts w:ascii="Mangal" w:hAnsi="Mangal" w:cs="Mangal"/>
          <w:color w:val="000000"/>
          <w:sz w:val="22"/>
          <w:szCs w:val="22"/>
        </w:rPr>
        <w:t xml:space="preserve">the NHS by </w:t>
      </w:r>
      <w:r w:rsidR="00C54F53">
        <w:rPr>
          <w:rFonts w:ascii="Mangal" w:hAnsi="Mangal" w:cs="Mangal"/>
          <w:color w:val="000000"/>
          <w:sz w:val="22"/>
          <w:szCs w:val="22"/>
        </w:rPr>
        <w:t xml:space="preserve">London Central </w:t>
      </w:r>
      <w:r w:rsidRPr="00843DC3">
        <w:rPr>
          <w:rFonts w:ascii="Mangal" w:hAnsi="Mangal" w:cs="Mangal"/>
          <w:color w:val="000000"/>
          <w:sz w:val="22"/>
          <w:szCs w:val="22"/>
        </w:rPr>
        <w:t>Research Ethics Committee.</w:t>
      </w:r>
    </w:p>
    <w:p w:rsidR="00C54F53" w:rsidRPr="00843DC3" w:rsidRDefault="00C54F53" w:rsidP="0025787F">
      <w:pPr>
        <w:jc w:val="both"/>
        <w:rPr>
          <w:rFonts w:ascii="Mangal" w:hAnsi="Mangal" w:cs="Mangal"/>
          <w:sz w:val="22"/>
          <w:szCs w:val="22"/>
        </w:rPr>
      </w:pPr>
    </w:p>
    <w:p w:rsidR="00843DC3" w:rsidRPr="00843DC3" w:rsidRDefault="00843DC3" w:rsidP="0025787F">
      <w:pPr>
        <w:jc w:val="both"/>
        <w:rPr>
          <w:rFonts w:ascii="Mangal" w:hAnsi="Mangal" w:cs="Mangal"/>
          <w:color w:val="000000"/>
          <w:sz w:val="22"/>
          <w:szCs w:val="22"/>
        </w:rPr>
      </w:pPr>
      <w:r w:rsidRPr="00843DC3">
        <w:rPr>
          <w:rFonts w:ascii="Mangal" w:hAnsi="Mangal" w:cs="Mangal"/>
          <w:color w:val="000000"/>
          <w:sz w:val="22"/>
          <w:szCs w:val="22"/>
        </w:rPr>
        <w:t>The study has also been reviewed and approved by the Research &amp; Innovation department of Nottingham University Hospitals NHS Trust.</w:t>
      </w:r>
    </w:p>
    <w:p w:rsidR="00843DC3" w:rsidRPr="00843DC3" w:rsidRDefault="00843DC3" w:rsidP="0025787F">
      <w:pPr>
        <w:jc w:val="both"/>
        <w:rPr>
          <w:rFonts w:ascii="Mangal" w:hAnsi="Mangal" w:cs="Mangal"/>
          <w:color w:val="000000"/>
          <w:sz w:val="22"/>
          <w:szCs w:val="22"/>
        </w:rPr>
      </w:pPr>
    </w:p>
    <w:p w:rsidR="00843DC3" w:rsidRPr="00CB2977" w:rsidRDefault="00843DC3" w:rsidP="0025787F">
      <w:pPr>
        <w:jc w:val="both"/>
        <w:rPr>
          <w:rFonts w:ascii="Mangal" w:hAnsi="Mangal" w:cs="Mangal"/>
          <w:b/>
          <w:color w:val="000000"/>
          <w:sz w:val="22"/>
          <w:szCs w:val="22"/>
        </w:rPr>
      </w:pPr>
      <w:r w:rsidRPr="00843DC3">
        <w:rPr>
          <w:rFonts w:ascii="Mangal" w:hAnsi="Mangal" w:cs="Mangal"/>
          <w:b/>
          <w:color w:val="000000"/>
          <w:sz w:val="22"/>
          <w:szCs w:val="22"/>
        </w:rPr>
        <w:t>2</w:t>
      </w:r>
      <w:r w:rsidR="00CF49C1">
        <w:rPr>
          <w:rFonts w:ascii="Mangal" w:hAnsi="Mangal" w:cs="Mangal"/>
          <w:b/>
          <w:color w:val="000000"/>
          <w:sz w:val="22"/>
          <w:szCs w:val="22"/>
        </w:rPr>
        <w:t>3</w:t>
      </w:r>
      <w:r w:rsidRPr="00843DC3">
        <w:rPr>
          <w:rFonts w:ascii="Mangal" w:hAnsi="Mangal" w:cs="Mangal"/>
          <w:b/>
          <w:color w:val="000000"/>
          <w:sz w:val="22"/>
          <w:szCs w:val="22"/>
        </w:rPr>
        <w:t>.</w:t>
      </w:r>
      <w:r w:rsidRPr="00843DC3">
        <w:rPr>
          <w:rFonts w:ascii="Mangal" w:hAnsi="Mangal" w:cs="Mangal"/>
          <w:b/>
          <w:color w:val="000000"/>
          <w:sz w:val="22"/>
          <w:szCs w:val="22"/>
        </w:rPr>
        <w:tab/>
        <w:t>Contact for further information</w:t>
      </w:r>
    </w:p>
    <w:p w:rsidR="00843DC3" w:rsidRPr="00843DC3" w:rsidRDefault="00843DC3" w:rsidP="0025787F">
      <w:pPr>
        <w:jc w:val="both"/>
        <w:rPr>
          <w:rFonts w:ascii="Mangal" w:hAnsi="Mangal" w:cs="Mangal"/>
          <w:color w:val="000000"/>
          <w:sz w:val="22"/>
          <w:szCs w:val="22"/>
        </w:rPr>
      </w:pPr>
      <w:r w:rsidRPr="00843DC3">
        <w:rPr>
          <w:rFonts w:ascii="Mangal" w:hAnsi="Mangal" w:cs="Mangal"/>
          <w:color w:val="000000"/>
          <w:sz w:val="22"/>
          <w:szCs w:val="22"/>
        </w:rPr>
        <w:t xml:space="preserve">You are encouraged to ask any questions you wish, before, during or after your treatment. If you have any questions about the study, please speak to your study nurse or doctor, who will be able to provide you with up to date information about the </w:t>
      </w:r>
      <w:r w:rsidR="00FA1927">
        <w:rPr>
          <w:rFonts w:ascii="Mangal" w:hAnsi="Mangal" w:cs="Mangal"/>
          <w:color w:val="000000"/>
          <w:sz w:val="22"/>
          <w:szCs w:val="22"/>
        </w:rPr>
        <w:t xml:space="preserve">intervention </w:t>
      </w:r>
      <w:r w:rsidRPr="00843DC3">
        <w:rPr>
          <w:rFonts w:ascii="Mangal" w:hAnsi="Mangal" w:cs="Mangal"/>
          <w:color w:val="000000"/>
          <w:sz w:val="22"/>
          <w:szCs w:val="22"/>
        </w:rPr>
        <w:t>involved. If you wish to read the research on which this study is based, please ask your study nurse or doctor. If you require any further information or have any concerns while taking part in the study please contact one of the following people:</w:t>
      </w:r>
      <w:r w:rsidR="00737A7B">
        <w:rPr>
          <w:rFonts w:ascii="Mangal" w:hAnsi="Mangal" w:cs="Mangal"/>
          <w:color w:val="000000"/>
          <w:sz w:val="22"/>
          <w:szCs w:val="22"/>
        </w:rPr>
        <w:t xml:space="preserve"> at the end of this information sheet.</w:t>
      </w:r>
    </w:p>
    <w:p w:rsidR="00843DC3" w:rsidRPr="00843DC3" w:rsidRDefault="00843DC3" w:rsidP="0025787F">
      <w:pPr>
        <w:jc w:val="both"/>
        <w:rPr>
          <w:rFonts w:ascii="Mangal" w:hAnsi="Mangal" w:cs="Mangal"/>
          <w:color w:val="000000"/>
          <w:sz w:val="22"/>
          <w:szCs w:val="22"/>
        </w:rPr>
      </w:pPr>
    </w:p>
    <w:p w:rsidR="00843DC3" w:rsidRPr="00843DC3" w:rsidRDefault="00843DC3" w:rsidP="0025787F">
      <w:pPr>
        <w:jc w:val="both"/>
        <w:rPr>
          <w:rFonts w:ascii="Mangal" w:hAnsi="Mangal" w:cs="Mangal"/>
          <w:sz w:val="22"/>
          <w:szCs w:val="22"/>
        </w:rPr>
      </w:pPr>
      <w:r w:rsidRPr="00843DC3">
        <w:rPr>
          <w:rFonts w:ascii="Mangal" w:hAnsi="Mangal" w:cs="Mangal"/>
          <w:sz w:val="22"/>
          <w:szCs w:val="22"/>
        </w:rPr>
        <w:t>If you decide you would like to take part then please read and sign the consent form. You will be given a copy of this information sheet and the consent form to keep. A copy of the consent form will be filed in your patient notes, one will be filed with the study records and one may be sent to the Research Sponsor.</w:t>
      </w:r>
    </w:p>
    <w:p w:rsidR="00843DC3" w:rsidRPr="00843DC3" w:rsidRDefault="00843DC3" w:rsidP="0025787F">
      <w:pPr>
        <w:jc w:val="both"/>
        <w:rPr>
          <w:rFonts w:ascii="Mangal" w:hAnsi="Mangal" w:cs="Mangal"/>
          <w:sz w:val="22"/>
          <w:szCs w:val="22"/>
        </w:rPr>
      </w:pPr>
    </w:p>
    <w:p w:rsidR="00843DC3" w:rsidRPr="00843DC3" w:rsidRDefault="00843DC3" w:rsidP="0025787F">
      <w:pPr>
        <w:jc w:val="both"/>
        <w:rPr>
          <w:rFonts w:ascii="Mangal" w:hAnsi="Mangal" w:cs="Mangal"/>
          <w:sz w:val="22"/>
          <w:szCs w:val="22"/>
        </w:rPr>
      </w:pPr>
      <w:r w:rsidRPr="00843DC3">
        <w:rPr>
          <w:rFonts w:ascii="Mangal" w:hAnsi="Mangal" w:cs="Mangal"/>
          <w:sz w:val="22"/>
          <w:szCs w:val="22"/>
        </w:rPr>
        <w:t>You can have more time to think this over if you are at all unsure.</w:t>
      </w:r>
    </w:p>
    <w:p w:rsidR="00843DC3" w:rsidRPr="00843DC3" w:rsidRDefault="00843DC3" w:rsidP="0025787F">
      <w:pPr>
        <w:jc w:val="both"/>
        <w:rPr>
          <w:rFonts w:ascii="Mangal" w:hAnsi="Mangal" w:cs="Mangal"/>
          <w:sz w:val="22"/>
          <w:szCs w:val="22"/>
        </w:rPr>
      </w:pPr>
    </w:p>
    <w:p w:rsidR="00843DC3" w:rsidRPr="00843DC3" w:rsidRDefault="00843DC3" w:rsidP="0025787F">
      <w:pPr>
        <w:jc w:val="both"/>
        <w:rPr>
          <w:rFonts w:ascii="Mangal" w:hAnsi="Mangal" w:cs="Mangal"/>
          <w:sz w:val="22"/>
          <w:szCs w:val="22"/>
        </w:rPr>
      </w:pPr>
      <w:r w:rsidRPr="00843DC3">
        <w:rPr>
          <w:rFonts w:ascii="Mangal" w:hAnsi="Mangal" w:cs="Mangal"/>
          <w:sz w:val="22"/>
          <w:szCs w:val="22"/>
        </w:rPr>
        <w:t>Thank you for taking the time to read this information sheet and to consider this study.</w:t>
      </w:r>
    </w:p>
    <w:p w:rsidR="00843DC3" w:rsidRPr="00843DC3" w:rsidRDefault="00843DC3" w:rsidP="0025787F">
      <w:pPr>
        <w:jc w:val="both"/>
        <w:rPr>
          <w:rFonts w:ascii="Arial" w:hAnsi="Arial" w:cs="Arial"/>
          <w:sz w:val="22"/>
          <w:szCs w:val="22"/>
        </w:rPr>
      </w:pPr>
    </w:p>
    <w:p w:rsidR="00E102C3" w:rsidRPr="009D1206" w:rsidRDefault="00E102C3" w:rsidP="0025787F">
      <w:pPr>
        <w:jc w:val="both"/>
        <w:rPr>
          <w:rFonts w:ascii="Mangal" w:hAnsi="Mangal" w:cs="Mangal"/>
          <w:color w:val="000000"/>
          <w:sz w:val="22"/>
          <w:szCs w:val="22"/>
        </w:rPr>
      </w:pPr>
    </w:p>
    <w:p w:rsidR="00123950" w:rsidRPr="009D1206" w:rsidRDefault="00CF49C1" w:rsidP="0025787F">
      <w:pPr>
        <w:pStyle w:val="BodyTextIndent"/>
        <w:spacing w:after="0"/>
        <w:ind w:left="0"/>
        <w:jc w:val="both"/>
        <w:rPr>
          <w:rFonts w:ascii="Mangal" w:eastAsia="Cambria" w:hAnsi="Mangal" w:cs="Mangal"/>
          <w:b/>
          <w:sz w:val="22"/>
          <w:szCs w:val="22"/>
          <w:lang w:eastAsia="en-US"/>
        </w:rPr>
      </w:pPr>
      <w:r>
        <w:rPr>
          <w:rFonts w:ascii="Mangal" w:hAnsi="Mangal" w:cs="Mangal"/>
          <w:b/>
          <w:color w:val="000000"/>
          <w:sz w:val="22"/>
          <w:szCs w:val="22"/>
        </w:rPr>
        <w:t>24</w:t>
      </w:r>
      <w:r w:rsidR="00123950" w:rsidRPr="009D1206">
        <w:rPr>
          <w:rFonts w:ascii="Mangal" w:hAnsi="Mangal" w:cs="Mangal"/>
          <w:color w:val="000000"/>
          <w:sz w:val="22"/>
          <w:szCs w:val="22"/>
        </w:rPr>
        <w:t>.</w:t>
      </w:r>
      <w:r w:rsidR="00123950" w:rsidRPr="009D1206">
        <w:rPr>
          <w:rFonts w:ascii="Mangal" w:hAnsi="Mangal" w:cs="Mangal"/>
          <w:color w:val="000000"/>
          <w:sz w:val="22"/>
          <w:szCs w:val="22"/>
        </w:rPr>
        <w:tab/>
      </w:r>
      <w:r w:rsidR="00123950" w:rsidRPr="009D1206">
        <w:rPr>
          <w:rFonts w:ascii="Mangal" w:eastAsia="Cambria" w:hAnsi="Mangal" w:cs="Mangal"/>
          <w:b/>
          <w:sz w:val="22"/>
          <w:szCs w:val="22"/>
          <w:lang w:eastAsia="en-US"/>
        </w:rPr>
        <w:t>Contact Details</w:t>
      </w:r>
    </w:p>
    <w:p w:rsidR="00123950" w:rsidRPr="009D1206" w:rsidRDefault="00123950" w:rsidP="0025787F">
      <w:pPr>
        <w:jc w:val="both"/>
        <w:rPr>
          <w:rFonts w:ascii="Mangal" w:hAnsi="Mangal" w:cs="Mangal"/>
          <w:b/>
          <w:color w:val="000000"/>
          <w:sz w:val="22"/>
          <w:szCs w:val="22"/>
        </w:rPr>
      </w:pPr>
      <w:r w:rsidRPr="009D1206">
        <w:rPr>
          <w:rFonts w:ascii="Mangal" w:hAnsi="Mangal" w:cs="Mangal"/>
          <w:b/>
          <w:color w:val="000000"/>
          <w:sz w:val="22"/>
          <w:szCs w:val="22"/>
        </w:rPr>
        <w:t>Doctor</w:t>
      </w:r>
    </w:p>
    <w:p w:rsidR="00CB2309" w:rsidRDefault="00123950">
      <w:pPr>
        <w:jc w:val="both"/>
        <w:rPr>
          <w:rFonts w:ascii="Mangal" w:hAnsi="Mangal" w:cs="Mangal"/>
          <w:color w:val="000000"/>
          <w:sz w:val="22"/>
          <w:szCs w:val="22"/>
        </w:rPr>
      </w:pPr>
      <w:r w:rsidRPr="009D1206">
        <w:rPr>
          <w:rFonts w:ascii="Mangal" w:hAnsi="Mangal" w:cs="Mangal"/>
          <w:color w:val="000000"/>
          <w:sz w:val="22"/>
          <w:szCs w:val="22"/>
        </w:rPr>
        <w:t>Name</w:t>
      </w:r>
      <w:r w:rsidR="00CB2309">
        <w:rPr>
          <w:rFonts w:ascii="Mangal" w:hAnsi="Mangal" w:cs="Mangal"/>
          <w:color w:val="000000"/>
          <w:sz w:val="22"/>
          <w:szCs w:val="22"/>
        </w:rPr>
        <w:t xml:space="preserve"> </w:t>
      </w:r>
      <w:r w:rsidR="00F625B7">
        <w:rPr>
          <w:rFonts w:ascii="Mangal" w:hAnsi="Mangal" w:cs="Mangal"/>
          <w:color w:val="000000"/>
          <w:sz w:val="22"/>
          <w:szCs w:val="22"/>
        </w:rPr>
        <w:t>Dr Ireti Adejumo</w:t>
      </w:r>
    </w:p>
    <w:p w:rsidR="00123950" w:rsidRPr="009D1206" w:rsidRDefault="00123950" w:rsidP="0025787F">
      <w:pPr>
        <w:jc w:val="both"/>
        <w:rPr>
          <w:rFonts w:ascii="Mangal" w:hAnsi="Mangal" w:cs="Mangal"/>
          <w:color w:val="000000"/>
          <w:sz w:val="22"/>
          <w:szCs w:val="22"/>
        </w:rPr>
      </w:pPr>
      <w:r w:rsidRPr="009D1206">
        <w:rPr>
          <w:rFonts w:ascii="Mangal" w:hAnsi="Mangal" w:cs="Mangal"/>
          <w:color w:val="000000"/>
          <w:sz w:val="22"/>
          <w:szCs w:val="22"/>
        </w:rPr>
        <w:t xml:space="preserve">Tel. Number: </w:t>
      </w:r>
      <w:r w:rsidR="00CB2309">
        <w:rPr>
          <w:rFonts w:ascii="Mangal" w:hAnsi="Mangal" w:cs="Mangal"/>
          <w:color w:val="000000"/>
          <w:sz w:val="22"/>
          <w:szCs w:val="22"/>
        </w:rPr>
        <w:t>0115 82 31935</w:t>
      </w:r>
    </w:p>
    <w:p w:rsidR="00123950" w:rsidRPr="009D1206" w:rsidRDefault="00123950" w:rsidP="0025787F">
      <w:pPr>
        <w:jc w:val="both"/>
        <w:rPr>
          <w:rFonts w:ascii="Mangal" w:hAnsi="Mangal" w:cs="Mangal"/>
          <w:color w:val="000000"/>
          <w:sz w:val="22"/>
          <w:szCs w:val="22"/>
        </w:rPr>
      </w:pPr>
    </w:p>
    <w:p w:rsidR="00123950" w:rsidRPr="009D1206" w:rsidRDefault="00123950" w:rsidP="0025787F">
      <w:pPr>
        <w:jc w:val="both"/>
        <w:rPr>
          <w:rFonts w:ascii="Mangal" w:hAnsi="Mangal" w:cs="Mangal"/>
          <w:b/>
          <w:color w:val="000000"/>
          <w:sz w:val="22"/>
          <w:szCs w:val="22"/>
        </w:rPr>
      </w:pPr>
      <w:r w:rsidRPr="009D1206">
        <w:rPr>
          <w:rFonts w:ascii="Mangal" w:hAnsi="Mangal" w:cs="Mangal"/>
          <w:b/>
          <w:color w:val="000000"/>
          <w:sz w:val="22"/>
          <w:szCs w:val="22"/>
        </w:rPr>
        <w:t>Research/Specialist Nurse</w:t>
      </w:r>
    </w:p>
    <w:p w:rsidR="00CB2309" w:rsidRDefault="00123950" w:rsidP="0025787F">
      <w:pPr>
        <w:jc w:val="both"/>
        <w:rPr>
          <w:rFonts w:ascii="Mangal" w:hAnsi="Mangal" w:cs="Mangal"/>
          <w:color w:val="000000"/>
          <w:sz w:val="22"/>
          <w:szCs w:val="22"/>
        </w:rPr>
      </w:pPr>
      <w:r w:rsidRPr="009D1206">
        <w:rPr>
          <w:rFonts w:ascii="Mangal" w:hAnsi="Mangal" w:cs="Mangal"/>
          <w:color w:val="000000"/>
          <w:sz w:val="22"/>
          <w:szCs w:val="22"/>
        </w:rPr>
        <w:t xml:space="preserve">Name </w:t>
      </w:r>
      <w:r w:rsidR="00F625B7">
        <w:rPr>
          <w:rFonts w:ascii="Mangal" w:hAnsi="Mangal" w:cs="Mangal"/>
          <w:color w:val="000000"/>
          <w:sz w:val="22"/>
          <w:szCs w:val="22"/>
        </w:rPr>
        <w:t>M</w:t>
      </w:r>
      <w:r w:rsidR="00CB2309">
        <w:rPr>
          <w:rFonts w:ascii="Mangal" w:hAnsi="Mangal" w:cs="Mangal"/>
          <w:color w:val="000000"/>
          <w:sz w:val="22"/>
          <w:szCs w:val="22"/>
        </w:rPr>
        <w:t>rs Norma Thompson</w:t>
      </w:r>
    </w:p>
    <w:p w:rsidR="00123950" w:rsidRPr="009D1206" w:rsidRDefault="00123950" w:rsidP="0025787F">
      <w:pPr>
        <w:jc w:val="both"/>
        <w:rPr>
          <w:rFonts w:ascii="Mangal" w:hAnsi="Mangal" w:cs="Mangal"/>
          <w:color w:val="000000"/>
          <w:sz w:val="22"/>
          <w:szCs w:val="22"/>
        </w:rPr>
      </w:pPr>
      <w:r w:rsidRPr="009D1206">
        <w:rPr>
          <w:rFonts w:ascii="Mangal" w:hAnsi="Mangal" w:cs="Mangal"/>
          <w:color w:val="000000"/>
          <w:sz w:val="22"/>
          <w:szCs w:val="22"/>
        </w:rPr>
        <w:t xml:space="preserve">Tel. Number: </w:t>
      </w:r>
      <w:r w:rsidR="00CB2309">
        <w:rPr>
          <w:rFonts w:ascii="Mangal" w:hAnsi="Mangal" w:cs="Mangal"/>
          <w:color w:val="000000"/>
          <w:sz w:val="22"/>
          <w:szCs w:val="22"/>
        </w:rPr>
        <w:t>0115 82 31315</w:t>
      </w:r>
    </w:p>
    <w:p w:rsidR="00123950" w:rsidRPr="009D1206" w:rsidRDefault="00DA1D4E" w:rsidP="0025787F">
      <w:pPr>
        <w:jc w:val="both"/>
        <w:rPr>
          <w:rFonts w:ascii="Mangal" w:hAnsi="Mangal" w:cs="Mangal"/>
          <w:color w:val="000000"/>
          <w:sz w:val="22"/>
          <w:szCs w:val="22"/>
        </w:rPr>
      </w:pPr>
      <w:r>
        <w:rPr>
          <w:rFonts w:ascii="Mangal" w:hAnsi="Mangal" w:cs="Mangal"/>
          <w:b/>
          <w:noProof/>
          <w:color w:val="000000"/>
          <w:sz w:val="22"/>
          <w:szCs w:val="22"/>
          <w:lang w:eastAsia="en-GB"/>
        </w:rPr>
        <w:drawing>
          <wp:anchor distT="0" distB="0" distL="114300" distR="114300" simplePos="0" relativeHeight="251658240" behindDoc="0" locked="0" layoutInCell="1" allowOverlap="1" wp14:anchorId="6157696C" wp14:editId="717446F2">
            <wp:simplePos x="0" y="0"/>
            <wp:positionH relativeFrom="column">
              <wp:posOffset>-348615</wp:posOffset>
            </wp:positionH>
            <wp:positionV relativeFrom="paragraph">
              <wp:posOffset>155575</wp:posOffset>
            </wp:positionV>
            <wp:extent cx="3742690" cy="156591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RU Master Logo.png"/>
                    <pic:cNvPicPr/>
                  </pic:nvPicPr>
                  <pic:blipFill>
                    <a:blip r:embed="rId8">
                      <a:extLst>
                        <a:ext uri="{28A0092B-C50C-407E-A947-70E740481C1C}">
                          <a14:useLocalDpi xmlns:a14="http://schemas.microsoft.com/office/drawing/2010/main" val="0"/>
                        </a:ext>
                      </a:extLst>
                    </a:blip>
                    <a:stretch>
                      <a:fillRect/>
                    </a:stretch>
                  </pic:blipFill>
                  <pic:spPr>
                    <a:xfrm>
                      <a:off x="0" y="0"/>
                      <a:ext cx="3742690" cy="1565910"/>
                    </a:xfrm>
                    <a:prstGeom prst="rect">
                      <a:avLst/>
                    </a:prstGeom>
                  </pic:spPr>
                </pic:pic>
              </a:graphicData>
            </a:graphic>
            <wp14:sizeRelH relativeFrom="page">
              <wp14:pctWidth>0</wp14:pctWidth>
            </wp14:sizeRelH>
            <wp14:sizeRelV relativeFrom="page">
              <wp14:pctHeight>0</wp14:pctHeight>
            </wp14:sizeRelV>
          </wp:anchor>
        </w:drawing>
      </w:r>
    </w:p>
    <w:p w:rsidR="00123950" w:rsidRPr="009D1206" w:rsidRDefault="00123950" w:rsidP="0025787F">
      <w:pPr>
        <w:jc w:val="both"/>
        <w:rPr>
          <w:rFonts w:ascii="Mangal" w:hAnsi="Mangal" w:cs="Mangal"/>
          <w:color w:val="000000"/>
          <w:sz w:val="22"/>
          <w:szCs w:val="22"/>
        </w:rPr>
      </w:pPr>
    </w:p>
    <w:p w:rsidR="00B44790" w:rsidRDefault="00B44790" w:rsidP="0025787F">
      <w:pPr>
        <w:pStyle w:val="BodyTextIndent"/>
        <w:spacing w:after="0"/>
        <w:ind w:left="0"/>
        <w:jc w:val="both"/>
        <w:rPr>
          <w:rFonts w:ascii="Mangal" w:eastAsia="Cambria" w:hAnsi="Mangal" w:cs="Mangal"/>
          <w:b/>
          <w:color w:val="000000"/>
          <w:sz w:val="22"/>
          <w:szCs w:val="22"/>
          <w:lang w:val="en-US" w:eastAsia="en-US"/>
        </w:rPr>
      </w:pPr>
    </w:p>
    <w:p w:rsidR="00843DC3" w:rsidRPr="009D1206" w:rsidRDefault="00843DC3" w:rsidP="0025787F">
      <w:pPr>
        <w:pStyle w:val="BodyTextIndent"/>
        <w:spacing w:after="0"/>
        <w:ind w:left="0"/>
        <w:jc w:val="both"/>
        <w:rPr>
          <w:rFonts w:ascii="Mangal" w:eastAsia="Cambria" w:hAnsi="Mangal" w:cs="Mangal"/>
          <w:b/>
          <w:color w:val="000000"/>
          <w:sz w:val="22"/>
          <w:szCs w:val="22"/>
          <w:lang w:val="en-US" w:eastAsia="en-US"/>
        </w:rPr>
      </w:pPr>
    </w:p>
    <w:sectPr w:rsidR="00843DC3" w:rsidRPr="009D1206" w:rsidSect="00F15626">
      <w:headerReference w:type="even" r:id="rId9"/>
      <w:headerReference w:type="default" r:id="rId10"/>
      <w:footerReference w:type="even" r:id="rId11"/>
      <w:footerReference w:type="default" r:id="rId12"/>
      <w:headerReference w:type="first" r:id="rId13"/>
      <w:footerReference w:type="first" r:id="rId14"/>
      <w:pgSz w:w="11900" w:h="16840"/>
      <w:pgMar w:top="1418" w:right="851" w:bottom="1644"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639" w:rsidRDefault="00E91639">
      <w:r>
        <w:separator/>
      </w:r>
    </w:p>
  </w:endnote>
  <w:endnote w:type="continuationSeparator" w:id="0">
    <w:p w:rsidR="00E91639" w:rsidRDefault="00E91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F9A" w:rsidRDefault="00851F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FE2" w:rsidRDefault="00392FE2" w:rsidP="00392FE2">
    <w:pPr>
      <w:pStyle w:val="Footer"/>
      <w:ind w:firstLine="720"/>
      <w:rPr>
        <w:rFonts w:ascii="Mangal" w:hAnsi="Mangal" w:cs="Mangal"/>
        <w:sz w:val="16"/>
        <w:szCs w:val="16"/>
      </w:rPr>
    </w:pPr>
    <w:r>
      <w:rPr>
        <w:rFonts w:ascii="Mangal" w:hAnsi="Mangal" w:cs="Mangal"/>
        <w:sz w:val="16"/>
        <w:szCs w:val="16"/>
      </w:rPr>
      <w:t>IRAS ID: 193750</w:t>
    </w:r>
    <w:r w:rsidR="00851F9A" w:rsidRPr="00851F9A">
      <w:rPr>
        <w:rFonts w:ascii="Arial" w:hAnsi="Arial" w:cs="Arial"/>
      </w:rPr>
      <w:t xml:space="preserve"> </w:t>
    </w:r>
    <w:r w:rsidR="00851F9A">
      <w:rPr>
        <w:rFonts w:ascii="Arial" w:hAnsi="Arial" w:cs="Arial"/>
      </w:rPr>
      <w:tab/>
    </w:r>
    <w:r w:rsidR="00851F9A">
      <w:rPr>
        <w:rFonts w:ascii="Arial" w:hAnsi="Arial" w:cs="Arial"/>
      </w:rPr>
      <w:tab/>
    </w:r>
    <w:r w:rsidR="00851F9A" w:rsidRPr="00C66551">
      <w:rPr>
        <w:rFonts w:ascii="Arial" w:hAnsi="Arial" w:cs="Arial"/>
      </w:rPr>
      <w:t>NUH03004S</w:t>
    </w:r>
  </w:p>
  <w:p w:rsidR="00103F5A" w:rsidRDefault="00103F5A" w:rsidP="00103F5A">
    <w:pPr>
      <w:pStyle w:val="Footer"/>
      <w:ind w:firstLine="720"/>
      <w:rPr>
        <w:rFonts w:ascii="Mangal" w:hAnsi="Mangal" w:cs="Mangal"/>
        <w:sz w:val="16"/>
        <w:szCs w:val="16"/>
      </w:rPr>
    </w:pPr>
    <w:r w:rsidRPr="009760FB">
      <w:rPr>
        <w:rFonts w:ascii="Mangal" w:hAnsi="Mangal" w:cs="Mangal"/>
        <w:noProof/>
        <w:sz w:val="6"/>
        <w:lang w:eastAsia="en-GB"/>
      </w:rPr>
      <w:drawing>
        <wp:anchor distT="0" distB="0" distL="114300" distR="114300" simplePos="0" relativeHeight="251664384" behindDoc="1" locked="0" layoutInCell="1" allowOverlap="1" wp14:anchorId="2904C7D3" wp14:editId="3772AB37">
          <wp:simplePos x="0" y="0"/>
          <wp:positionH relativeFrom="page">
            <wp:posOffset>-5715</wp:posOffset>
          </wp:positionH>
          <wp:positionV relativeFrom="page">
            <wp:posOffset>9560560</wp:posOffset>
          </wp:positionV>
          <wp:extent cx="7561580" cy="1166495"/>
          <wp:effectExtent l="0" t="0" r="1270" b="0"/>
          <wp:wrapNone/>
          <wp:docPr id="6" name="Picture 8" descr="A4_Poster_sRGB_Blue FOOTER.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4_Poster_sRGB_Blue FOOTER.psd"/>
                  <pic:cNvPicPr>
                    <a:picLocks noChangeAspect="1" noChangeArrowheads="1"/>
                  </pic:cNvPicPr>
                </pic:nvPicPr>
                <pic:blipFill>
                  <a:blip r:embed="rId1"/>
                  <a:srcRect/>
                  <a:stretch>
                    <a:fillRect/>
                  </a:stretch>
                </pic:blipFill>
                <pic:spPr bwMode="auto">
                  <a:xfrm>
                    <a:off x="0" y="0"/>
                    <a:ext cx="7561580" cy="1166495"/>
                  </a:xfrm>
                  <a:prstGeom prst="rect">
                    <a:avLst/>
                  </a:prstGeom>
                  <a:noFill/>
                </pic:spPr>
              </pic:pic>
            </a:graphicData>
          </a:graphic>
          <wp14:sizeRelH relativeFrom="margin">
            <wp14:pctWidth>0</wp14:pctWidth>
          </wp14:sizeRelH>
          <wp14:sizeRelV relativeFrom="margin">
            <wp14:pctHeight>0</wp14:pctHeight>
          </wp14:sizeRelV>
        </wp:anchor>
      </w:drawing>
    </w:r>
    <w:r w:rsidR="00D94631">
      <w:rPr>
        <w:rFonts w:ascii="Mangal" w:hAnsi="Mangal" w:cs="Mangal"/>
        <w:sz w:val="16"/>
        <w:szCs w:val="16"/>
      </w:rPr>
      <w:t xml:space="preserve">14RM008 </w:t>
    </w:r>
    <w:r w:rsidRPr="009760FB">
      <w:rPr>
        <w:rFonts w:ascii="Mangal" w:hAnsi="Mangal" w:cs="Mangal"/>
        <w:sz w:val="16"/>
        <w:szCs w:val="16"/>
      </w:rPr>
      <w:t>Inhaler Technology Study PIS</w:t>
    </w:r>
    <w:r>
      <w:rPr>
        <w:rFonts w:ascii="Mangal" w:hAnsi="Mangal" w:cs="Mangal"/>
        <w:sz w:val="16"/>
        <w:szCs w:val="16"/>
      </w:rPr>
      <w:t xml:space="preserve"> (Main)</w:t>
    </w:r>
  </w:p>
  <w:p w:rsidR="00103F5A" w:rsidRPr="009760FB" w:rsidRDefault="00103F5A" w:rsidP="009760FB">
    <w:pPr>
      <w:pStyle w:val="Footer"/>
      <w:ind w:firstLine="720"/>
      <w:rPr>
        <w:rFonts w:ascii="Mangal" w:hAnsi="Mangal" w:cs="Mangal"/>
        <w:sz w:val="16"/>
        <w:szCs w:val="16"/>
      </w:rPr>
    </w:pPr>
    <w:r w:rsidRPr="009760FB">
      <w:rPr>
        <w:rFonts w:ascii="Mangal" w:hAnsi="Mangal" w:cs="Mangal"/>
        <w:sz w:val="16"/>
        <w:szCs w:val="16"/>
      </w:rPr>
      <w:t xml:space="preserve">Version </w:t>
    </w:r>
    <w:r w:rsidR="009256A7">
      <w:rPr>
        <w:rFonts w:ascii="Mangal" w:hAnsi="Mangal" w:cs="Mangal"/>
        <w:sz w:val="16"/>
        <w:szCs w:val="16"/>
      </w:rPr>
      <w:t>2.0</w:t>
    </w:r>
    <w:r w:rsidRPr="009760FB">
      <w:rPr>
        <w:rFonts w:ascii="Mangal" w:hAnsi="Mangal" w:cs="Mangal"/>
        <w:sz w:val="16"/>
        <w:szCs w:val="16"/>
      </w:rPr>
      <w:t xml:space="preserve"> </w:t>
    </w:r>
    <w:r w:rsidR="00FE7CEB">
      <w:rPr>
        <w:rFonts w:ascii="Mangal" w:hAnsi="Mangal" w:cs="Mangal"/>
        <w:sz w:val="16"/>
        <w:szCs w:val="16"/>
      </w:rPr>
      <w:t>2</w:t>
    </w:r>
    <w:r w:rsidR="0039169B">
      <w:rPr>
        <w:rFonts w:ascii="Mangal" w:hAnsi="Mangal" w:cs="Mangal"/>
        <w:sz w:val="16"/>
        <w:szCs w:val="16"/>
      </w:rPr>
      <w:t>4</w:t>
    </w:r>
    <w:r w:rsidR="0039169B" w:rsidRPr="000B5617">
      <w:rPr>
        <w:rFonts w:ascii="Mangal" w:hAnsi="Mangal" w:cs="Mangal"/>
        <w:sz w:val="16"/>
        <w:szCs w:val="16"/>
        <w:vertAlign w:val="superscript"/>
      </w:rPr>
      <w:t>th</w:t>
    </w:r>
    <w:r w:rsidR="0039169B">
      <w:rPr>
        <w:rFonts w:ascii="Mangal" w:hAnsi="Mangal" w:cs="Mangal"/>
        <w:sz w:val="16"/>
        <w:szCs w:val="16"/>
      </w:rPr>
      <w:t xml:space="preserve"> </w:t>
    </w:r>
    <w:r w:rsidR="00C54F53">
      <w:rPr>
        <w:rFonts w:ascii="Mangal" w:hAnsi="Mangal" w:cs="Mangal"/>
        <w:sz w:val="16"/>
        <w:szCs w:val="16"/>
      </w:rPr>
      <w:t>Nov</w:t>
    </w:r>
    <w:r w:rsidR="00C35544">
      <w:rPr>
        <w:rFonts w:ascii="Mangal" w:hAnsi="Mangal" w:cs="Mangal"/>
        <w:sz w:val="16"/>
        <w:szCs w:val="16"/>
      </w:rPr>
      <w:t xml:space="preserve"> 2016</w:t>
    </w:r>
  </w:p>
  <w:p w:rsidR="00103F5A" w:rsidRDefault="00786D38" w:rsidP="009760FB">
    <w:pPr>
      <w:pStyle w:val="Footer"/>
      <w:ind w:firstLine="720"/>
    </w:pPr>
    <w:sdt>
      <w:sdtPr>
        <w:rPr>
          <w:rFonts w:ascii="Mangal" w:hAnsi="Mangal" w:cs="Mangal"/>
          <w:sz w:val="16"/>
          <w:szCs w:val="16"/>
        </w:rPr>
        <w:id w:val="-755667917"/>
        <w:docPartObj>
          <w:docPartGallery w:val="Page Numbers (Bottom of Page)"/>
          <w:docPartUnique/>
        </w:docPartObj>
      </w:sdtPr>
      <w:sdtEndPr>
        <w:rPr>
          <w:rFonts w:ascii="Cambria" w:hAnsi="Cambria" w:cs="Times New Roman"/>
          <w:sz w:val="24"/>
          <w:szCs w:val="24"/>
        </w:rPr>
      </w:sdtEndPr>
      <w:sdtContent>
        <w:sdt>
          <w:sdtPr>
            <w:rPr>
              <w:rFonts w:ascii="Mangal" w:hAnsi="Mangal" w:cs="Mangal"/>
              <w:sz w:val="16"/>
              <w:szCs w:val="16"/>
            </w:rPr>
            <w:id w:val="98381352"/>
            <w:docPartObj>
              <w:docPartGallery w:val="Page Numbers (Top of Page)"/>
              <w:docPartUnique/>
            </w:docPartObj>
          </w:sdtPr>
          <w:sdtEndPr>
            <w:rPr>
              <w:rFonts w:ascii="Cambria" w:hAnsi="Cambria" w:cs="Times New Roman"/>
              <w:sz w:val="24"/>
              <w:szCs w:val="24"/>
            </w:rPr>
          </w:sdtEndPr>
          <w:sdtContent>
            <w:r w:rsidR="00103F5A" w:rsidRPr="009760FB">
              <w:rPr>
                <w:rFonts w:ascii="Mangal" w:hAnsi="Mangal" w:cs="Mangal"/>
                <w:sz w:val="16"/>
                <w:szCs w:val="16"/>
              </w:rPr>
              <w:t xml:space="preserve">Page </w:t>
            </w:r>
            <w:r w:rsidR="00103F5A" w:rsidRPr="009760FB">
              <w:rPr>
                <w:rFonts w:ascii="Mangal" w:hAnsi="Mangal" w:cs="Mangal"/>
                <w:b/>
                <w:bCs/>
                <w:sz w:val="16"/>
                <w:szCs w:val="16"/>
              </w:rPr>
              <w:fldChar w:fldCharType="begin"/>
            </w:r>
            <w:r w:rsidR="00103F5A" w:rsidRPr="009760FB">
              <w:rPr>
                <w:rFonts w:ascii="Mangal" w:hAnsi="Mangal" w:cs="Mangal"/>
                <w:b/>
                <w:bCs/>
                <w:sz w:val="16"/>
                <w:szCs w:val="16"/>
              </w:rPr>
              <w:instrText xml:space="preserve"> PAGE </w:instrText>
            </w:r>
            <w:r w:rsidR="00103F5A" w:rsidRPr="009760FB">
              <w:rPr>
                <w:rFonts w:ascii="Mangal" w:hAnsi="Mangal" w:cs="Mangal"/>
                <w:b/>
                <w:bCs/>
                <w:sz w:val="16"/>
                <w:szCs w:val="16"/>
              </w:rPr>
              <w:fldChar w:fldCharType="separate"/>
            </w:r>
            <w:r>
              <w:rPr>
                <w:rFonts w:ascii="Mangal" w:hAnsi="Mangal" w:cs="Mangal"/>
                <w:b/>
                <w:bCs/>
                <w:noProof/>
                <w:sz w:val="16"/>
                <w:szCs w:val="16"/>
              </w:rPr>
              <w:t>1</w:t>
            </w:r>
            <w:r w:rsidR="00103F5A" w:rsidRPr="009760FB">
              <w:rPr>
                <w:rFonts w:ascii="Mangal" w:hAnsi="Mangal" w:cs="Mangal"/>
                <w:b/>
                <w:bCs/>
                <w:sz w:val="16"/>
                <w:szCs w:val="16"/>
              </w:rPr>
              <w:fldChar w:fldCharType="end"/>
            </w:r>
            <w:r w:rsidR="00103F5A" w:rsidRPr="009760FB">
              <w:rPr>
                <w:rFonts w:ascii="Mangal" w:hAnsi="Mangal" w:cs="Mangal"/>
                <w:sz w:val="16"/>
                <w:szCs w:val="16"/>
              </w:rPr>
              <w:t xml:space="preserve"> of </w:t>
            </w:r>
            <w:r w:rsidR="00103F5A" w:rsidRPr="009760FB">
              <w:rPr>
                <w:rFonts w:ascii="Mangal" w:hAnsi="Mangal" w:cs="Mangal"/>
                <w:b/>
                <w:bCs/>
                <w:sz w:val="16"/>
                <w:szCs w:val="16"/>
              </w:rPr>
              <w:fldChar w:fldCharType="begin"/>
            </w:r>
            <w:r w:rsidR="00103F5A" w:rsidRPr="009760FB">
              <w:rPr>
                <w:rFonts w:ascii="Mangal" w:hAnsi="Mangal" w:cs="Mangal"/>
                <w:b/>
                <w:bCs/>
                <w:sz w:val="16"/>
                <w:szCs w:val="16"/>
              </w:rPr>
              <w:instrText xml:space="preserve"> NUMPAGES  </w:instrText>
            </w:r>
            <w:r w:rsidR="00103F5A" w:rsidRPr="009760FB">
              <w:rPr>
                <w:rFonts w:ascii="Mangal" w:hAnsi="Mangal" w:cs="Mangal"/>
                <w:b/>
                <w:bCs/>
                <w:sz w:val="16"/>
                <w:szCs w:val="16"/>
              </w:rPr>
              <w:fldChar w:fldCharType="separate"/>
            </w:r>
            <w:r>
              <w:rPr>
                <w:rFonts w:ascii="Mangal" w:hAnsi="Mangal" w:cs="Mangal"/>
                <w:b/>
                <w:bCs/>
                <w:noProof/>
                <w:sz w:val="16"/>
                <w:szCs w:val="16"/>
              </w:rPr>
              <w:t>9</w:t>
            </w:r>
            <w:r w:rsidR="00103F5A" w:rsidRPr="009760FB">
              <w:rPr>
                <w:rFonts w:ascii="Mangal" w:hAnsi="Mangal" w:cs="Mangal"/>
                <w:b/>
                <w:bCs/>
                <w:sz w:val="16"/>
                <w:szCs w:val="16"/>
              </w:rPr>
              <w:fldChar w:fldCharType="end"/>
            </w:r>
          </w:sdtContent>
        </w:sdt>
      </w:sdtContent>
    </w:sdt>
  </w:p>
  <w:p w:rsidR="00103F5A" w:rsidRPr="00F338C7" w:rsidRDefault="00103F5A" w:rsidP="00103F5A">
    <w:pPr>
      <w:pStyle w:val="Footer"/>
      <w:ind w:firstLine="720"/>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F9A" w:rsidRDefault="00851F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639" w:rsidRDefault="00E91639">
      <w:r>
        <w:separator/>
      </w:r>
    </w:p>
  </w:footnote>
  <w:footnote w:type="continuationSeparator" w:id="0">
    <w:p w:rsidR="00E91639" w:rsidRDefault="00E916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F9A" w:rsidRDefault="00851F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300" w:rsidRDefault="00455300">
    <w:pPr>
      <w:pStyle w:val="Header"/>
    </w:pPr>
    <w:r>
      <w:rPr>
        <w:noProof/>
        <w:lang w:eastAsia="en-GB"/>
      </w:rPr>
      <w:drawing>
        <wp:anchor distT="0" distB="0" distL="114300" distR="114300" simplePos="0" relativeHeight="251659264" behindDoc="0" locked="0" layoutInCell="1" allowOverlap="1" wp14:anchorId="0C66AF98" wp14:editId="5A6B060D">
          <wp:simplePos x="0" y="0"/>
          <wp:positionH relativeFrom="page">
            <wp:posOffset>-7620</wp:posOffset>
          </wp:positionH>
          <wp:positionV relativeFrom="page">
            <wp:posOffset>3175</wp:posOffset>
          </wp:positionV>
          <wp:extent cx="2340610" cy="1280160"/>
          <wp:effectExtent l="19050" t="0" r="2540" b="0"/>
          <wp:wrapTight wrapText="bothSides">
            <wp:wrapPolygon edited="0">
              <wp:start x="15295" y="0"/>
              <wp:lineTo x="8087" y="5143"/>
              <wp:lineTo x="-176" y="6750"/>
              <wp:lineTo x="-176" y="19607"/>
              <wp:lineTo x="703" y="19607"/>
              <wp:lineTo x="1406" y="19607"/>
              <wp:lineTo x="7735" y="15750"/>
              <wp:lineTo x="7735" y="15429"/>
              <wp:lineTo x="7911" y="15429"/>
              <wp:lineTo x="13009" y="10286"/>
              <wp:lineTo x="13185" y="10286"/>
              <wp:lineTo x="17580" y="5464"/>
              <wp:lineTo x="17756" y="5143"/>
              <wp:lineTo x="21623" y="321"/>
              <wp:lineTo x="21623" y="0"/>
              <wp:lineTo x="15295" y="0"/>
            </wp:wrapPolygon>
          </wp:wrapTight>
          <wp:docPr id="1" name="Picture 9" descr="A4_Poster_sRGB_Blue Top LEFT.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4_Poster_sRGB_Blue Top LEFT.psd"/>
                  <pic:cNvPicPr>
                    <a:picLocks noChangeAspect="1" noChangeArrowheads="1"/>
                  </pic:cNvPicPr>
                </pic:nvPicPr>
                <pic:blipFill>
                  <a:blip r:embed="rId1"/>
                  <a:srcRect/>
                  <a:stretch>
                    <a:fillRect/>
                  </a:stretch>
                </pic:blipFill>
                <pic:spPr bwMode="auto">
                  <a:xfrm>
                    <a:off x="0" y="0"/>
                    <a:ext cx="2340610" cy="1280160"/>
                  </a:xfrm>
                  <a:prstGeom prst="rect">
                    <a:avLst/>
                  </a:prstGeom>
                  <a:noFill/>
                </pic:spPr>
              </pic:pic>
            </a:graphicData>
          </a:graphic>
        </wp:anchor>
      </w:drawing>
    </w:r>
    <w:r>
      <w:rPr>
        <w:noProof/>
        <w:lang w:eastAsia="en-GB"/>
      </w:rPr>
      <w:drawing>
        <wp:anchor distT="0" distB="0" distL="114300" distR="114300" simplePos="0" relativeHeight="251657216" behindDoc="0" locked="0" layoutInCell="1" allowOverlap="1" wp14:anchorId="56D40487" wp14:editId="1EBE86C9">
          <wp:simplePos x="0" y="0"/>
          <wp:positionH relativeFrom="page">
            <wp:posOffset>4864100</wp:posOffset>
          </wp:positionH>
          <wp:positionV relativeFrom="page">
            <wp:posOffset>10236200</wp:posOffset>
          </wp:positionV>
          <wp:extent cx="2339975" cy="330200"/>
          <wp:effectExtent l="19050" t="0" r="3175" b="0"/>
          <wp:wrapTight wrapText="bothSides">
            <wp:wrapPolygon edited="0">
              <wp:start x="0" y="0"/>
              <wp:lineTo x="-176" y="16200"/>
              <wp:lineTo x="17585" y="19938"/>
              <wp:lineTo x="17585" y="19938"/>
              <wp:lineTo x="19519" y="19938"/>
              <wp:lineTo x="19519" y="19938"/>
              <wp:lineTo x="21629" y="17446"/>
              <wp:lineTo x="21278" y="0"/>
              <wp:lineTo x="2462" y="0"/>
              <wp:lineTo x="0" y="0"/>
            </wp:wrapPolygon>
          </wp:wrapTight>
          <wp:docPr id="2" name="Picture 4" descr="We_are_here_for_you_CMY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_are_here_for_you_CMYK.eps"/>
                  <pic:cNvPicPr>
                    <a:picLocks noChangeAspect="1" noChangeArrowheads="1"/>
                  </pic:cNvPicPr>
                </pic:nvPicPr>
                <pic:blipFill>
                  <a:blip r:embed="rId2"/>
                  <a:srcRect/>
                  <a:stretch>
                    <a:fillRect/>
                  </a:stretch>
                </pic:blipFill>
                <pic:spPr bwMode="auto">
                  <a:xfrm>
                    <a:off x="0" y="0"/>
                    <a:ext cx="2339975" cy="330200"/>
                  </a:xfrm>
                  <a:prstGeom prst="rect">
                    <a:avLst/>
                  </a:prstGeom>
                  <a:noFill/>
                </pic:spPr>
              </pic:pic>
            </a:graphicData>
          </a:graphic>
        </wp:anchor>
      </w:drawing>
    </w:r>
    <w:r>
      <w:rPr>
        <w:noProof/>
        <w:lang w:eastAsia="en-GB"/>
      </w:rPr>
      <w:drawing>
        <wp:anchor distT="0" distB="0" distL="114300" distR="114300" simplePos="0" relativeHeight="251656192" behindDoc="0" locked="0" layoutInCell="1" allowOverlap="1" wp14:anchorId="0E459B66" wp14:editId="1F674B62">
          <wp:simplePos x="0" y="0"/>
          <wp:positionH relativeFrom="page">
            <wp:posOffset>3744595</wp:posOffset>
          </wp:positionH>
          <wp:positionV relativeFrom="page">
            <wp:posOffset>12700</wp:posOffset>
          </wp:positionV>
          <wp:extent cx="3808095" cy="812800"/>
          <wp:effectExtent l="0" t="0" r="0" b="0"/>
          <wp:wrapTight wrapText="bothSides">
            <wp:wrapPolygon edited="0">
              <wp:start x="17073" y="5569"/>
              <wp:lineTo x="1081" y="7088"/>
              <wp:lineTo x="1081" y="12656"/>
              <wp:lineTo x="13615" y="13669"/>
              <wp:lineTo x="13615" y="15694"/>
              <wp:lineTo x="16856" y="15694"/>
              <wp:lineTo x="16856" y="13669"/>
              <wp:lineTo x="19666" y="13669"/>
              <wp:lineTo x="20638" y="11644"/>
              <wp:lineTo x="20530" y="5569"/>
              <wp:lineTo x="17073" y="5569"/>
            </wp:wrapPolygon>
          </wp:wrapTight>
          <wp:docPr id="3" name="Picture 1" descr="NUH col A4 R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H col A4 RGB.eps"/>
                  <pic:cNvPicPr>
                    <a:picLocks noChangeAspect="1" noChangeArrowheads="1"/>
                  </pic:cNvPicPr>
                </pic:nvPicPr>
                <pic:blipFill>
                  <a:blip r:embed="rId3"/>
                  <a:srcRect/>
                  <a:stretch>
                    <a:fillRect/>
                  </a:stretch>
                </pic:blipFill>
                <pic:spPr bwMode="auto">
                  <a:xfrm>
                    <a:off x="0" y="0"/>
                    <a:ext cx="3808095" cy="812800"/>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F9A" w:rsidRDefault="00851F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775DA"/>
    <w:multiLevelType w:val="hybridMultilevel"/>
    <w:tmpl w:val="EB72F2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1A31613"/>
    <w:multiLevelType w:val="hybridMultilevel"/>
    <w:tmpl w:val="EEC4793E"/>
    <w:lvl w:ilvl="0" w:tplc="883CF3E4">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BE910BC"/>
    <w:multiLevelType w:val="hybridMultilevel"/>
    <w:tmpl w:val="A5AC4DA0"/>
    <w:lvl w:ilvl="0" w:tplc="0AA4B89A">
      <w:start w:val="1"/>
      <w:numFmt w:val="low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StaticGuides" w:val="1"/>
  </w:docVars>
  <w:rsids>
    <w:rsidRoot w:val="001C6B58"/>
    <w:rsid w:val="0004126C"/>
    <w:rsid w:val="000A54EA"/>
    <w:rsid w:val="000B5617"/>
    <w:rsid w:val="000D77E2"/>
    <w:rsid w:val="00103F5A"/>
    <w:rsid w:val="00123950"/>
    <w:rsid w:val="001365FC"/>
    <w:rsid w:val="001565D3"/>
    <w:rsid w:val="0017166D"/>
    <w:rsid w:val="00173469"/>
    <w:rsid w:val="001C6B58"/>
    <w:rsid w:val="00227422"/>
    <w:rsid w:val="00231BEC"/>
    <w:rsid w:val="002347E0"/>
    <w:rsid w:val="0025787F"/>
    <w:rsid w:val="00270770"/>
    <w:rsid w:val="002872F6"/>
    <w:rsid w:val="002926ED"/>
    <w:rsid w:val="002A4530"/>
    <w:rsid w:val="002B463D"/>
    <w:rsid w:val="002C66B4"/>
    <w:rsid w:val="002E0458"/>
    <w:rsid w:val="00316434"/>
    <w:rsid w:val="003269C0"/>
    <w:rsid w:val="00360DE2"/>
    <w:rsid w:val="00361760"/>
    <w:rsid w:val="0039169B"/>
    <w:rsid w:val="00392FE2"/>
    <w:rsid w:val="0039386A"/>
    <w:rsid w:val="00394FB8"/>
    <w:rsid w:val="003B6359"/>
    <w:rsid w:val="003F03A9"/>
    <w:rsid w:val="004076CB"/>
    <w:rsid w:val="004326F2"/>
    <w:rsid w:val="00455300"/>
    <w:rsid w:val="00531A04"/>
    <w:rsid w:val="00555FB9"/>
    <w:rsid w:val="005614B9"/>
    <w:rsid w:val="00581138"/>
    <w:rsid w:val="005915F3"/>
    <w:rsid w:val="005D181A"/>
    <w:rsid w:val="005F1189"/>
    <w:rsid w:val="005F3F04"/>
    <w:rsid w:val="00614BFC"/>
    <w:rsid w:val="0062428F"/>
    <w:rsid w:val="00665BAA"/>
    <w:rsid w:val="006813A3"/>
    <w:rsid w:val="006A141E"/>
    <w:rsid w:val="006C31E5"/>
    <w:rsid w:val="006C4BD3"/>
    <w:rsid w:val="006C7CED"/>
    <w:rsid w:val="006D70F5"/>
    <w:rsid w:val="006E1D88"/>
    <w:rsid w:val="006F648B"/>
    <w:rsid w:val="006F6969"/>
    <w:rsid w:val="007009A9"/>
    <w:rsid w:val="0070769E"/>
    <w:rsid w:val="00723002"/>
    <w:rsid w:val="00733536"/>
    <w:rsid w:val="00735F41"/>
    <w:rsid w:val="00737A7B"/>
    <w:rsid w:val="00786D38"/>
    <w:rsid w:val="007A651E"/>
    <w:rsid w:val="007C2FDE"/>
    <w:rsid w:val="007D0A9D"/>
    <w:rsid w:val="007E41BE"/>
    <w:rsid w:val="007F3AFE"/>
    <w:rsid w:val="00843DC3"/>
    <w:rsid w:val="00851F9A"/>
    <w:rsid w:val="00853EDE"/>
    <w:rsid w:val="00881157"/>
    <w:rsid w:val="00885035"/>
    <w:rsid w:val="00894EA4"/>
    <w:rsid w:val="008B6DC8"/>
    <w:rsid w:val="008D09BD"/>
    <w:rsid w:val="008E4D7C"/>
    <w:rsid w:val="008E7AA8"/>
    <w:rsid w:val="00903BE5"/>
    <w:rsid w:val="00910A5C"/>
    <w:rsid w:val="00924226"/>
    <w:rsid w:val="009256A7"/>
    <w:rsid w:val="00930307"/>
    <w:rsid w:val="00961AA2"/>
    <w:rsid w:val="00962396"/>
    <w:rsid w:val="009760FB"/>
    <w:rsid w:val="009809F8"/>
    <w:rsid w:val="00993663"/>
    <w:rsid w:val="009D1206"/>
    <w:rsid w:val="009E675B"/>
    <w:rsid w:val="009E6EBE"/>
    <w:rsid w:val="009F0275"/>
    <w:rsid w:val="00A01EE0"/>
    <w:rsid w:val="00A355DF"/>
    <w:rsid w:val="00A42B3D"/>
    <w:rsid w:val="00A907B2"/>
    <w:rsid w:val="00A96AD5"/>
    <w:rsid w:val="00AB3EBC"/>
    <w:rsid w:val="00B147F8"/>
    <w:rsid w:val="00B17F2D"/>
    <w:rsid w:val="00B269D6"/>
    <w:rsid w:val="00B2770A"/>
    <w:rsid w:val="00B44790"/>
    <w:rsid w:val="00B73752"/>
    <w:rsid w:val="00B81ADF"/>
    <w:rsid w:val="00B9633F"/>
    <w:rsid w:val="00B96403"/>
    <w:rsid w:val="00BD0D45"/>
    <w:rsid w:val="00C01A70"/>
    <w:rsid w:val="00C01D82"/>
    <w:rsid w:val="00C153B0"/>
    <w:rsid w:val="00C35544"/>
    <w:rsid w:val="00C37DFD"/>
    <w:rsid w:val="00C50C58"/>
    <w:rsid w:val="00C54F53"/>
    <w:rsid w:val="00C64D11"/>
    <w:rsid w:val="00C672DC"/>
    <w:rsid w:val="00C71E4F"/>
    <w:rsid w:val="00C839CB"/>
    <w:rsid w:val="00CB2309"/>
    <w:rsid w:val="00CB2977"/>
    <w:rsid w:val="00CC03DA"/>
    <w:rsid w:val="00CC17C9"/>
    <w:rsid w:val="00CC4601"/>
    <w:rsid w:val="00CD51AC"/>
    <w:rsid w:val="00CF49C1"/>
    <w:rsid w:val="00D20E51"/>
    <w:rsid w:val="00D660B2"/>
    <w:rsid w:val="00D80052"/>
    <w:rsid w:val="00D815C3"/>
    <w:rsid w:val="00D836F3"/>
    <w:rsid w:val="00D94631"/>
    <w:rsid w:val="00DA1D4E"/>
    <w:rsid w:val="00DD415B"/>
    <w:rsid w:val="00DF078F"/>
    <w:rsid w:val="00DF4F2D"/>
    <w:rsid w:val="00E02C32"/>
    <w:rsid w:val="00E05FBC"/>
    <w:rsid w:val="00E102C3"/>
    <w:rsid w:val="00E21450"/>
    <w:rsid w:val="00E2461D"/>
    <w:rsid w:val="00E51240"/>
    <w:rsid w:val="00E61A4F"/>
    <w:rsid w:val="00E91639"/>
    <w:rsid w:val="00E9636B"/>
    <w:rsid w:val="00EA0579"/>
    <w:rsid w:val="00EA0DB5"/>
    <w:rsid w:val="00EF2422"/>
    <w:rsid w:val="00F0402C"/>
    <w:rsid w:val="00F04118"/>
    <w:rsid w:val="00F070EC"/>
    <w:rsid w:val="00F15626"/>
    <w:rsid w:val="00F21C60"/>
    <w:rsid w:val="00F338C7"/>
    <w:rsid w:val="00F3706B"/>
    <w:rsid w:val="00F572A2"/>
    <w:rsid w:val="00F625B7"/>
    <w:rsid w:val="00F774EB"/>
    <w:rsid w:val="00F821BA"/>
    <w:rsid w:val="00FA1927"/>
    <w:rsid w:val="00FB2CFD"/>
    <w:rsid w:val="00FB51B4"/>
    <w:rsid w:val="00FE7CEB"/>
    <w:rsid w:val="00FF32F1"/>
    <w:rsid w:val="00FF3C0B"/>
    <w:rsid w:val="00FF4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uiPriority="0"/>
    <w:lsdException w:name="Subtitle" w:locked="1" w:semiHidden="0" w:uiPriority="0" w:unhideWhenUsed="0" w:qFormat="1"/>
    <w:lsdException w:name="Body Text 3" w:uiPriority="0"/>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1B4"/>
    <w:rPr>
      <w:sz w:val="24"/>
      <w:szCs w:val="24"/>
      <w:lang w:eastAsia="en-US"/>
    </w:rPr>
  </w:style>
  <w:style w:type="paragraph" w:styleId="Heading4">
    <w:name w:val="heading 4"/>
    <w:basedOn w:val="Normal"/>
    <w:next w:val="Normal"/>
    <w:link w:val="Heading4Char"/>
    <w:qFormat/>
    <w:locked/>
    <w:rsid w:val="002926ED"/>
    <w:pPr>
      <w:keepNext/>
      <w:spacing w:before="240" w:after="60"/>
      <w:outlineLvl w:val="3"/>
    </w:pPr>
    <w:rPr>
      <w:rFonts w:ascii="Times New Roman" w:eastAsia="Times New Roman" w:hAnsi="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FB51B4"/>
    <w:rPr>
      <w:rFonts w:cs="Times New Roman"/>
      <w:color w:val="0000FF"/>
      <w:u w:val="single"/>
    </w:rPr>
  </w:style>
  <w:style w:type="paragraph" w:styleId="Header">
    <w:name w:val="header"/>
    <w:basedOn w:val="Normal"/>
    <w:link w:val="HeaderChar"/>
    <w:rsid w:val="00FB51B4"/>
    <w:pPr>
      <w:tabs>
        <w:tab w:val="center" w:pos="4320"/>
        <w:tab w:val="right" w:pos="8640"/>
      </w:tabs>
    </w:pPr>
  </w:style>
  <w:style w:type="character" w:customStyle="1" w:styleId="HeaderChar">
    <w:name w:val="Header Char"/>
    <w:basedOn w:val="DefaultParagraphFont"/>
    <w:link w:val="Header"/>
    <w:locked/>
    <w:rsid w:val="00FB51B4"/>
    <w:rPr>
      <w:rFonts w:cs="Times New Roman"/>
      <w:sz w:val="24"/>
      <w:szCs w:val="24"/>
      <w:lang w:val="en-US"/>
    </w:rPr>
  </w:style>
  <w:style w:type="paragraph" w:styleId="Footer">
    <w:name w:val="footer"/>
    <w:basedOn w:val="Normal"/>
    <w:link w:val="FooterChar"/>
    <w:uiPriority w:val="99"/>
    <w:rsid w:val="00FB51B4"/>
    <w:pPr>
      <w:tabs>
        <w:tab w:val="center" w:pos="4320"/>
        <w:tab w:val="right" w:pos="8640"/>
      </w:tabs>
    </w:pPr>
  </w:style>
  <w:style w:type="character" w:customStyle="1" w:styleId="FooterChar">
    <w:name w:val="Footer Char"/>
    <w:basedOn w:val="DefaultParagraphFont"/>
    <w:link w:val="Footer"/>
    <w:uiPriority w:val="99"/>
    <w:locked/>
    <w:rsid w:val="00FB51B4"/>
    <w:rPr>
      <w:rFonts w:cs="Times New Roman"/>
      <w:sz w:val="24"/>
      <w:szCs w:val="24"/>
      <w:lang w:val="en-US"/>
    </w:rPr>
  </w:style>
  <w:style w:type="paragraph" w:styleId="BodyText">
    <w:name w:val="Body Text"/>
    <w:basedOn w:val="Normal"/>
    <w:link w:val="BodyTextChar"/>
    <w:uiPriority w:val="99"/>
    <w:semiHidden/>
    <w:rsid w:val="00C71E4F"/>
    <w:pPr>
      <w:jc w:val="right"/>
    </w:pPr>
    <w:rPr>
      <w:rFonts w:ascii="Arial" w:eastAsia="Times New Roman" w:hAnsi="Arial" w:cs="Arial"/>
      <w:color w:val="000000"/>
      <w:sz w:val="18"/>
      <w:szCs w:val="18"/>
    </w:rPr>
  </w:style>
  <w:style w:type="character" w:customStyle="1" w:styleId="BodyTextChar">
    <w:name w:val="Body Text Char"/>
    <w:basedOn w:val="DefaultParagraphFont"/>
    <w:link w:val="BodyText"/>
    <w:uiPriority w:val="99"/>
    <w:semiHidden/>
    <w:locked/>
    <w:rsid w:val="00C71E4F"/>
    <w:rPr>
      <w:rFonts w:ascii="Arial" w:hAnsi="Arial" w:cs="Arial"/>
      <w:color w:val="000000"/>
      <w:sz w:val="18"/>
      <w:szCs w:val="18"/>
      <w:lang w:eastAsia="en-US"/>
    </w:rPr>
  </w:style>
  <w:style w:type="character" w:customStyle="1" w:styleId="Heading4Char">
    <w:name w:val="Heading 4 Char"/>
    <w:basedOn w:val="DefaultParagraphFont"/>
    <w:link w:val="Heading4"/>
    <w:rsid w:val="002926ED"/>
    <w:rPr>
      <w:rFonts w:ascii="Times New Roman" w:eastAsia="Times New Roman" w:hAnsi="Times New Roman"/>
      <w:b/>
      <w:bCs/>
      <w:sz w:val="28"/>
      <w:szCs w:val="28"/>
    </w:rPr>
  </w:style>
  <w:style w:type="paragraph" w:styleId="BodyTextIndent">
    <w:name w:val="Body Text Indent"/>
    <w:basedOn w:val="Normal"/>
    <w:link w:val="BodyTextIndentChar"/>
    <w:rsid w:val="002926ED"/>
    <w:pPr>
      <w:spacing w:after="120"/>
      <w:ind w:left="283"/>
    </w:pPr>
    <w:rPr>
      <w:rFonts w:ascii="Arial" w:eastAsia="Times New Roman" w:hAnsi="Arial" w:cs="Arial"/>
      <w:sz w:val="20"/>
      <w:szCs w:val="20"/>
      <w:lang w:eastAsia="en-GB"/>
    </w:rPr>
  </w:style>
  <w:style w:type="character" w:customStyle="1" w:styleId="BodyTextIndentChar">
    <w:name w:val="Body Text Indent Char"/>
    <w:basedOn w:val="DefaultParagraphFont"/>
    <w:link w:val="BodyTextIndent"/>
    <w:rsid w:val="002926ED"/>
    <w:rPr>
      <w:rFonts w:ascii="Arial" w:eastAsia="Times New Roman" w:hAnsi="Arial" w:cs="Arial"/>
      <w:sz w:val="20"/>
      <w:szCs w:val="20"/>
    </w:rPr>
  </w:style>
  <w:style w:type="table" w:styleId="TableGrid">
    <w:name w:val="Table Grid"/>
    <w:basedOn w:val="TableNormal"/>
    <w:locked/>
    <w:rsid w:val="00292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semiHidden/>
    <w:rsid w:val="002926ED"/>
    <w:pPr>
      <w:tabs>
        <w:tab w:val="left" w:pos="720"/>
        <w:tab w:val="left" w:pos="1440"/>
        <w:tab w:val="left" w:pos="2160"/>
        <w:tab w:val="left" w:pos="2880"/>
        <w:tab w:val="left" w:pos="4680"/>
        <w:tab w:val="left" w:pos="5400"/>
        <w:tab w:val="right" w:pos="9000"/>
      </w:tabs>
      <w:autoSpaceDE w:val="0"/>
      <w:autoSpaceDN w:val="0"/>
      <w:spacing w:line="240" w:lineRule="atLeast"/>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2926ED"/>
    <w:rPr>
      <w:rFonts w:ascii="Times New Roman" w:eastAsia="Times New Roman" w:hAnsi="Times New Roman"/>
      <w:sz w:val="20"/>
      <w:szCs w:val="20"/>
      <w:lang w:eastAsia="en-US"/>
    </w:rPr>
  </w:style>
  <w:style w:type="paragraph" w:styleId="BodyText3">
    <w:name w:val="Body Text 3"/>
    <w:basedOn w:val="Normal"/>
    <w:link w:val="BodyText3Char"/>
    <w:rsid w:val="002926ED"/>
    <w:pPr>
      <w:spacing w:after="120"/>
    </w:pPr>
    <w:rPr>
      <w:rFonts w:ascii="Arial" w:eastAsia="Times New Roman" w:hAnsi="Arial" w:cs="Arial"/>
      <w:sz w:val="16"/>
      <w:szCs w:val="16"/>
      <w:lang w:eastAsia="en-GB"/>
    </w:rPr>
  </w:style>
  <w:style w:type="character" w:customStyle="1" w:styleId="BodyText3Char">
    <w:name w:val="Body Text 3 Char"/>
    <w:basedOn w:val="DefaultParagraphFont"/>
    <w:link w:val="BodyText3"/>
    <w:rsid w:val="002926ED"/>
    <w:rPr>
      <w:rFonts w:ascii="Arial" w:eastAsia="Times New Roman" w:hAnsi="Arial" w:cs="Arial"/>
      <w:sz w:val="16"/>
      <w:szCs w:val="16"/>
    </w:rPr>
  </w:style>
  <w:style w:type="paragraph" w:styleId="BodyText2">
    <w:name w:val="Body Text 2"/>
    <w:basedOn w:val="Normal"/>
    <w:link w:val="BodyText2Char"/>
    <w:uiPriority w:val="99"/>
    <w:unhideWhenUsed/>
    <w:rsid w:val="00123950"/>
    <w:pPr>
      <w:spacing w:after="120" w:line="480" w:lineRule="auto"/>
    </w:pPr>
  </w:style>
  <w:style w:type="character" w:customStyle="1" w:styleId="BodyText2Char">
    <w:name w:val="Body Text 2 Char"/>
    <w:basedOn w:val="DefaultParagraphFont"/>
    <w:link w:val="BodyText2"/>
    <w:uiPriority w:val="99"/>
    <w:rsid w:val="00123950"/>
    <w:rPr>
      <w:sz w:val="24"/>
      <w:szCs w:val="24"/>
      <w:lang w:val="en-US" w:eastAsia="en-US"/>
    </w:rPr>
  </w:style>
  <w:style w:type="paragraph" w:styleId="Title">
    <w:name w:val="Title"/>
    <w:basedOn w:val="Normal"/>
    <w:link w:val="TitleChar"/>
    <w:qFormat/>
    <w:locked/>
    <w:rsid w:val="00123950"/>
    <w:pPr>
      <w:jc w:val="center"/>
    </w:pPr>
    <w:rPr>
      <w:rFonts w:ascii="Arial" w:eastAsia="Times New Roman" w:hAnsi="Arial" w:cs="Arial"/>
      <w:b/>
      <w:bCs/>
    </w:rPr>
  </w:style>
  <w:style w:type="character" w:customStyle="1" w:styleId="TitleChar">
    <w:name w:val="Title Char"/>
    <w:basedOn w:val="DefaultParagraphFont"/>
    <w:link w:val="Title"/>
    <w:rsid w:val="00123950"/>
    <w:rPr>
      <w:rFonts w:ascii="Arial" w:eastAsia="Times New Roman" w:hAnsi="Arial" w:cs="Arial"/>
      <w:b/>
      <w:bCs/>
      <w:sz w:val="24"/>
      <w:szCs w:val="24"/>
      <w:lang w:val="en-US" w:eastAsia="en-US"/>
    </w:rPr>
  </w:style>
  <w:style w:type="paragraph" w:styleId="Caption">
    <w:name w:val="caption"/>
    <w:basedOn w:val="Normal"/>
    <w:next w:val="Normal"/>
    <w:qFormat/>
    <w:locked/>
    <w:rsid w:val="00123950"/>
    <w:pPr>
      <w:jc w:val="center"/>
    </w:pPr>
    <w:rPr>
      <w:rFonts w:ascii="Times" w:eastAsia="Times New Roman" w:hAnsi="Times"/>
      <w:sz w:val="36"/>
    </w:rPr>
  </w:style>
  <w:style w:type="paragraph" w:customStyle="1" w:styleId="Text">
    <w:name w:val="Text"/>
    <w:basedOn w:val="Normal"/>
    <w:rsid w:val="00123950"/>
    <w:pPr>
      <w:spacing w:before="120"/>
      <w:jc w:val="both"/>
    </w:pPr>
    <w:rPr>
      <w:rFonts w:ascii="Times New Roman" w:eastAsia="Times New Roman" w:hAnsi="Times New Roman"/>
      <w:szCs w:val="20"/>
    </w:rPr>
  </w:style>
  <w:style w:type="paragraph" w:styleId="BodyTextIndent3">
    <w:name w:val="Body Text Indent 3"/>
    <w:basedOn w:val="Normal"/>
    <w:link w:val="BodyTextIndent3Char"/>
    <w:rsid w:val="00123950"/>
    <w:pPr>
      <w:spacing w:after="120"/>
      <w:ind w:left="283"/>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rsid w:val="00123950"/>
    <w:rPr>
      <w:rFonts w:ascii="Times New Roman" w:eastAsia="Times New Roman" w:hAnsi="Times New Roman"/>
      <w:sz w:val="16"/>
      <w:szCs w:val="16"/>
      <w:lang w:val="en-US" w:eastAsia="en-US"/>
    </w:rPr>
  </w:style>
  <w:style w:type="paragraph" w:styleId="ListParagraph">
    <w:name w:val="List Paragraph"/>
    <w:basedOn w:val="Normal"/>
    <w:uiPriority w:val="34"/>
    <w:qFormat/>
    <w:rsid w:val="007A651E"/>
    <w:pPr>
      <w:ind w:left="720"/>
      <w:contextualSpacing/>
    </w:pPr>
  </w:style>
  <w:style w:type="paragraph" w:styleId="BalloonText">
    <w:name w:val="Balloon Text"/>
    <w:basedOn w:val="Normal"/>
    <w:link w:val="BalloonTextChar"/>
    <w:uiPriority w:val="99"/>
    <w:semiHidden/>
    <w:unhideWhenUsed/>
    <w:rsid w:val="00A355DF"/>
    <w:rPr>
      <w:rFonts w:ascii="Tahoma" w:hAnsi="Tahoma" w:cs="Tahoma"/>
      <w:sz w:val="16"/>
      <w:szCs w:val="16"/>
    </w:rPr>
  </w:style>
  <w:style w:type="character" w:customStyle="1" w:styleId="BalloonTextChar">
    <w:name w:val="Balloon Text Char"/>
    <w:basedOn w:val="DefaultParagraphFont"/>
    <w:link w:val="BalloonText"/>
    <w:uiPriority w:val="99"/>
    <w:semiHidden/>
    <w:rsid w:val="00A355DF"/>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CC17C9"/>
    <w:rPr>
      <w:sz w:val="16"/>
      <w:szCs w:val="16"/>
    </w:rPr>
  </w:style>
  <w:style w:type="paragraph" w:styleId="CommentSubject">
    <w:name w:val="annotation subject"/>
    <w:basedOn w:val="CommentText"/>
    <w:next w:val="CommentText"/>
    <w:link w:val="CommentSubjectChar"/>
    <w:uiPriority w:val="99"/>
    <w:semiHidden/>
    <w:unhideWhenUsed/>
    <w:rsid w:val="00CC17C9"/>
    <w:pPr>
      <w:tabs>
        <w:tab w:val="clear" w:pos="720"/>
        <w:tab w:val="clear" w:pos="1440"/>
        <w:tab w:val="clear" w:pos="2160"/>
        <w:tab w:val="clear" w:pos="2880"/>
        <w:tab w:val="clear" w:pos="4680"/>
        <w:tab w:val="clear" w:pos="5400"/>
        <w:tab w:val="clear" w:pos="9000"/>
      </w:tabs>
      <w:autoSpaceDE/>
      <w:autoSpaceDN/>
      <w:spacing w:line="240" w:lineRule="auto"/>
      <w:jc w:val="left"/>
    </w:pPr>
    <w:rPr>
      <w:rFonts w:ascii="Cambria" w:eastAsia="Cambria" w:hAnsi="Cambria"/>
      <w:b/>
      <w:bCs/>
      <w:lang w:val="en-US"/>
    </w:rPr>
  </w:style>
  <w:style w:type="character" w:customStyle="1" w:styleId="CommentSubjectChar">
    <w:name w:val="Comment Subject Char"/>
    <w:basedOn w:val="CommentTextChar"/>
    <w:link w:val="CommentSubject"/>
    <w:uiPriority w:val="99"/>
    <w:semiHidden/>
    <w:rsid w:val="00CC17C9"/>
    <w:rPr>
      <w:rFonts w:ascii="Times New Roman" w:eastAsia="Times New Roman" w:hAnsi="Times New Roman"/>
      <w:b/>
      <w:bCs/>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uiPriority="0"/>
    <w:lsdException w:name="Subtitle" w:locked="1" w:semiHidden="0" w:uiPriority="0" w:unhideWhenUsed="0" w:qFormat="1"/>
    <w:lsdException w:name="Body Text 3" w:uiPriority="0"/>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1B4"/>
    <w:rPr>
      <w:sz w:val="24"/>
      <w:szCs w:val="24"/>
      <w:lang w:eastAsia="en-US"/>
    </w:rPr>
  </w:style>
  <w:style w:type="paragraph" w:styleId="Heading4">
    <w:name w:val="heading 4"/>
    <w:basedOn w:val="Normal"/>
    <w:next w:val="Normal"/>
    <w:link w:val="Heading4Char"/>
    <w:qFormat/>
    <w:locked/>
    <w:rsid w:val="002926ED"/>
    <w:pPr>
      <w:keepNext/>
      <w:spacing w:before="240" w:after="60"/>
      <w:outlineLvl w:val="3"/>
    </w:pPr>
    <w:rPr>
      <w:rFonts w:ascii="Times New Roman" w:eastAsia="Times New Roman" w:hAnsi="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FB51B4"/>
    <w:rPr>
      <w:rFonts w:cs="Times New Roman"/>
      <w:color w:val="0000FF"/>
      <w:u w:val="single"/>
    </w:rPr>
  </w:style>
  <w:style w:type="paragraph" w:styleId="Header">
    <w:name w:val="header"/>
    <w:basedOn w:val="Normal"/>
    <w:link w:val="HeaderChar"/>
    <w:rsid w:val="00FB51B4"/>
    <w:pPr>
      <w:tabs>
        <w:tab w:val="center" w:pos="4320"/>
        <w:tab w:val="right" w:pos="8640"/>
      </w:tabs>
    </w:pPr>
  </w:style>
  <w:style w:type="character" w:customStyle="1" w:styleId="HeaderChar">
    <w:name w:val="Header Char"/>
    <w:basedOn w:val="DefaultParagraphFont"/>
    <w:link w:val="Header"/>
    <w:locked/>
    <w:rsid w:val="00FB51B4"/>
    <w:rPr>
      <w:rFonts w:cs="Times New Roman"/>
      <w:sz w:val="24"/>
      <w:szCs w:val="24"/>
      <w:lang w:val="en-US"/>
    </w:rPr>
  </w:style>
  <w:style w:type="paragraph" w:styleId="Footer">
    <w:name w:val="footer"/>
    <w:basedOn w:val="Normal"/>
    <w:link w:val="FooterChar"/>
    <w:uiPriority w:val="99"/>
    <w:rsid w:val="00FB51B4"/>
    <w:pPr>
      <w:tabs>
        <w:tab w:val="center" w:pos="4320"/>
        <w:tab w:val="right" w:pos="8640"/>
      </w:tabs>
    </w:pPr>
  </w:style>
  <w:style w:type="character" w:customStyle="1" w:styleId="FooterChar">
    <w:name w:val="Footer Char"/>
    <w:basedOn w:val="DefaultParagraphFont"/>
    <w:link w:val="Footer"/>
    <w:uiPriority w:val="99"/>
    <w:locked/>
    <w:rsid w:val="00FB51B4"/>
    <w:rPr>
      <w:rFonts w:cs="Times New Roman"/>
      <w:sz w:val="24"/>
      <w:szCs w:val="24"/>
      <w:lang w:val="en-US"/>
    </w:rPr>
  </w:style>
  <w:style w:type="paragraph" w:styleId="BodyText">
    <w:name w:val="Body Text"/>
    <w:basedOn w:val="Normal"/>
    <w:link w:val="BodyTextChar"/>
    <w:uiPriority w:val="99"/>
    <w:semiHidden/>
    <w:rsid w:val="00C71E4F"/>
    <w:pPr>
      <w:jc w:val="right"/>
    </w:pPr>
    <w:rPr>
      <w:rFonts w:ascii="Arial" w:eastAsia="Times New Roman" w:hAnsi="Arial" w:cs="Arial"/>
      <w:color w:val="000000"/>
      <w:sz w:val="18"/>
      <w:szCs w:val="18"/>
    </w:rPr>
  </w:style>
  <w:style w:type="character" w:customStyle="1" w:styleId="BodyTextChar">
    <w:name w:val="Body Text Char"/>
    <w:basedOn w:val="DefaultParagraphFont"/>
    <w:link w:val="BodyText"/>
    <w:uiPriority w:val="99"/>
    <w:semiHidden/>
    <w:locked/>
    <w:rsid w:val="00C71E4F"/>
    <w:rPr>
      <w:rFonts w:ascii="Arial" w:hAnsi="Arial" w:cs="Arial"/>
      <w:color w:val="000000"/>
      <w:sz w:val="18"/>
      <w:szCs w:val="18"/>
      <w:lang w:eastAsia="en-US"/>
    </w:rPr>
  </w:style>
  <w:style w:type="character" w:customStyle="1" w:styleId="Heading4Char">
    <w:name w:val="Heading 4 Char"/>
    <w:basedOn w:val="DefaultParagraphFont"/>
    <w:link w:val="Heading4"/>
    <w:rsid w:val="002926ED"/>
    <w:rPr>
      <w:rFonts w:ascii="Times New Roman" w:eastAsia="Times New Roman" w:hAnsi="Times New Roman"/>
      <w:b/>
      <w:bCs/>
      <w:sz w:val="28"/>
      <w:szCs w:val="28"/>
    </w:rPr>
  </w:style>
  <w:style w:type="paragraph" w:styleId="BodyTextIndent">
    <w:name w:val="Body Text Indent"/>
    <w:basedOn w:val="Normal"/>
    <w:link w:val="BodyTextIndentChar"/>
    <w:rsid w:val="002926ED"/>
    <w:pPr>
      <w:spacing w:after="120"/>
      <w:ind w:left="283"/>
    </w:pPr>
    <w:rPr>
      <w:rFonts w:ascii="Arial" w:eastAsia="Times New Roman" w:hAnsi="Arial" w:cs="Arial"/>
      <w:sz w:val="20"/>
      <w:szCs w:val="20"/>
      <w:lang w:eastAsia="en-GB"/>
    </w:rPr>
  </w:style>
  <w:style w:type="character" w:customStyle="1" w:styleId="BodyTextIndentChar">
    <w:name w:val="Body Text Indent Char"/>
    <w:basedOn w:val="DefaultParagraphFont"/>
    <w:link w:val="BodyTextIndent"/>
    <w:rsid w:val="002926ED"/>
    <w:rPr>
      <w:rFonts w:ascii="Arial" w:eastAsia="Times New Roman" w:hAnsi="Arial" w:cs="Arial"/>
      <w:sz w:val="20"/>
      <w:szCs w:val="20"/>
    </w:rPr>
  </w:style>
  <w:style w:type="table" w:styleId="TableGrid">
    <w:name w:val="Table Grid"/>
    <w:basedOn w:val="TableNormal"/>
    <w:locked/>
    <w:rsid w:val="00292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semiHidden/>
    <w:rsid w:val="002926ED"/>
    <w:pPr>
      <w:tabs>
        <w:tab w:val="left" w:pos="720"/>
        <w:tab w:val="left" w:pos="1440"/>
        <w:tab w:val="left" w:pos="2160"/>
        <w:tab w:val="left" w:pos="2880"/>
        <w:tab w:val="left" w:pos="4680"/>
        <w:tab w:val="left" w:pos="5400"/>
        <w:tab w:val="right" w:pos="9000"/>
      </w:tabs>
      <w:autoSpaceDE w:val="0"/>
      <w:autoSpaceDN w:val="0"/>
      <w:spacing w:line="240" w:lineRule="atLeast"/>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2926ED"/>
    <w:rPr>
      <w:rFonts w:ascii="Times New Roman" w:eastAsia="Times New Roman" w:hAnsi="Times New Roman"/>
      <w:sz w:val="20"/>
      <w:szCs w:val="20"/>
      <w:lang w:eastAsia="en-US"/>
    </w:rPr>
  </w:style>
  <w:style w:type="paragraph" w:styleId="BodyText3">
    <w:name w:val="Body Text 3"/>
    <w:basedOn w:val="Normal"/>
    <w:link w:val="BodyText3Char"/>
    <w:rsid w:val="002926ED"/>
    <w:pPr>
      <w:spacing w:after="120"/>
    </w:pPr>
    <w:rPr>
      <w:rFonts w:ascii="Arial" w:eastAsia="Times New Roman" w:hAnsi="Arial" w:cs="Arial"/>
      <w:sz w:val="16"/>
      <w:szCs w:val="16"/>
      <w:lang w:eastAsia="en-GB"/>
    </w:rPr>
  </w:style>
  <w:style w:type="character" w:customStyle="1" w:styleId="BodyText3Char">
    <w:name w:val="Body Text 3 Char"/>
    <w:basedOn w:val="DefaultParagraphFont"/>
    <w:link w:val="BodyText3"/>
    <w:rsid w:val="002926ED"/>
    <w:rPr>
      <w:rFonts w:ascii="Arial" w:eastAsia="Times New Roman" w:hAnsi="Arial" w:cs="Arial"/>
      <w:sz w:val="16"/>
      <w:szCs w:val="16"/>
    </w:rPr>
  </w:style>
  <w:style w:type="paragraph" w:styleId="BodyText2">
    <w:name w:val="Body Text 2"/>
    <w:basedOn w:val="Normal"/>
    <w:link w:val="BodyText2Char"/>
    <w:uiPriority w:val="99"/>
    <w:unhideWhenUsed/>
    <w:rsid w:val="00123950"/>
    <w:pPr>
      <w:spacing w:after="120" w:line="480" w:lineRule="auto"/>
    </w:pPr>
  </w:style>
  <w:style w:type="character" w:customStyle="1" w:styleId="BodyText2Char">
    <w:name w:val="Body Text 2 Char"/>
    <w:basedOn w:val="DefaultParagraphFont"/>
    <w:link w:val="BodyText2"/>
    <w:uiPriority w:val="99"/>
    <w:rsid w:val="00123950"/>
    <w:rPr>
      <w:sz w:val="24"/>
      <w:szCs w:val="24"/>
      <w:lang w:val="en-US" w:eastAsia="en-US"/>
    </w:rPr>
  </w:style>
  <w:style w:type="paragraph" w:styleId="Title">
    <w:name w:val="Title"/>
    <w:basedOn w:val="Normal"/>
    <w:link w:val="TitleChar"/>
    <w:qFormat/>
    <w:locked/>
    <w:rsid w:val="00123950"/>
    <w:pPr>
      <w:jc w:val="center"/>
    </w:pPr>
    <w:rPr>
      <w:rFonts w:ascii="Arial" w:eastAsia="Times New Roman" w:hAnsi="Arial" w:cs="Arial"/>
      <w:b/>
      <w:bCs/>
    </w:rPr>
  </w:style>
  <w:style w:type="character" w:customStyle="1" w:styleId="TitleChar">
    <w:name w:val="Title Char"/>
    <w:basedOn w:val="DefaultParagraphFont"/>
    <w:link w:val="Title"/>
    <w:rsid w:val="00123950"/>
    <w:rPr>
      <w:rFonts w:ascii="Arial" w:eastAsia="Times New Roman" w:hAnsi="Arial" w:cs="Arial"/>
      <w:b/>
      <w:bCs/>
      <w:sz w:val="24"/>
      <w:szCs w:val="24"/>
      <w:lang w:val="en-US" w:eastAsia="en-US"/>
    </w:rPr>
  </w:style>
  <w:style w:type="paragraph" w:styleId="Caption">
    <w:name w:val="caption"/>
    <w:basedOn w:val="Normal"/>
    <w:next w:val="Normal"/>
    <w:qFormat/>
    <w:locked/>
    <w:rsid w:val="00123950"/>
    <w:pPr>
      <w:jc w:val="center"/>
    </w:pPr>
    <w:rPr>
      <w:rFonts w:ascii="Times" w:eastAsia="Times New Roman" w:hAnsi="Times"/>
      <w:sz w:val="36"/>
    </w:rPr>
  </w:style>
  <w:style w:type="paragraph" w:customStyle="1" w:styleId="Text">
    <w:name w:val="Text"/>
    <w:basedOn w:val="Normal"/>
    <w:rsid w:val="00123950"/>
    <w:pPr>
      <w:spacing w:before="120"/>
      <w:jc w:val="both"/>
    </w:pPr>
    <w:rPr>
      <w:rFonts w:ascii="Times New Roman" w:eastAsia="Times New Roman" w:hAnsi="Times New Roman"/>
      <w:szCs w:val="20"/>
    </w:rPr>
  </w:style>
  <w:style w:type="paragraph" w:styleId="BodyTextIndent3">
    <w:name w:val="Body Text Indent 3"/>
    <w:basedOn w:val="Normal"/>
    <w:link w:val="BodyTextIndent3Char"/>
    <w:rsid w:val="00123950"/>
    <w:pPr>
      <w:spacing w:after="120"/>
      <w:ind w:left="283"/>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rsid w:val="00123950"/>
    <w:rPr>
      <w:rFonts w:ascii="Times New Roman" w:eastAsia="Times New Roman" w:hAnsi="Times New Roman"/>
      <w:sz w:val="16"/>
      <w:szCs w:val="16"/>
      <w:lang w:val="en-US" w:eastAsia="en-US"/>
    </w:rPr>
  </w:style>
  <w:style w:type="paragraph" w:styleId="ListParagraph">
    <w:name w:val="List Paragraph"/>
    <w:basedOn w:val="Normal"/>
    <w:uiPriority w:val="34"/>
    <w:qFormat/>
    <w:rsid w:val="007A651E"/>
    <w:pPr>
      <w:ind w:left="720"/>
      <w:contextualSpacing/>
    </w:pPr>
  </w:style>
  <w:style w:type="paragraph" w:styleId="BalloonText">
    <w:name w:val="Balloon Text"/>
    <w:basedOn w:val="Normal"/>
    <w:link w:val="BalloonTextChar"/>
    <w:uiPriority w:val="99"/>
    <w:semiHidden/>
    <w:unhideWhenUsed/>
    <w:rsid w:val="00A355DF"/>
    <w:rPr>
      <w:rFonts w:ascii="Tahoma" w:hAnsi="Tahoma" w:cs="Tahoma"/>
      <w:sz w:val="16"/>
      <w:szCs w:val="16"/>
    </w:rPr>
  </w:style>
  <w:style w:type="character" w:customStyle="1" w:styleId="BalloonTextChar">
    <w:name w:val="Balloon Text Char"/>
    <w:basedOn w:val="DefaultParagraphFont"/>
    <w:link w:val="BalloonText"/>
    <w:uiPriority w:val="99"/>
    <w:semiHidden/>
    <w:rsid w:val="00A355DF"/>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CC17C9"/>
    <w:rPr>
      <w:sz w:val="16"/>
      <w:szCs w:val="16"/>
    </w:rPr>
  </w:style>
  <w:style w:type="paragraph" w:styleId="CommentSubject">
    <w:name w:val="annotation subject"/>
    <w:basedOn w:val="CommentText"/>
    <w:next w:val="CommentText"/>
    <w:link w:val="CommentSubjectChar"/>
    <w:uiPriority w:val="99"/>
    <w:semiHidden/>
    <w:unhideWhenUsed/>
    <w:rsid w:val="00CC17C9"/>
    <w:pPr>
      <w:tabs>
        <w:tab w:val="clear" w:pos="720"/>
        <w:tab w:val="clear" w:pos="1440"/>
        <w:tab w:val="clear" w:pos="2160"/>
        <w:tab w:val="clear" w:pos="2880"/>
        <w:tab w:val="clear" w:pos="4680"/>
        <w:tab w:val="clear" w:pos="5400"/>
        <w:tab w:val="clear" w:pos="9000"/>
      </w:tabs>
      <w:autoSpaceDE/>
      <w:autoSpaceDN/>
      <w:spacing w:line="240" w:lineRule="auto"/>
      <w:jc w:val="left"/>
    </w:pPr>
    <w:rPr>
      <w:rFonts w:ascii="Cambria" w:eastAsia="Cambria" w:hAnsi="Cambria"/>
      <w:b/>
      <w:bCs/>
      <w:lang w:val="en-US"/>
    </w:rPr>
  </w:style>
  <w:style w:type="character" w:customStyle="1" w:styleId="CommentSubjectChar">
    <w:name w:val="Comment Subject Char"/>
    <w:basedOn w:val="CommentTextChar"/>
    <w:link w:val="CommentSubject"/>
    <w:uiPriority w:val="99"/>
    <w:semiHidden/>
    <w:rsid w:val="00CC17C9"/>
    <w:rPr>
      <w:rFonts w:ascii="Times New Roman" w:eastAsia="Times New Roman" w:hAnsi="Times New Roman"/>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384098">
      <w:bodyDiv w:val="1"/>
      <w:marLeft w:val="0"/>
      <w:marRight w:val="0"/>
      <w:marTop w:val="0"/>
      <w:marBottom w:val="0"/>
      <w:divBdr>
        <w:top w:val="none" w:sz="0" w:space="0" w:color="auto"/>
        <w:left w:val="none" w:sz="0" w:space="0" w:color="auto"/>
        <w:bottom w:val="none" w:sz="0" w:space="0" w:color="auto"/>
        <w:right w:val="none" w:sz="0" w:space="0" w:color="auto"/>
      </w:divBdr>
    </w:div>
    <w:div w:id="15306047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2894</Words>
  <Characters>13368</Characters>
  <Application>Microsoft Office Word</Application>
  <DocSecurity>4</DocSecurity>
  <Lines>111</Lines>
  <Paragraphs>32</Paragraphs>
  <ScaleCrop>false</ScaleCrop>
  <HeadingPairs>
    <vt:vector size="2" baseType="variant">
      <vt:variant>
        <vt:lpstr>Title</vt:lpstr>
      </vt:variant>
      <vt:variant>
        <vt:i4>1</vt:i4>
      </vt:variant>
    </vt:vector>
  </HeadingPairs>
  <TitlesOfParts>
    <vt:vector size="1" baseType="lpstr">
      <vt:lpstr/>
    </vt:vector>
  </TitlesOfParts>
  <Company>Medical Photography Dept.</Company>
  <LinksUpToDate>false</LinksUpToDate>
  <CharactersWithSpaces>16230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UoN User</dc:creator>
  <cp:lastModifiedBy>Lippman, Hannah, BioMed Central Ltd.</cp:lastModifiedBy>
  <cp:revision>2</cp:revision>
  <cp:lastPrinted>2017-01-12T13:39:00Z</cp:lastPrinted>
  <dcterms:created xsi:type="dcterms:W3CDTF">2017-01-31T11:26:00Z</dcterms:created>
  <dcterms:modified xsi:type="dcterms:W3CDTF">2017-01-31T11:26:00Z</dcterms:modified>
</cp:coreProperties>
</file>