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39833" w14:textId="77777777" w:rsidR="00DD5815" w:rsidRDefault="00DD5815" w:rsidP="001308A3">
      <w:pPr>
        <w:jc w:val="center"/>
        <w:rPr>
          <w:rFonts w:ascii="Arial" w:hAnsi="Arial" w:cs="Arial"/>
        </w:rPr>
      </w:pPr>
      <w:bookmarkStart w:id="0" w:name="_GoBack"/>
      <w:bookmarkEnd w:id="0"/>
    </w:p>
    <w:p w14:paraId="7A9D393E" w14:textId="5806B5F7" w:rsidR="001759A9" w:rsidRDefault="001308A3" w:rsidP="001308A3">
      <w:pPr>
        <w:jc w:val="center"/>
        <w:rPr>
          <w:rFonts w:ascii="Arial" w:hAnsi="Arial" w:cs="Arial"/>
        </w:rPr>
      </w:pPr>
      <w:r>
        <w:rPr>
          <w:rFonts w:ascii="Arial" w:hAnsi="Arial" w:cs="Arial"/>
          <w:noProof/>
          <w:lang w:val="en-GB" w:eastAsia="en-GB"/>
        </w:rPr>
        <w:drawing>
          <wp:inline distT="0" distB="0" distL="0" distR="0" wp14:anchorId="7F409E26" wp14:editId="784BDB88">
            <wp:extent cx="3284375" cy="900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5743" cy="900779"/>
                    </a:xfrm>
                    <a:prstGeom prst="rect">
                      <a:avLst/>
                    </a:prstGeom>
                    <a:noFill/>
                    <a:ln>
                      <a:noFill/>
                    </a:ln>
                  </pic:spPr>
                </pic:pic>
              </a:graphicData>
            </a:graphic>
          </wp:inline>
        </w:drawing>
      </w:r>
    </w:p>
    <w:p w14:paraId="6C648C18" w14:textId="77777777" w:rsidR="001308A3" w:rsidRDefault="001308A3">
      <w:pPr>
        <w:rPr>
          <w:rFonts w:ascii="Arial" w:hAnsi="Arial" w:cs="Arial"/>
        </w:rPr>
      </w:pPr>
    </w:p>
    <w:p w14:paraId="001D8F5F" w14:textId="76C742A0" w:rsidR="00A97AF1" w:rsidRPr="001759A9" w:rsidRDefault="0058008B">
      <w:pPr>
        <w:rPr>
          <w:rFonts w:ascii="Arial" w:hAnsi="Arial" w:cs="Arial"/>
        </w:rPr>
      </w:pPr>
      <w:r>
        <w:rPr>
          <w:rFonts w:ascii="Arial" w:hAnsi="Arial" w:cs="Arial"/>
        </w:rPr>
        <w:t>Version 1.2</w:t>
      </w:r>
    </w:p>
    <w:p w14:paraId="2577C775" w14:textId="2E4864E3" w:rsidR="001759A9" w:rsidRPr="001759A9" w:rsidRDefault="0058008B">
      <w:pPr>
        <w:rPr>
          <w:rFonts w:ascii="Arial" w:hAnsi="Arial" w:cs="Arial"/>
        </w:rPr>
      </w:pPr>
      <w:r>
        <w:rPr>
          <w:rFonts w:ascii="Arial" w:hAnsi="Arial" w:cs="Arial"/>
        </w:rPr>
        <w:t>16/09</w:t>
      </w:r>
      <w:r w:rsidR="001759A9" w:rsidRPr="001759A9">
        <w:rPr>
          <w:rFonts w:ascii="Arial" w:hAnsi="Arial" w:cs="Arial"/>
        </w:rPr>
        <w:t>/2015</w:t>
      </w:r>
    </w:p>
    <w:p w14:paraId="5A5A2007" w14:textId="77777777" w:rsidR="00154AC0" w:rsidRDefault="00154AC0" w:rsidP="00154AC0">
      <w:pPr>
        <w:ind w:left="720" w:firstLine="720"/>
        <w:rPr>
          <w:rFonts w:ascii="Arial" w:hAnsi="Arial" w:cs="Arial"/>
          <w:b/>
          <w:bCs/>
          <w:sz w:val="28"/>
          <w:szCs w:val="28"/>
        </w:rPr>
      </w:pPr>
    </w:p>
    <w:p w14:paraId="0911E4CA" w14:textId="28EEF291" w:rsidR="00A97AF1" w:rsidRPr="00154AC0" w:rsidRDefault="00154AC0" w:rsidP="00154AC0">
      <w:pPr>
        <w:ind w:left="720" w:firstLine="720"/>
        <w:rPr>
          <w:rFonts w:ascii="Arial" w:hAnsi="Arial" w:cs="Arial"/>
          <w:b/>
          <w:sz w:val="36"/>
          <w:szCs w:val="36"/>
        </w:rPr>
      </w:pPr>
      <w:r w:rsidRPr="00154AC0">
        <w:rPr>
          <w:rFonts w:ascii="Arial" w:hAnsi="Arial" w:cs="Arial"/>
          <w:b/>
          <w:bCs/>
          <w:sz w:val="28"/>
          <w:szCs w:val="28"/>
        </w:rPr>
        <w:t>INFORMATION FOR VOLUNTEERS</w:t>
      </w:r>
    </w:p>
    <w:p w14:paraId="31255430" w14:textId="77777777" w:rsidR="00154AC0" w:rsidRDefault="00154AC0" w:rsidP="00A73162">
      <w:pPr>
        <w:jc w:val="center"/>
        <w:rPr>
          <w:rFonts w:ascii="Arial" w:hAnsi="Arial" w:cs="Arial"/>
          <w:b/>
          <w:sz w:val="36"/>
          <w:szCs w:val="36"/>
          <w:u w:val="single"/>
        </w:rPr>
      </w:pPr>
    </w:p>
    <w:p w14:paraId="0E82D27C" w14:textId="0E9602FA" w:rsidR="0088359E" w:rsidRPr="0004313D" w:rsidRDefault="00154AC0" w:rsidP="00A73162">
      <w:pPr>
        <w:jc w:val="center"/>
        <w:rPr>
          <w:rFonts w:ascii="Arial" w:hAnsi="Arial" w:cs="Arial"/>
          <w:b/>
          <w:sz w:val="36"/>
          <w:szCs w:val="36"/>
        </w:rPr>
      </w:pPr>
      <w:r w:rsidRPr="0004313D">
        <w:rPr>
          <w:rFonts w:ascii="Arial" w:hAnsi="Arial" w:cs="Arial"/>
          <w:b/>
          <w:sz w:val="36"/>
          <w:szCs w:val="36"/>
        </w:rPr>
        <w:t>Detection of pseudoprogression using CT perfusion in patients with Glioblastoma Multiforme (GBM) post-treatment</w:t>
      </w:r>
    </w:p>
    <w:p w14:paraId="4BD18A45" w14:textId="77777777" w:rsidR="00A97AF1" w:rsidRPr="0004313D" w:rsidRDefault="00A97AF1">
      <w:pPr>
        <w:rPr>
          <w:rFonts w:ascii="Arial" w:hAnsi="Arial" w:cs="Arial"/>
          <w:b/>
        </w:rPr>
      </w:pPr>
    </w:p>
    <w:p w14:paraId="45A5DABC" w14:textId="7E6A9FE1" w:rsidR="00154AC0" w:rsidRPr="00154AC0" w:rsidRDefault="00154AC0" w:rsidP="00154AC0">
      <w:pPr>
        <w:jc w:val="both"/>
        <w:rPr>
          <w:rFonts w:ascii="Arial" w:hAnsi="Arial" w:cs="Arial"/>
        </w:rPr>
      </w:pPr>
      <w:r>
        <w:rPr>
          <w:rFonts w:ascii="Arial" w:hAnsi="Arial" w:cs="Arial"/>
          <w:bCs/>
          <w:iCs/>
        </w:rPr>
        <w:t>You are being invited to participate in a research study which will involve a</w:t>
      </w:r>
      <w:r w:rsidR="007A3C08">
        <w:rPr>
          <w:rFonts w:ascii="Arial" w:hAnsi="Arial" w:cs="Arial"/>
          <w:bCs/>
          <w:iCs/>
        </w:rPr>
        <w:t xml:space="preserve"> </w:t>
      </w:r>
      <w:r w:rsidR="007A3C08" w:rsidRPr="0058008B">
        <w:rPr>
          <w:rFonts w:ascii="Arial" w:hAnsi="Arial" w:cs="Arial"/>
          <w:bCs/>
          <w:iCs/>
        </w:rPr>
        <w:t xml:space="preserve">special CT </w:t>
      </w:r>
      <w:r w:rsidRPr="0058008B">
        <w:rPr>
          <w:rFonts w:ascii="Arial" w:hAnsi="Arial" w:cs="Arial"/>
          <w:bCs/>
          <w:iCs/>
        </w:rPr>
        <w:t>scan</w:t>
      </w:r>
      <w:r w:rsidR="007A3C08" w:rsidRPr="0058008B">
        <w:rPr>
          <w:rFonts w:ascii="Arial" w:hAnsi="Arial" w:cs="Arial"/>
          <w:bCs/>
          <w:iCs/>
        </w:rPr>
        <w:t xml:space="preserve"> called a </w:t>
      </w:r>
      <w:r w:rsidR="00C1482E" w:rsidRPr="0058008B">
        <w:rPr>
          <w:rFonts w:ascii="Arial" w:hAnsi="Arial" w:cs="Arial"/>
          <w:bCs/>
          <w:iCs/>
        </w:rPr>
        <w:t xml:space="preserve">CT </w:t>
      </w:r>
      <w:r w:rsidR="007A3C08" w:rsidRPr="0058008B">
        <w:rPr>
          <w:rFonts w:ascii="Arial" w:hAnsi="Arial" w:cs="Arial"/>
          <w:bCs/>
          <w:iCs/>
        </w:rPr>
        <w:t>perfusion</w:t>
      </w:r>
      <w:r w:rsidR="00C1482E" w:rsidRPr="0058008B">
        <w:rPr>
          <w:rFonts w:ascii="Arial" w:hAnsi="Arial" w:cs="Arial"/>
          <w:bCs/>
          <w:iCs/>
        </w:rPr>
        <w:t xml:space="preserve"> scan</w:t>
      </w:r>
      <w:r>
        <w:rPr>
          <w:rFonts w:ascii="Arial" w:hAnsi="Arial" w:cs="Arial"/>
          <w:bCs/>
          <w:iCs/>
        </w:rPr>
        <w:t xml:space="preserve"> following </w:t>
      </w:r>
      <w:r w:rsidRPr="00154AC0">
        <w:rPr>
          <w:rFonts w:ascii="Arial" w:hAnsi="Arial" w:cs="Arial"/>
          <w:bCs/>
          <w:iCs/>
        </w:rPr>
        <w:t>your</w:t>
      </w:r>
      <w:r>
        <w:rPr>
          <w:rFonts w:ascii="Arial" w:hAnsi="Arial" w:cs="Arial"/>
          <w:bCs/>
          <w:iCs/>
        </w:rPr>
        <w:t xml:space="preserve"> treatment</w:t>
      </w:r>
      <w:r w:rsidR="00CB7CE8">
        <w:rPr>
          <w:rFonts w:ascii="Arial" w:hAnsi="Arial" w:cs="Arial"/>
          <w:bCs/>
          <w:iCs/>
        </w:rPr>
        <w:t xml:space="preserve"> to look at blood flow in your brain</w:t>
      </w:r>
      <w:r w:rsidRPr="00C274FF">
        <w:rPr>
          <w:rFonts w:ascii="Arial" w:hAnsi="Arial" w:cs="Arial"/>
          <w:bCs/>
          <w:iCs/>
        </w:rPr>
        <w:t xml:space="preserve">.  The aim of the scan </w:t>
      </w:r>
      <w:r w:rsidR="007A3C08" w:rsidRPr="00C274FF">
        <w:rPr>
          <w:rFonts w:ascii="Arial" w:hAnsi="Arial" w:cs="Arial"/>
          <w:bCs/>
          <w:iCs/>
        </w:rPr>
        <w:t xml:space="preserve">is to identify any </w:t>
      </w:r>
      <w:r w:rsidR="007A3C08" w:rsidRPr="0058008B">
        <w:rPr>
          <w:rFonts w:ascii="Arial" w:hAnsi="Arial" w:cs="Arial"/>
          <w:bCs/>
          <w:iCs/>
        </w:rPr>
        <w:t>false increase in size (</w:t>
      </w:r>
      <w:r w:rsidR="0058008B">
        <w:rPr>
          <w:rFonts w:ascii="Arial" w:hAnsi="Arial" w:cs="Arial"/>
          <w:bCs/>
          <w:iCs/>
        </w:rPr>
        <w:t>pseudo-</w:t>
      </w:r>
      <w:r w:rsidR="007A3C08" w:rsidRPr="0058008B">
        <w:rPr>
          <w:rFonts w:ascii="Arial" w:hAnsi="Arial" w:cs="Arial"/>
          <w:bCs/>
          <w:iCs/>
        </w:rPr>
        <w:t>progression</w:t>
      </w:r>
      <w:r w:rsidR="001471DC" w:rsidRPr="0058008B">
        <w:rPr>
          <w:rFonts w:ascii="Arial" w:hAnsi="Arial" w:cs="Arial"/>
          <w:bCs/>
          <w:iCs/>
          <w:u w:val="single"/>
        </w:rPr>
        <w:t>)</w:t>
      </w:r>
      <w:r w:rsidRPr="0058008B">
        <w:rPr>
          <w:rFonts w:ascii="Arial" w:hAnsi="Arial" w:cs="Arial"/>
          <w:bCs/>
          <w:iCs/>
        </w:rPr>
        <w:t>,</w:t>
      </w:r>
      <w:r>
        <w:rPr>
          <w:rFonts w:ascii="Arial" w:hAnsi="Arial" w:cs="Arial"/>
          <w:bCs/>
          <w:iCs/>
        </w:rPr>
        <w:t xml:space="preserve"> which is an </w:t>
      </w:r>
      <w:r w:rsidR="00C1482E">
        <w:rPr>
          <w:rFonts w:ascii="Arial" w:hAnsi="Arial" w:cs="Arial"/>
        </w:rPr>
        <w:t>increase in the non-tumor</w:t>
      </w:r>
      <w:r w:rsidRPr="00D4590C">
        <w:rPr>
          <w:rFonts w:ascii="Arial" w:hAnsi="Arial" w:cs="Arial"/>
        </w:rPr>
        <w:t xml:space="preserve"> enhancing area </w:t>
      </w:r>
      <w:r>
        <w:rPr>
          <w:rFonts w:ascii="Arial" w:hAnsi="Arial" w:cs="Arial"/>
        </w:rPr>
        <w:t xml:space="preserve">seen </w:t>
      </w:r>
      <w:r w:rsidRPr="00D4590C">
        <w:rPr>
          <w:rFonts w:ascii="Arial" w:hAnsi="Arial" w:cs="Arial"/>
        </w:rPr>
        <w:t xml:space="preserve">on </w:t>
      </w:r>
      <w:r>
        <w:rPr>
          <w:rFonts w:ascii="Arial" w:hAnsi="Arial" w:cs="Arial"/>
        </w:rPr>
        <w:t xml:space="preserve">the post-operative </w:t>
      </w:r>
      <w:r w:rsidRPr="00D4590C">
        <w:rPr>
          <w:rFonts w:ascii="Arial" w:hAnsi="Arial" w:cs="Arial"/>
        </w:rPr>
        <w:t>M</w:t>
      </w:r>
      <w:r w:rsidR="00C01F4E">
        <w:rPr>
          <w:rFonts w:ascii="Arial" w:hAnsi="Arial" w:cs="Arial"/>
        </w:rPr>
        <w:t xml:space="preserve">agnetic </w:t>
      </w:r>
      <w:r w:rsidRPr="00D4590C">
        <w:rPr>
          <w:rFonts w:ascii="Arial" w:hAnsi="Arial" w:cs="Arial"/>
        </w:rPr>
        <w:t>R</w:t>
      </w:r>
      <w:r w:rsidR="00C01F4E">
        <w:rPr>
          <w:rFonts w:ascii="Arial" w:hAnsi="Arial" w:cs="Arial"/>
        </w:rPr>
        <w:t xml:space="preserve">esonance </w:t>
      </w:r>
      <w:r>
        <w:rPr>
          <w:rFonts w:ascii="Arial" w:hAnsi="Arial" w:cs="Arial"/>
        </w:rPr>
        <w:t>I</w:t>
      </w:r>
      <w:r w:rsidR="00C01F4E">
        <w:rPr>
          <w:rFonts w:ascii="Arial" w:hAnsi="Arial" w:cs="Arial"/>
        </w:rPr>
        <w:t>maging (MRI)</w:t>
      </w:r>
      <w:r>
        <w:rPr>
          <w:rFonts w:ascii="Arial" w:hAnsi="Arial" w:cs="Arial"/>
        </w:rPr>
        <w:t xml:space="preserve"> scan</w:t>
      </w:r>
      <w:r w:rsidRPr="00D4590C">
        <w:rPr>
          <w:rFonts w:ascii="Arial" w:hAnsi="Arial" w:cs="Arial"/>
        </w:rPr>
        <w:t>.</w:t>
      </w:r>
      <w:r>
        <w:rPr>
          <w:rFonts w:ascii="Arial" w:hAnsi="Arial" w:cs="Arial"/>
        </w:rPr>
        <w:t xml:space="preserve">  Before you </w:t>
      </w:r>
      <w:r w:rsidRPr="00154AC0">
        <w:rPr>
          <w:rFonts w:ascii="Arial" w:hAnsi="Arial" w:cs="Arial"/>
        </w:rPr>
        <w:t xml:space="preserve">decide whether to participate, it is important for you to understand why the research is being done and what it will involve. Please take time to read the following information carefully and feel free to ask us if you would like more information or if there is anything that you do not understand. Please also feel free to discuss this with your friends, relatives and GP if you wish.  We would like to stress that you do not have to accept this invitation and should only agree to take part if you want to. </w:t>
      </w:r>
    </w:p>
    <w:p w14:paraId="00C1404A" w14:textId="0F53BEC1" w:rsidR="00154AC0" w:rsidRPr="00D4590C" w:rsidRDefault="00154AC0" w:rsidP="00154AC0">
      <w:pPr>
        <w:rPr>
          <w:rFonts w:ascii="Arial" w:hAnsi="Arial" w:cs="Arial"/>
        </w:rPr>
      </w:pPr>
      <w:r w:rsidRPr="00D4590C">
        <w:rPr>
          <w:rFonts w:ascii="Arial" w:hAnsi="Arial" w:cs="Arial"/>
        </w:rPr>
        <w:t xml:space="preserve"> </w:t>
      </w:r>
    </w:p>
    <w:p w14:paraId="6E0DADC5" w14:textId="77777777" w:rsidR="00D13368" w:rsidRDefault="00D13368" w:rsidP="00154AC0">
      <w:pPr>
        <w:rPr>
          <w:rFonts w:ascii="Arial" w:hAnsi="Arial" w:cs="Arial"/>
          <w:bCs/>
          <w:iCs/>
        </w:rPr>
      </w:pPr>
    </w:p>
    <w:p w14:paraId="18DF6E41" w14:textId="631D1724" w:rsidR="00154AC0" w:rsidRPr="00D13368" w:rsidRDefault="00D13368" w:rsidP="00154AC0">
      <w:pPr>
        <w:rPr>
          <w:rFonts w:ascii="Arial" w:hAnsi="Arial" w:cs="Arial"/>
          <w:b/>
          <w:bCs/>
          <w:iCs/>
        </w:rPr>
      </w:pPr>
      <w:r w:rsidRPr="00D13368">
        <w:rPr>
          <w:rFonts w:ascii="Arial" w:hAnsi="Arial" w:cs="Arial"/>
          <w:b/>
          <w:bCs/>
          <w:iCs/>
        </w:rPr>
        <w:t>What is the purpose of this study?</w:t>
      </w:r>
      <w:r w:rsidR="00154AC0" w:rsidRPr="00D13368">
        <w:rPr>
          <w:rFonts w:ascii="Arial" w:hAnsi="Arial" w:cs="Arial"/>
          <w:b/>
          <w:bCs/>
          <w:iCs/>
        </w:rPr>
        <w:t xml:space="preserve">  </w:t>
      </w:r>
    </w:p>
    <w:p w14:paraId="55D44130" w14:textId="77777777" w:rsidR="00154AC0" w:rsidRDefault="00154AC0" w:rsidP="00154AC0">
      <w:pPr>
        <w:rPr>
          <w:rFonts w:ascii="Arial" w:hAnsi="Arial" w:cs="Arial"/>
          <w:bCs/>
          <w:iCs/>
        </w:rPr>
      </w:pPr>
    </w:p>
    <w:p w14:paraId="6B2EFCF3" w14:textId="19D896F9" w:rsidR="00154AC0" w:rsidRPr="004F0F6F" w:rsidRDefault="00154AC0" w:rsidP="00AF5666">
      <w:pPr>
        <w:jc w:val="both"/>
        <w:rPr>
          <w:rFonts w:ascii="Arial" w:hAnsi="Arial" w:cs="Arial"/>
        </w:rPr>
      </w:pPr>
      <w:r w:rsidRPr="00D4590C">
        <w:rPr>
          <w:rFonts w:ascii="Arial" w:hAnsi="Arial" w:cs="Arial"/>
        </w:rPr>
        <w:t xml:space="preserve">Imaging </w:t>
      </w:r>
      <w:r w:rsidR="00627800">
        <w:rPr>
          <w:rFonts w:ascii="Arial" w:hAnsi="Arial" w:cs="Arial"/>
        </w:rPr>
        <w:t xml:space="preserve">is very important for </w:t>
      </w:r>
      <w:r w:rsidRPr="00D4590C">
        <w:rPr>
          <w:rFonts w:ascii="Arial" w:hAnsi="Arial" w:cs="Arial"/>
        </w:rPr>
        <w:t>diagnosing and following</w:t>
      </w:r>
      <w:r w:rsidR="00627800">
        <w:rPr>
          <w:rFonts w:ascii="Arial" w:hAnsi="Arial" w:cs="Arial"/>
        </w:rPr>
        <w:t>-</w:t>
      </w:r>
      <w:r w:rsidRPr="00D4590C">
        <w:rPr>
          <w:rFonts w:ascii="Arial" w:hAnsi="Arial" w:cs="Arial"/>
        </w:rPr>
        <w:t xml:space="preserve">up patients with treatment </w:t>
      </w:r>
      <w:r w:rsidR="0058008B">
        <w:rPr>
          <w:rFonts w:ascii="Arial" w:hAnsi="Arial" w:cs="Arial"/>
        </w:rPr>
        <w:t xml:space="preserve">is crucial. </w:t>
      </w:r>
      <w:r w:rsidR="00F60ED0" w:rsidRPr="0058008B">
        <w:rPr>
          <w:rFonts w:ascii="Arial" w:hAnsi="Arial" w:cs="Arial"/>
        </w:rPr>
        <w:t>We intend to monitor your</w:t>
      </w:r>
      <w:r w:rsidR="0058008B" w:rsidRPr="0058008B">
        <w:rPr>
          <w:rFonts w:ascii="Arial" w:hAnsi="Arial" w:cs="Arial"/>
        </w:rPr>
        <w:t xml:space="preserve"> brain </w:t>
      </w:r>
      <w:r w:rsidR="000A522A" w:rsidRPr="0058008B">
        <w:rPr>
          <w:rFonts w:ascii="Arial" w:hAnsi="Arial" w:cs="Arial"/>
        </w:rPr>
        <w:t>tumour (Glioblastoma Multiforme) after</w:t>
      </w:r>
      <w:r w:rsidR="0058008B">
        <w:rPr>
          <w:rFonts w:ascii="Arial" w:hAnsi="Arial" w:cs="Arial"/>
        </w:rPr>
        <w:t xml:space="preserve"> your</w:t>
      </w:r>
      <w:r w:rsidR="000A522A" w:rsidRPr="0058008B">
        <w:rPr>
          <w:rFonts w:ascii="Arial" w:hAnsi="Arial" w:cs="Arial"/>
        </w:rPr>
        <w:t xml:space="preserve"> treatment</w:t>
      </w:r>
      <w:r w:rsidR="00F60ED0" w:rsidRPr="0058008B">
        <w:rPr>
          <w:rFonts w:ascii="Arial" w:hAnsi="Arial" w:cs="Arial"/>
        </w:rPr>
        <w:t xml:space="preserve"> using both CT and MR perfusion</w:t>
      </w:r>
      <w:r w:rsidR="000A522A" w:rsidRPr="0058008B">
        <w:rPr>
          <w:rFonts w:ascii="Arial" w:hAnsi="Arial" w:cs="Arial"/>
        </w:rPr>
        <w:t xml:space="preserve">. The early </w:t>
      </w:r>
      <w:r w:rsidR="0058008B">
        <w:rPr>
          <w:rFonts w:ascii="Arial" w:hAnsi="Arial" w:cs="Arial"/>
        </w:rPr>
        <w:t xml:space="preserve">identification and treatment of tumor increase </w:t>
      </w:r>
      <w:r w:rsidR="000A522A" w:rsidRPr="0058008B">
        <w:rPr>
          <w:rFonts w:ascii="Arial" w:hAnsi="Arial" w:cs="Arial"/>
        </w:rPr>
        <w:t>(progression) following</w:t>
      </w:r>
      <w:r w:rsidR="00F60ED0" w:rsidRPr="0058008B">
        <w:rPr>
          <w:rFonts w:ascii="Arial" w:hAnsi="Arial" w:cs="Arial"/>
        </w:rPr>
        <w:t xml:space="preserve"> treatment</w:t>
      </w:r>
      <w:r w:rsidR="000A522A" w:rsidRPr="004F0F6F">
        <w:rPr>
          <w:rFonts w:ascii="Arial" w:hAnsi="Arial" w:cs="Arial"/>
        </w:rPr>
        <w:t xml:space="preserve"> </w:t>
      </w:r>
      <w:r w:rsidR="00C01F4E" w:rsidRPr="004F0F6F">
        <w:rPr>
          <w:rFonts w:ascii="Arial" w:hAnsi="Arial" w:cs="Arial"/>
        </w:rPr>
        <w:t xml:space="preserve">procedures may reduce quality of </w:t>
      </w:r>
      <w:r w:rsidR="005522EF" w:rsidRPr="004F0F6F">
        <w:rPr>
          <w:rFonts w:ascii="Arial" w:hAnsi="Arial" w:cs="Arial"/>
        </w:rPr>
        <w:t>life;</w:t>
      </w:r>
      <w:r w:rsidR="00C01F4E" w:rsidRPr="004F0F6F">
        <w:rPr>
          <w:rFonts w:ascii="Arial" w:hAnsi="Arial" w:cs="Arial"/>
        </w:rPr>
        <w:t xml:space="preserve"> therefore it is crucial</w:t>
      </w:r>
      <w:r w:rsidR="007A3C08" w:rsidRPr="004F0F6F">
        <w:rPr>
          <w:rFonts w:ascii="Arial" w:hAnsi="Arial" w:cs="Arial"/>
        </w:rPr>
        <w:t xml:space="preserve"> to</w:t>
      </w:r>
      <w:r w:rsidR="007A3C08">
        <w:rPr>
          <w:rFonts w:ascii="Arial" w:hAnsi="Arial" w:cs="Arial"/>
        </w:rPr>
        <w:t xml:space="preserve"> separate patients </w:t>
      </w:r>
      <w:r w:rsidR="007A3C08" w:rsidRPr="004F0F6F">
        <w:rPr>
          <w:rFonts w:ascii="Arial" w:hAnsi="Arial" w:cs="Arial"/>
        </w:rPr>
        <w:t xml:space="preserve">with </w:t>
      </w:r>
      <w:r w:rsidR="007A3C08" w:rsidRPr="0058008B">
        <w:rPr>
          <w:rFonts w:ascii="Arial" w:hAnsi="Arial" w:cs="Arial"/>
        </w:rPr>
        <w:t xml:space="preserve">true </w:t>
      </w:r>
      <w:r w:rsidR="00F60ED0" w:rsidRPr="0058008B">
        <w:rPr>
          <w:rFonts w:ascii="Arial" w:hAnsi="Arial" w:cs="Arial"/>
        </w:rPr>
        <w:t>tumo</w:t>
      </w:r>
      <w:r w:rsidR="00C01F4E" w:rsidRPr="0058008B">
        <w:rPr>
          <w:rFonts w:ascii="Arial" w:hAnsi="Arial" w:cs="Arial"/>
        </w:rPr>
        <w:t>r progression from</w:t>
      </w:r>
      <w:r w:rsidR="00F60ED0" w:rsidRPr="0058008B">
        <w:rPr>
          <w:rFonts w:ascii="Arial" w:hAnsi="Arial" w:cs="Arial"/>
        </w:rPr>
        <w:t xml:space="preserve"> those with </w:t>
      </w:r>
      <w:r w:rsidR="00C01F4E" w:rsidRPr="0058008B">
        <w:rPr>
          <w:rFonts w:ascii="Arial" w:hAnsi="Arial" w:cs="Arial"/>
        </w:rPr>
        <w:t>pseudo</w:t>
      </w:r>
      <w:r w:rsidR="001471DC" w:rsidRPr="0058008B">
        <w:rPr>
          <w:rFonts w:ascii="Arial" w:hAnsi="Arial" w:cs="Arial"/>
        </w:rPr>
        <w:t>-</w:t>
      </w:r>
      <w:r w:rsidR="007A3C08" w:rsidRPr="0058008B">
        <w:rPr>
          <w:rFonts w:ascii="Arial" w:hAnsi="Arial" w:cs="Arial"/>
        </w:rPr>
        <w:t>progression or false increase in size</w:t>
      </w:r>
      <w:r w:rsidR="00C01F4E" w:rsidRPr="0058008B">
        <w:rPr>
          <w:rFonts w:ascii="Arial" w:hAnsi="Arial" w:cs="Arial"/>
        </w:rPr>
        <w:t>.</w:t>
      </w:r>
      <w:r w:rsidR="00C01F4E" w:rsidRPr="004F0F6F">
        <w:rPr>
          <w:rFonts w:ascii="Arial" w:hAnsi="Arial" w:cs="Arial"/>
          <w:b/>
        </w:rPr>
        <w:t xml:space="preserve"> </w:t>
      </w:r>
      <w:r w:rsidR="00C01F4E" w:rsidRPr="004F0F6F">
        <w:rPr>
          <w:rFonts w:ascii="Arial" w:hAnsi="Arial" w:cs="Arial"/>
        </w:rPr>
        <w:t xml:space="preserve"> </w:t>
      </w:r>
    </w:p>
    <w:p w14:paraId="689AA795" w14:textId="4E72740B" w:rsidR="00DD5815" w:rsidRPr="0058008B" w:rsidRDefault="00FB6DD1" w:rsidP="00AF5666">
      <w:pPr>
        <w:jc w:val="both"/>
        <w:rPr>
          <w:rFonts w:ascii="Arial" w:hAnsi="Arial" w:cs="Arial"/>
          <w:lang w:val="en-GB"/>
        </w:rPr>
      </w:pPr>
      <w:r w:rsidRPr="0058008B">
        <w:rPr>
          <w:rFonts w:ascii="Arial" w:hAnsi="Arial" w:cs="Arial"/>
        </w:rPr>
        <w:t>The current or routine practice</w:t>
      </w:r>
      <w:r w:rsidR="00154AC0" w:rsidRPr="0058008B">
        <w:rPr>
          <w:rFonts w:ascii="Arial" w:hAnsi="Arial" w:cs="Arial"/>
        </w:rPr>
        <w:t xml:space="preserve"> is to follow up GBM</w:t>
      </w:r>
      <w:r w:rsidR="00F60ED0" w:rsidRPr="0058008B">
        <w:rPr>
          <w:rFonts w:ascii="Arial" w:hAnsi="Arial" w:cs="Arial"/>
        </w:rPr>
        <w:t xml:space="preserve"> </w:t>
      </w:r>
      <w:r w:rsidR="001471DC" w:rsidRPr="0058008B">
        <w:rPr>
          <w:rFonts w:ascii="Arial" w:hAnsi="Arial" w:cs="Arial"/>
        </w:rPr>
        <w:t>(brain)</w:t>
      </w:r>
      <w:r w:rsidR="00F60ED0">
        <w:rPr>
          <w:rFonts w:ascii="Arial" w:hAnsi="Arial" w:cs="Arial"/>
        </w:rPr>
        <w:t xml:space="preserve"> tumo</w:t>
      </w:r>
      <w:r w:rsidR="001471DC">
        <w:rPr>
          <w:rFonts w:ascii="Arial" w:hAnsi="Arial" w:cs="Arial"/>
        </w:rPr>
        <w:t>r</w:t>
      </w:r>
      <w:r w:rsidR="00154AC0" w:rsidRPr="00D4590C">
        <w:rPr>
          <w:rFonts w:ascii="Arial" w:hAnsi="Arial" w:cs="Arial"/>
        </w:rPr>
        <w:t xml:space="preserve"> by MRI, which includes </w:t>
      </w:r>
      <w:r w:rsidR="00CB7CE8">
        <w:rPr>
          <w:rFonts w:ascii="Arial" w:hAnsi="Arial" w:cs="Arial"/>
        </w:rPr>
        <w:t>a special MRI scan to look at blood flow</w:t>
      </w:r>
      <w:r w:rsidR="00154AC0" w:rsidRPr="00D4590C">
        <w:rPr>
          <w:rFonts w:ascii="Arial" w:hAnsi="Arial" w:cs="Arial"/>
        </w:rPr>
        <w:t>.</w:t>
      </w:r>
      <w:r w:rsidR="001471DC">
        <w:rPr>
          <w:rFonts w:ascii="Arial" w:hAnsi="Arial" w:cs="Arial"/>
        </w:rPr>
        <w:t xml:space="preserve"> This is current clinical practice at the moment. </w:t>
      </w:r>
      <w:r w:rsidR="00CB7CE8">
        <w:rPr>
          <w:rFonts w:ascii="Arial" w:hAnsi="Arial" w:cs="Arial"/>
        </w:rPr>
        <w:t xml:space="preserve">Sometimes </w:t>
      </w:r>
      <w:r w:rsidR="00154AC0" w:rsidRPr="00D4590C">
        <w:rPr>
          <w:rFonts w:ascii="Arial" w:hAnsi="Arial" w:cs="Arial"/>
          <w:lang w:val="en-GB"/>
        </w:rPr>
        <w:t xml:space="preserve">MRI </w:t>
      </w:r>
      <w:r w:rsidR="00CB7CE8">
        <w:rPr>
          <w:rFonts w:ascii="Arial" w:hAnsi="Arial" w:cs="Arial"/>
          <w:lang w:val="en-GB"/>
        </w:rPr>
        <w:t>is not suitable for looking at blood vessels and blood flow in brain tumours and an alternative scan such as perfusion CT is more useful for looking at these vessels.</w:t>
      </w:r>
      <w:r w:rsidR="00DD5815">
        <w:rPr>
          <w:rFonts w:ascii="Arial" w:hAnsi="Arial" w:cs="Arial"/>
          <w:lang w:val="en-GB"/>
        </w:rPr>
        <w:t xml:space="preserve">  The </w:t>
      </w:r>
      <w:r w:rsidR="00154AC0" w:rsidRPr="00D4590C">
        <w:rPr>
          <w:rFonts w:ascii="Arial" w:hAnsi="Arial" w:cs="Arial"/>
          <w:lang w:val="en-GB"/>
        </w:rPr>
        <w:t xml:space="preserve">CT perfusion </w:t>
      </w:r>
      <w:r w:rsidR="00DD5815">
        <w:rPr>
          <w:rFonts w:ascii="Arial" w:hAnsi="Arial" w:cs="Arial"/>
          <w:lang w:val="en-GB"/>
        </w:rPr>
        <w:t xml:space="preserve">scan allows Doctors to </w:t>
      </w:r>
      <w:r w:rsidR="00154AC0" w:rsidRPr="00D4590C">
        <w:rPr>
          <w:rFonts w:ascii="Arial" w:hAnsi="Arial" w:cs="Arial"/>
          <w:lang w:val="en-GB"/>
        </w:rPr>
        <w:t>accurately measure tumo</w:t>
      </w:r>
      <w:r w:rsidR="00DD5815">
        <w:rPr>
          <w:rFonts w:ascii="Arial" w:hAnsi="Arial" w:cs="Arial"/>
          <w:lang w:val="en-GB"/>
        </w:rPr>
        <w:t>ur</w:t>
      </w:r>
      <w:r w:rsidR="00154AC0" w:rsidRPr="00D4590C">
        <w:rPr>
          <w:rFonts w:ascii="Arial" w:hAnsi="Arial" w:cs="Arial"/>
          <w:lang w:val="en-GB"/>
        </w:rPr>
        <w:t xml:space="preserve"> </w:t>
      </w:r>
      <w:r w:rsidR="00DD5815">
        <w:rPr>
          <w:rFonts w:ascii="Arial" w:hAnsi="Arial" w:cs="Arial"/>
          <w:lang w:val="en-GB"/>
        </w:rPr>
        <w:t>p</w:t>
      </w:r>
      <w:r w:rsidR="00154AC0" w:rsidRPr="00D4590C">
        <w:rPr>
          <w:rFonts w:ascii="Arial" w:hAnsi="Arial" w:cs="Arial"/>
          <w:lang w:val="en-GB"/>
        </w:rPr>
        <w:t>hysiology</w:t>
      </w:r>
      <w:r w:rsidR="00DD5815">
        <w:rPr>
          <w:rFonts w:ascii="Arial" w:hAnsi="Arial" w:cs="Arial"/>
          <w:lang w:val="en-GB"/>
        </w:rPr>
        <w:t xml:space="preserve"> and calculate </w:t>
      </w:r>
      <w:r w:rsidR="00154AC0" w:rsidRPr="00D4590C">
        <w:rPr>
          <w:rFonts w:ascii="Arial" w:hAnsi="Arial" w:cs="Arial"/>
          <w:lang w:val="en-GB"/>
        </w:rPr>
        <w:t>blood flow</w:t>
      </w:r>
      <w:r w:rsidR="00DD5815">
        <w:rPr>
          <w:rFonts w:ascii="Arial" w:hAnsi="Arial" w:cs="Arial"/>
          <w:lang w:val="en-GB"/>
        </w:rPr>
        <w:t xml:space="preserve"> and </w:t>
      </w:r>
      <w:r w:rsidR="00154AC0" w:rsidRPr="00D4590C">
        <w:rPr>
          <w:rFonts w:ascii="Arial" w:hAnsi="Arial" w:cs="Arial"/>
          <w:lang w:val="en-GB"/>
        </w:rPr>
        <w:t>blood volume</w:t>
      </w:r>
      <w:r w:rsidR="00DD5815">
        <w:rPr>
          <w:rFonts w:ascii="Arial" w:hAnsi="Arial" w:cs="Arial"/>
          <w:lang w:val="en-GB"/>
        </w:rPr>
        <w:t xml:space="preserve"> in your brain</w:t>
      </w:r>
      <w:r w:rsidR="00154AC0" w:rsidRPr="004F0F6F">
        <w:rPr>
          <w:rFonts w:ascii="Arial" w:hAnsi="Arial" w:cs="Arial"/>
          <w:lang w:val="en-GB"/>
        </w:rPr>
        <w:t xml:space="preserve">. </w:t>
      </w:r>
      <w:r w:rsidR="001471DC" w:rsidRPr="0058008B">
        <w:rPr>
          <w:rFonts w:ascii="Arial" w:hAnsi="Arial" w:cs="Arial"/>
          <w:lang w:val="en-GB"/>
        </w:rPr>
        <w:t>The research we hope to conduct with hopefully give us a better insight into whether your treatm</w:t>
      </w:r>
      <w:r w:rsidR="00F60ED0" w:rsidRPr="0058008B">
        <w:rPr>
          <w:rFonts w:ascii="Arial" w:hAnsi="Arial" w:cs="Arial"/>
          <w:lang w:val="en-GB"/>
        </w:rPr>
        <w:t xml:space="preserve">ent has successfully reduce the </w:t>
      </w:r>
      <w:r w:rsidR="001471DC" w:rsidRPr="0058008B">
        <w:rPr>
          <w:rFonts w:ascii="Arial" w:hAnsi="Arial" w:cs="Arial"/>
          <w:lang w:val="en-GB"/>
        </w:rPr>
        <w:t>tumor growth and more</w:t>
      </w:r>
      <w:r w:rsidR="001471DC" w:rsidRPr="004F0F6F">
        <w:rPr>
          <w:rFonts w:ascii="Arial" w:hAnsi="Arial" w:cs="Arial"/>
          <w:b/>
          <w:lang w:val="en-GB"/>
        </w:rPr>
        <w:t xml:space="preserve"> </w:t>
      </w:r>
      <w:r w:rsidR="001471DC" w:rsidRPr="0058008B">
        <w:rPr>
          <w:rFonts w:ascii="Arial" w:hAnsi="Arial" w:cs="Arial"/>
          <w:lang w:val="en-GB"/>
        </w:rPr>
        <w:t>accurately assess if the</w:t>
      </w:r>
      <w:r w:rsidR="001471DC" w:rsidRPr="004F0F6F">
        <w:rPr>
          <w:rFonts w:ascii="Arial" w:hAnsi="Arial" w:cs="Arial"/>
          <w:b/>
          <w:lang w:val="en-GB"/>
        </w:rPr>
        <w:t xml:space="preserve"> </w:t>
      </w:r>
      <w:r w:rsidR="001471DC" w:rsidRPr="0058008B">
        <w:rPr>
          <w:rFonts w:ascii="Arial" w:hAnsi="Arial" w:cs="Arial"/>
          <w:lang w:val="en-GB"/>
        </w:rPr>
        <w:t xml:space="preserve">tumor </w:t>
      </w:r>
      <w:r w:rsidR="0058008B">
        <w:rPr>
          <w:rFonts w:ascii="Arial" w:hAnsi="Arial" w:cs="Arial"/>
          <w:lang w:val="en-GB"/>
        </w:rPr>
        <w:lastRenderedPageBreak/>
        <w:t>needs further treatment</w:t>
      </w:r>
      <w:r w:rsidR="00E469F0" w:rsidRPr="0058008B">
        <w:rPr>
          <w:rFonts w:ascii="Arial" w:hAnsi="Arial" w:cs="Arial"/>
          <w:lang w:val="en-GB"/>
        </w:rPr>
        <w:t>, more accurately than the method being</w:t>
      </w:r>
      <w:r w:rsidRPr="0058008B">
        <w:rPr>
          <w:rFonts w:ascii="Arial" w:hAnsi="Arial" w:cs="Arial"/>
          <w:lang w:val="en-GB"/>
        </w:rPr>
        <w:t xml:space="preserve"> currently</w:t>
      </w:r>
      <w:r w:rsidR="00E469F0" w:rsidRPr="0058008B">
        <w:rPr>
          <w:rFonts w:ascii="Arial" w:hAnsi="Arial" w:cs="Arial"/>
          <w:lang w:val="en-GB"/>
        </w:rPr>
        <w:t xml:space="preserve"> used i.e. MRI (current practice)</w:t>
      </w:r>
    </w:p>
    <w:p w14:paraId="0C38654B" w14:textId="77777777" w:rsidR="00154AC0" w:rsidRDefault="00154AC0" w:rsidP="00154AC0">
      <w:pPr>
        <w:rPr>
          <w:rFonts w:ascii="Arial" w:hAnsi="Arial" w:cs="Arial"/>
        </w:rPr>
      </w:pPr>
    </w:p>
    <w:p w14:paraId="18A01401" w14:textId="77777777" w:rsidR="00DD5815" w:rsidRDefault="00DD5815" w:rsidP="00154AC0">
      <w:pPr>
        <w:rPr>
          <w:rFonts w:ascii="Arial" w:hAnsi="Arial" w:cs="Arial"/>
        </w:rPr>
      </w:pPr>
    </w:p>
    <w:p w14:paraId="128297CC" w14:textId="77777777" w:rsidR="00DD5815" w:rsidRDefault="00DD5815" w:rsidP="00154AC0">
      <w:pPr>
        <w:rPr>
          <w:rFonts w:ascii="Arial" w:hAnsi="Arial" w:cs="Arial"/>
        </w:rPr>
      </w:pPr>
    </w:p>
    <w:p w14:paraId="37063A96" w14:textId="77777777" w:rsidR="00DD5815" w:rsidRDefault="00DD5815" w:rsidP="00154AC0">
      <w:pPr>
        <w:rPr>
          <w:rFonts w:ascii="Arial" w:hAnsi="Arial" w:cs="Arial"/>
        </w:rPr>
      </w:pPr>
    </w:p>
    <w:p w14:paraId="7275C62F" w14:textId="77777777" w:rsidR="00DD5815" w:rsidRPr="00DD5815" w:rsidRDefault="00DD5815" w:rsidP="00DD5815">
      <w:pPr>
        <w:rPr>
          <w:rFonts w:ascii="Arial" w:hAnsi="Arial" w:cs="Arial"/>
          <w:b/>
          <w:bCs/>
          <w:sz w:val="28"/>
          <w:szCs w:val="28"/>
        </w:rPr>
      </w:pPr>
      <w:r w:rsidRPr="00DD5815">
        <w:rPr>
          <w:rFonts w:ascii="Arial" w:hAnsi="Arial" w:cs="Arial"/>
          <w:b/>
          <w:bCs/>
          <w:sz w:val="28"/>
          <w:szCs w:val="28"/>
        </w:rPr>
        <w:t>Why am I being invited to take part?</w:t>
      </w:r>
    </w:p>
    <w:p w14:paraId="55230CDE" w14:textId="77777777" w:rsidR="00DD5815" w:rsidRDefault="00DD5815" w:rsidP="00154AC0">
      <w:pPr>
        <w:rPr>
          <w:rFonts w:ascii="Arial" w:hAnsi="Arial" w:cs="Arial"/>
        </w:rPr>
      </w:pPr>
    </w:p>
    <w:p w14:paraId="37B0ECE5" w14:textId="3C13A029" w:rsidR="00DD5815" w:rsidRPr="00D4590C" w:rsidRDefault="00DD5815" w:rsidP="00AF5666">
      <w:pPr>
        <w:jc w:val="both"/>
        <w:rPr>
          <w:rFonts w:ascii="Arial" w:hAnsi="Arial" w:cs="Arial"/>
        </w:rPr>
      </w:pPr>
      <w:r>
        <w:rPr>
          <w:rFonts w:ascii="Arial" w:hAnsi="Arial" w:cs="Arial"/>
        </w:rPr>
        <w:t>We are inviting you to take part in the study because you have und</w:t>
      </w:r>
      <w:r w:rsidR="00F60ED0">
        <w:rPr>
          <w:rFonts w:ascii="Arial" w:hAnsi="Arial" w:cs="Arial"/>
        </w:rPr>
        <w:t>ergone treatment for a GBM tumo</w:t>
      </w:r>
      <w:r>
        <w:rPr>
          <w:rFonts w:ascii="Arial" w:hAnsi="Arial" w:cs="Arial"/>
        </w:rPr>
        <w:t xml:space="preserve">r.  </w:t>
      </w:r>
      <w:r w:rsidRPr="00D4590C">
        <w:rPr>
          <w:rFonts w:ascii="Arial" w:hAnsi="Arial" w:cs="Arial"/>
        </w:rPr>
        <w:t xml:space="preserve">You have been selected for this particular study as your initial scan does show progression but you do not exhibit </w:t>
      </w:r>
      <w:r w:rsidR="0058008B">
        <w:rPr>
          <w:rFonts w:ascii="Arial" w:hAnsi="Arial" w:cs="Arial"/>
        </w:rPr>
        <w:t>tumo</w:t>
      </w:r>
      <w:r>
        <w:rPr>
          <w:rFonts w:ascii="Arial" w:hAnsi="Arial" w:cs="Arial"/>
        </w:rPr>
        <w:t xml:space="preserve">r </w:t>
      </w:r>
      <w:r w:rsidRPr="00D4590C">
        <w:rPr>
          <w:rFonts w:ascii="Arial" w:hAnsi="Arial" w:cs="Arial"/>
        </w:rPr>
        <w:t>progression clinically</w:t>
      </w:r>
      <w:r>
        <w:rPr>
          <w:rFonts w:ascii="Arial" w:hAnsi="Arial" w:cs="Arial"/>
        </w:rPr>
        <w:t xml:space="preserve">, suggesting </w:t>
      </w:r>
      <w:r w:rsidRPr="00D4590C">
        <w:rPr>
          <w:rFonts w:ascii="Arial" w:hAnsi="Arial" w:cs="Arial"/>
        </w:rPr>
        <w:t xml:space="preserve">you have </w:t>
      </w:r>
      <w:r>
        <w:rPr>
          <w:rFonts w:ascii="Arial" w:hAnsi="Arial" w:cs="Arial"/>
        </w:rPr>
        <w:t>p</w:t>
      </w:r>
      <w:r w:rsidRPr="00D4590C">
        <w:rPr>
          <w:rFonts w:ascii="Arial" w:hAnsi="Arial" w:cs="Arial"/>
        </w:rPr>
        <w:t>seudo</w:t>
      </w:r>
      <w:r w:rsidR="00F60ED0">
        <w:rPr>
          <w:rFonts w:ascii="Arial" w:hAnsi="Arial" w:cs="Arial"/>
        </w:rPr>
        <w:t>-</w:t>
      </w:r>
      <w:r w:rsidRPr="00D4590C">
        <w:rPr>
          <w:rFonts w:ascii="Arial" w:hAnsi="Arial" w:cs="Arial"/>
        </w:rPr>
        <w:t xml:space="preserve">progression. </w:t>
      </w:r>
    </w:p>
    <w:p w14:paraId="3CB181FB" w14:textId="64CA15BD" w:rsidR="00DD5815" w:rsidRDefault="00DD5815" w:rsidP="00154AC0">
      <w:pPr>
        <w:rPr>
          <w:rFonts w:ascii="Arial" w:hAnsi="Arial" w:cs="Arial"/>
        </w:rPr>
      </w:pPr>
      <w:r>
        <w:rPr>
          <w:rFonts w:ascii="Arial" w:hAnsi="Arial" w:cs="Arial"/>
        </w:rPr>
        <w:t xml:space="preserve"> </w:t>
      </w:r>
    </w:p>
    <w:p w14:paraId="00D45227" w14:textId="77777777" w:rsidR="00DD5815" w:rsidRDefault="00DD5815" w:rsidP="00154AC0">
      <w:pPr>
        <w:rPr>
          <w:rFonts w:ascii="Arial" w:hAnsi="Arial" w:cs="Arial"/>
        </w:rPr>
      </w:pPr>
    </w:p>
    <w:p w14:paraId="26BBB880" w14:textId="77777777" w:rsidR="00DD5815" w:rsidRDefault="00DD5815" w:rsidP="00DD5815">
      <w:pPr>
        <w:jc w:val="both"/>
        <w:rPr>
          <w:rFonts w:asciiTheme="minorBidi" w:hAnsiTheme="minorBidi"/>
          <w:b/>
          <w:sz w:val="28"/>
          <w:szCs w:val="28"/>
        </w:rPr>
      </w:pPr>
    </w:p>
    <w:p w14:paraId="2C86F869" w14:textId="77777777" w:rsidR="00DD5815" w:rsidRPr="00DD5815" w:rsidRDefault="00DD5815" w:rsidP="00DD5815">
      <w:pPr>
        <w:jc w:val="both"/>
        <w:rPr>
          <w:rFonts w:ascii="Arial" w:hAnsi="Arial" w:cs="Arial"/>
          <w:b/>
          <w:sz w:val="28"/>
          <w:szCs w:val="28"/>
        </w:rPr>
      </w:pPr>
      <w:r w:rsidRPr="00DD5815">
        <w:rPr>
          <w:rFonts w:ascii="Arial" w:hAnsi="Arial" w:cs="Arial"/>
          <w:b/>
          <w:sz w:val="28"/>
          <w:szCs w:val="28"/>
        </w:rPr>
        <w:t>Do I have to take part?</w:t>
      </w:r>
    </w:p>
    <w:p w14:paraId="50F48C91" w14:textId="77777777" w:rsidR="00DD5815" w:rsidRPr="005D325C" w:rsidRDefault="00DD5815" w:rsidP="00DD5815">
      <w:pPr>
        <w:jc w:val="both"/>
        <w:rPr>
          <w:rFonts w:asciiTheme="minorBidi" w:hAnsiTheme="minorBidi"/>
        </w:rPr>
      </w:pPr>
    </w:p>
    <w:p w14:paraId="224B8FDF" w14:textId="6EF92D01" w:rsidR="00B43316" w:rsidRDefault="00DD5815" w:rsidP="00B43316">
      <w:pPr>
        <w:jc w:val="both"/>
        <w:rPr>
          <w:rFonts w:ascii="Arial" w:hAnsi="Arial" w:cs="Arial"/>
          <w:iCs/>
        </w:rPr>
      </w:pPr>
      <w:r w:rsidRPr="00DD5815">
        <w:rPr>
          <w:rFonts w:ascii="Arial" w:hAnsi="Arial" w:cs="Arial"/>
        </w:rPr>
        <w:t xml:space="preserve">Your participation in this study is completely voluntary, </w:t>
      </w:r>
      <w:r w:rsidR="005522EF">
        <w:rPr>
          <w:rFonts w:ascii="Arial" w:hAnsi="Arial" w:cs="Arial"/>
          <w:iCs/>
        </w:rPr>
        <w:t>i</w:t>
      </w:r>
      <w:r w:rsidR="00B43316" w:rsidRPr="00D4590C">
        <w:rPr>
          <w:rFonts w:ascii="Arial" w:hAnsi="Arial" w:cs="Arial"/>
          <w:iCs/>
        </w:rPr>
        <w:t>t is your choice whether to participate or not. Whether you choose to participate or not, all the services y</w:t>
      </w:r>
      <w:r w:rsidR="00B43316">
        <w:rPr>
          <w:rFonts w:ascii="Arial" w:hAnsi="Arial" w:cs="Arial"/>
          <w:iCs/>
        </w:rPr>
        <w:t>ou receive at the Walton C</w:t>
      </w:r>
      <w:r w:rsidR="00B43316" w:rsidRPr="00D4590C">
        <w:rPr>
          <w:rFonts w:ascii="Arial" w:hAnsi="Arial" w:cs="Arial"/>
          <w:iCs/>
        </w:rPr>
        <w:t>entre will continue and nothing will change.</w:t>
      </w:r>
      <w:r w:rsidR="005522EF">
        <w:rPr>
          <w:rFonts w:ascii="Arial" w:hAnsi="Arial" w:cs="Arial"/>
          <w:iCs/>
        </w:rPr>
        <w:t xml:space="preserve">  </w:t>
      </w:r>
      <w:r w:rsidR="00B43316">
        <w:rPr>
          <w:rFonts w:ascii="Arial" w:hAnsi="Arial" w:cs="Arial"/>
          <w:iCs/>
        </w:rPr>
        <w:t>Y</w:t>
      </w:r>
      <w:r w:rsidR="00B43316" w:rsidRPr="00DD5815">
        <w:rPr>
          <w:rFonts w:ascii="Arial" w:hAnsi="Arial" w:cs="Arial"/>
        </w:rPr>
        <w:t>ou are free to withdraw from the study at any time without explanation.</w:t>
      </w:r>
      <w:r w:rsidR="00B43316" w:rsidRPr="00B43316">
        <w:rPr>
          <w:rFonts w:ascii="Arial" w:hAnsi="Arial" w:cs="Arial"/>
          <w:iCs/>
        </w:rPr>
        <w:t xml:space="preserve"> </w:t>
      </w:r>
      <w:r w:rsidR="00B43316" w:rsidRPr="00D4590C">
        <w:rPr>
          <w:rFonts w:ascii="Arial" w:hAnsi="Arial" w:cs="Arial"/>
          <w:iCs/>
        </w:rPr>
        <w:t xml:space="preserve"> </w:t>
      </w:r>
    </w:p>
    <w:p w14:paraId="50C167E6" w14:textId="77777777" w:rsidR="00DD5815" w:rsidRPr="00DD5815" w:rsidRDefault="00DD5815" w:rsidP="00B43316">
      <w:pPr>
        <w:jc w:val="both"/>
        <w:rPr>
          <w:rFonts w:ascii="Arial" w:hAnsi="Arial" w:cs="Arial"/>
        </w:rPr>
      </w:pPr>
    </w:p>
    <w:p w14:paraId="6C605F15" w14:textId="77777777" w:rsidR="00DD5815" w:rsidRPr="00D4590C" w:rsidRDefault="00DD5815" w:rsidP="00154AC0">
      <w:pPr>
        <w:rPr>
          <w:rFonts w:ascii="Arial" w:hAnsi="Arial" w:cs="Arial"/>
        </w:rPr>
      </w:pPr>
    </w:p>
    <w:p w14:paraId="2B107831" w14:textId="77777777" w:rsidR="00DD5815" w:rsidRDefault="00DD5815" w:rsidP="00154AC0">
      <w:pPr>
        <w:rPr>
          <w:rFonts w:ascii="Arial" w:hAnsi="Arial" w:cs="Arial"/>
          <w:b/>
          <w:bCs/>
        </w:rPr>
      </w:pPr>
    </w:p>
    <w:p w14:paraId="71C024D1" w14:textId="77777777" w:rsidR="00DD5815" w:rsidRPr="00DD5815" w:rsidRDefault="00DD5815" w:rsidP="00DD5815">
      <w:pPr>
        <w:rPr>
          <w:rFonts w:ascii="Arial" w:hAnsi="Arial" w:cs="Arial"/>
          <w:b/>
          <w:sz w:val="28"/>
          <w:szCs w:val="28"/>
        </w:rPr>
      </w:pPr>
      <w:r w:rsidRPr="00DD5815">
        <w:rPr>
          <w:rFonts w:ascii="Arial" w:hAnsi="Arial" w:cs="Arial"/>
          <w:b/>
          <w:sz w:val="28"/>
          <w:szCs w:val="28"/>
        </w:rPr>
        <w:t>What will happen if I take part?</w:t>
      </w:r>
    </w:p>
    <w:p w14:paraId="182792CD" w14:textId="77777777" w:rsidR="00154AC0" w:rsidRPr="00D4590C" w:rsidRDefault="00154AC0" w:rsidP="00154AC0">
      <w:pPr>
        <w:rPr>
          <w:rFonts w:ascii="Arial" w:hAnsi="Arial" w:cs="Arial"/>
          <w:b/>
          <w:bCs/>
        </w:rPr>
      </w:pPr>
    </w:p>
    <w:p w14:paraId="3F980EF1" w14:textId="11384CF1" w:rsidR="00B43316" w:rsidRPr="004C3CAD" w:rsidRDefault="00DD5815" w:rsidP="00B43316">
      <w:pPr>
        <w:jc w:val="both"/>
        <w:rPr>
          <w:rFonts w:ascii="Arial" w:hAnsi="Arial" w:cs="Arial"/>
          <w:lang w:val="en-GB"/>
        </w:rPr>
      </w:pPr>
      <w:r>
        <w:rPr>
          <w:rFonts w:ascii="Arial" w:hAnsi="Arial" w:cs="Arial"/>
          <w:iCs/>
        </w:rPr>
        <w:t xml:space="preserve">You </w:t>
      </w:r>
      <w:r w:rsidR="00154AC0" w:rsidRPr="00D4590C">
        <w:rPr>
          <w:rFonts w:ascii="Arial" w:hAnsi="Arial" w:cs="Arial"/>
          <w:iCs/>
        </w:rPr>
        <w:t>will undergo</w:t>
      </w:r>
      <w:r>
        <w:rPr>
          <w:rFonts w:ascii="Arial" w:hAnsi="Arial" w:cs="Arial"/>
          <w:iCs/>
        </w:rPr>
        <w:t xml:space="preserve"> </w:t>
      </w:r>
      <w:r w:rsidR="00154AC0" w:rsidRPr="00D4590C">
        <w:rPr>
          <w:rFonts w:ascii="Arial" w:hAnsi="Arial" w:cs="Arial"/>
          <w:iCs/>
        </w:rPr>
        <w:t xml:space="preserve">a </w:t>
      </w:r>
      <w:r w:rsidR="00B43316">
        <w:rPr>
          <w:rFonts w:ascii="Arial" w:hAnsi="Arial" w:cs="Arial"/>
        </w:rPr>
        <w:t>single CT perfusion study</w:t>
      </w:r>
      <w:r w:rsidR="00E469F0">
        <w:rPr>
          <w:rFonts w:ascii="Arial" w:hAnsi="Arial" w:cs="Arial"/>
        </w:rPr>
        <w:t xml:space="preserve"> this extra to the current practice and will conduct</w:t>
      </w:r>
      <w:r w:rsidR="00B43316">
        <w:rPr>
          <w:rFonts w:ascii="Arial" w:hAnsi="Arial" w:cs="Arial"/>
        </w:rPr>
        <w:t xml:space="preserve"> at the same time that you attend for an MRI scan to monitor your tumor</w:t>
      </w:r>
      <w:r w:rsidR="00E469F0">
        <w:rPr>
          <w:rFonts w:ascii="Arial" w:hAnsi="Arial" w:cs="Arial"/>
        </w:rPr>
        <w:t xml:space="preserve">, </w:t>
      </w:r>
      <w:r w:rsidR="00E469F0" w:rsidRPr="00C274FF">
        <w:rPr>
          <w:rFonts w:ascii="Arial" w:hAnsi="Arial" w:cs="Arial"/>
        </w:rPr>
        <w:t>which is current clinical practice</w:t>
      </w:r>
      <w:r w:rsidR="00B43316">
        <w:rPr>
          <w:rFonts w:ascii="Arial" w:hAnsi="Arial" w:cs="Arial"/>
        </w:rPr>
        <w:t xml:space="preserve">. This is just like a CT scan and a dye will be injected into your vein via a cannula.  </w:t>
      </w:r>
      <w:r w:rsidR="00B43316" w:rsidRPr="00D4590C">
        <w:rPr>
          <w:rFonts w:ascii="Arial" w:hAnsi="Arial" w:cs="Arial"/>
          <w:lang w:val="en-GB"/>
        </w:rPr>
        <w:t>The whole CT Perfusion stu</w:t>
      </w:r>
      <w:r w:rsidR="00E469F0">
        <w:rPr>
          <w:rFonts w:ascii="Arial" w:hAnsi="Arial" w:cs="Arial"/>
          <w:lang w:val="en-GB"/>
        </w:rPr>
        <w:t xml:space="preserve">dy will take approximately </w:t>
      </w:r>
      <w:r w:rsidR="00E469F0" w:rsidRPr="0058008B">
        <w:rPr>
          <w:rFonts w:ascii="Arial" w:hAnsi="Arial" w:cs="Arial"/>
          <w:lang w:val="en-GB"/>
        </w:rPr>
        <w:t>15-20</w:t>
      </w:r>
      <w:r w:rsidR="00B43316" w:rsidRPr="0058008B">
        <w:rPr>
          <w:rFonts w:ascii="Arial" w:hAnsi="Arial" w:cs="Arial"/>
          <w:lang w:val="en-GB"/>
        </w:rPr>
        <w:t xml:space="preserve"> minutes extra</w:t>
      </w:r>
      <w:r w:rsidR="00B43316" w:rsidRPr="000A522A">
        <w:rPr>
          <w:rFonts w:ascii="Arial" w:hAnsi="Arial" w:cs="Arial"/>
          <w:b/>
          <w:lang w:val="en-GB"/>
        </w:rPr>
        <w:t xml:space="preserve"> </w:t>
      </w:r>
      <w:r w:rsidR="00B43316" w:rsidRPr="00D4590C">
        <w:rPr>
          <w:rFonts w:ascii="Arial" w:hAnsi="Arial" w:cs="Arial"/>
          <w:lang w:val="en-GB"/>
        </w:rPr>
        <w:t xml:space="preserve">in the radiology department. </w:t>
      </w:r>
      <w:r w:rsidR="00B43316">
        <w:rPr>
          <w:rFonts w:ascii="Arial" w:hAnsi="Arial" w:cs="Arial"/>
        </w:rPr>
        <w:t xml:space="preserve">  </w:t>
      </w:r>
    </w:p>
    <w:p w14:paraId="4781FB7B" w14:textId="77777777" w:rsidR="00B43316" w:rsidRPr="00D4590C" w:rsidRDefault="00B43316" w:rsidP="00B43316">
      <w:pPr>
        <w:rPr>
          <w:rFonts w:ascii="Arial" w:hAnsi="Arial" w:cs="Arial"/>
          <w:lang w:val="en-GB"/>
        </w:rPr>
      </w:pPr>
    </w:p>
    <w:p w14:paraId="4137884E" w14:textId="649EEA86" w:rsidR="00154AC0" w:rsidRPr="00D4590C" w:rsidRDefault="00154AC0" w:rsidP="00B43316">
      <w:pPr>
        <w:jc w:val="both"/>
        <w:rPr>
          <w:rFonts w:ascii="Arial" w:hAnsi="Arial" w:cs="Arial"/>
          <w:iCs/>
        </w:rPr>
      </w:pPr>
      <w:r w:rsidRPr="00D4590C">
        <w:rPr>
          <w:rFonts w:ascii="Arial" w:hAnsi="Arial" w:cs="Arial"/>
          <w:iCs/>
        </w:rPr>
        <w:t xml:space="preserve"> </w:t>
      </w:r>
    </w:p>
    <w:p w14:paraId="0A74FD45" w14:textId="77777777" w:rsidR="00154AC0" w:rsidRPr="00D4590C" w:rsidRDefault="00154AC0" w:rsidP="00154AC0">
      <w:pPr>
        <w:rPr>
          <w:rFonts w:ascii="Arial" w:hAnsi="Arial" w:cs="Arial"/>
          <w:iCs/>
        </w:rPr>
      </w:pPr>
    </w:p>
    <w:p w14:paraId="514A6672" w14:textId="77777777" w:rsidR="00DD5815" w:rsidRPr="001432A8" w:rsidRDefault="00DD5815" w:rsidP="00DD5815">
      <w:pPr>
        <w:rPr>
          <w:rFonts w:ascii="Arial" w:hAnsi="Arial" w:cs="Arial"/>
          <w:b/>
          <w:sz w:val="28"/>
          <w:szCs w:val="28"/>
        </w:rPr>
      </w:pPr>
      <w:r w:rsidRPr="001432A8">
        <w:rPr>
          <w:rFonts w:ascii="Arial" w:hAnsi="Arial" w:cs="Arial"/>
          <w:b/>
          <w:sz w:val="28"/>
          <w:szCs w:val="28"/>
        </w:rPr>
        <w:t>What are the possible disadvantages and risks of taking part?</w:t>
      </w:r>
    </w:p>
    <w:p w14:paraId="02C48317" w14:textId="77777777" w:rsidR="00154AC0" w:rsidRPr="001432A8" w:rsidRDefault="00154AC0" w:rsidP="00154AC0">
      <w:pPr>
        <w:rPr>
          <w:rFonts w:ascii="Arial" w:hAnsi="Arial" w:cs="Arial"/>
          <w:bCs/>
          <w:iCs/>
        </w:rPr>
      </w:pPr>
    </w:p>
    <w:p w14:paraId="7296B163" w14:textId="1C974061" w:rsidR="00B43316" w:rsidRPr="00D4590C" w:rsidRDefault="00B43316" w:rsidP="00BE1658">
      <w:pPr>
        <w:jc w:val="both"/>
        <w:rPr>
          <w:rFonts w:ascii="Arial" w:hAnsi="Arial" w:cs="Arial"/>
          <w:lang w:val="en-GB"/>
        </w:rPr>
      </w:pPr>
      <w:r w:rsidRPr="00D4590C">
        <w:rPr>
          <w:rFonts w:ascii="Arial" w:hAnsi="Arial" w:cs="Arial"/>
          <w:lang w:val="en-GB"/>
        </w:rPr>
        <w:t xml:space="preserve">The main disadvantage of CT </w:t>
      </w:r>
      <w:r>
        <w:rPr>
          <w:rFonts w:ascii="Arial" w:hAnsi="Arial" w:cs="Arial"/>
          <w:lang w:val="en-GB"/>
        </w:rPr>
        <w:t xml:space="preserve">is </w:t>
      </w:r>
      <w:r w:rsidRPr="00D4590C">
        <w:rPr>
          <w:rFonts w:ascii="Arial" w:hAnsi="Arial" w:cs="Arial"/>
          <w:lang w:val="en-GB"/>
        </w:rPr>
        <w:t xml:space="preserve">the </w:t>
      </w:r>
      <w:r>
        <w:rPr>
          <w:rFonts w:ascii="Arial" w:hAnsi="Arial" w:cs="Arial"/>
          <w:lang w:val="en-GB"/>
        </w:rPr>
        <w:t>radiation dose</w:t>
      </w:r>
      <w:r w:rsidRPr="00D4590C">
        <w:rPr>
          <w:rFonts w:ascii="Arial" w:hAnsi="Arial" w:cs="Arial"/>
          <w:lang w:val="en-GB"/>
        </w:rPr>
        <w:t xml:space="preserve">. </w:t>
      </w:r>
      <w:r>
        <w:rPr>
          <w:rFonts w:ascii="Arial" w:hAnsi="Arial" w:cs="Arial"/>
          <w:lang w:val="en-GB"/>
        </w:rPr>
        <w:t xml:space="preserve">This dose will </w:t>
      </w:r>
      <w:r w:rsidR="00BE1658">
        <w:rPr>
          <w:rFonts w:ascii="Arial" w:hAnsi="Arial" w:cs="Arial"/>
          <w:lang w:val="en-GB"/>
        </w:rPr>
        <w:t xml:space="preserve">be kept as low as possible.  </w:t>
      </w:r>
      <w:r w:rsidRPr="00D4590C">
        <w:rPr>
          <w:rFonts w:ascii="Arial" w:hAnsi="Arial" w:cs="Arial"/>
          <w:lang w:val="en-GB"/>
        </w:rPr>
        <w:t xml:space="preserve">The </w:t>
      </w:r>
      <w:r w:rsidR="00BE1658">
        <w:rPr>
          <w:rFonts w:ascii="Arial" w:hAnsi="Arial" w:cs="Arial"/>
          <w:lang w:val="en-GB"/>
        </w:rPr>
        <w:t>dye injected into your vein will be iodinated contrast</w:t>
      </w:r>
      <w:r w:rsidRPr="00D4590C">
        <w:rPr>
          <w:rFonts w:ascii="Arial" w:hAnsi="Arial" w:cs="Arial"/>
          <w:lang w:val="en-GB"/>
        </w:rPr>
        <w:t>. The</w:t>
      </w:r>
      <w:r w:rsidR="00BE1658">
        <w:rPr>
          <w:rFonts w:ascii="Arial" w:hAnsi="Arial" w:cs="Arial"/>
          <w:lang w:val="en-GB"/>
        </w:rPr>
        <w:t xml:space="preserve">re are </w:t>
      </w:r>
      <w:r w:rsidRPr="00D4590C">
        <w:rPr>
          <w:rFonts w:ascii="Arial" w:hAnsi="Arial" w:cs="Arial"/>
          <w:lang w:val="en-GB"/>
        </w:rPr>
        <w:t xml:space="preserve">risks </w:t>
      </w:r>
      <w:r w:rsidR="00BE1658">
        <w:rPr>
          <w:rFonts w:ascii="Arial" w:hAnsi="Arial" w:cs="Arial"/>
          <w:lang w:val="en-GB"/>
        </w:rPr>
        <w:t>associated with i</w:t>
      </w:r>
      <w:r w:rsidRPr="00D4590C">
        <w:rPr>
          <w:rFonts w:ascii="Arial" w:hAnsi="Arial" w:cs="Arial"/>
          <w:lang w:val="en-GB"/>
        </w:rPr>
        <w:t xml:space="preserve">odinated contrast </w:t>
      </w:r>
      <w:r w:rsidR="00BE1658">
        <w:rPr>
          <w:rFonts w:ascii="Arial" w:hAnsi="Arial" w:cs="Arial"/>
          <w:lang w:val="en-GB"/>
        </w:rPr>
        <w:t xml:space="preserve">such as </w:t>
      </w:r>
      <w:r w:rsidRPr="00D4590C">
        <w:rPr>
          <w:rFonts w:ascii="Arial" w:hAnsi="Arial" w:cs="Arial"/>
          <w:lang w:val="en-GB"/>
        </w:rPr>
        <w:t>anaphylaxis</w:t>
      </w:r>
      <w:r w:rsidR="00BE1658">
        <w:rPr>
          <w:rFonts w:ascii="Arial" w:hAnsi="Arial" w:cs="Arial"/>
          <w:lang w:val="en-GB"/>
        </w:rPr>
        <w:t xml:space="preserve"> (breathing difficult</w:t>
      </w:r>
      <w:r w:rsidR="005522EF">
        <w:rPr>
          <w:rFonts w:ascii="Arial" w:hAnsi="Arial" w:cs="Arial"/>
          <w:lang w:val="en-GB"/>
        </w:rPr>
        <w:t>y</w:t>
      </w:r>
      <w:r w:rsidR="00BE1658">
        <w:rPr>
          <w:rFonts w:ascii="Arial" w:hAnsi="Arial" w:cs="Arial"/>
          <w:lang w:val="en-GB"/>
        </w:rPr>
        <w:t>)</w:t>
      </w:r>
      <w:r w:rsidRPr="00D4590C">
        <w:rPr>
          <w:rFonts w:ascii="Arial" w:hAnsi="Arial" w:cs="Arial"/>
          <w:lang w:val="en-GB"/>
        </w:rPr>
        <w:t xml:space="preserve">, allergic reaction and renal </w:t>
      </w:r>
      <w:r w:rsidR="00BE1658">
        <w:rPr>
          <w:rFonts w:ascii="Arial" w:hAnsi="Arial" w:cs="Arial"/>
          <w:lang w:val="en-GB"/>
        </w:rPr>
        <w:t xml:space="preserve">problems, which will only occur if there is </w:t>
      </w:r>
      <w:r w:rsidRPr="00D4590C">
        <w:rPr>
          <w:rFonts w:ascii="Arial" w:hAnsi="Arial" w:cs="Arial"/>
          <w:lang w:val="en-GB"/>
        </w:rPr>
        <w:t xml:space="preserve">pre-existing kidney disease. However these effects are extremely rare and precautions </w:t>
      </w:r>
      <w:r w:rsidR="00BE1658">
        <w:rPr>
          <w:rFonts w:ascii="Arial" w:hAnsi="Arial" w:cs="Arial"/>
          <w:lang w:val="en-GB"/>
        </w:rPr>
        <w:t xml:space="preserve">will be taken to reduce the risk of these side-effects </w:t>
      </w:r>
      <w:r w:rsidR="005522EF">
        <w:rPr>
          <w:rFonts w:ascii="Arial" w:hAnsi="Arial" w:cs="Arial"/>
          <w:lang w:val="en-GB"/>
        </w:rPr>
        <w:t xml:space="preserve">from </w:t>
      </w:r>
      <w:r w:rsidR="00BE1658">
        <w:rPr>
          <w:rFonts w:ascii="Arial" w:hAnsi="Arial" w:cs="Arial"/>
          <w:lang w:val="en-GB"/>
        </w:rPr>
        <w:t>occurring</w:t>
      </w:r>
      <w:r w:rsidRPr="00D4590C">
        <w:rPr>
          <w:rFonts w:ascii="Arial" w:hAnsi="Arial" w:cs="Arial"/>
          <w:lang w:val="en-GB"/>
        </w:rPr>
        <w:t>.</w:t>
      </w:r>
    </w:p>
    <w:p w14:paraId="44B74269" w14:textId="77777777" w:rsidR="00B43316" w:rsidRDefault="00B43316" w:rsidP="00154AC0">
      <w:pPr>
        <w:rPr>
          <w:rFonts w:ascii="Arial" w:hAnsi="Arial" w:cs="Arial"/>
          <w:bCs/>
          <w:iCs/>
        </w:rPr>
      </w:pPr>
    </w:p>
    <w:p w14:paraId="16EFB8F2" w14:textId="77777777" w:rsidR="00F72D9A" w:rsidRDefault="00F72D9A" w:rsidP="00E30C8D">
      <w:pPr>
        <w:rPr>
          <w:rFonts w:asciiTheme="minorBidi" w:hAnsiTheme="minorBidi"/>
          <w:b/>
          <w:sz w:val="28"/>
          <w:szCs w:val="28"/>
        </w:rPr>
      </w:pPr>
    </w:p>
    <w:p w14:paraId="4CC7517B" w14:textId="77777777" w:rsidR="00C1482E" w:rsidRDefault="00C1482E" w:rsidP="00E30C8D">
      <w:pPr>
        <w:rPr>
          <w:rFonts w:ascii="Arial" w:hAnsi="Arial" w:cs="Arial"/>
          <w:b/>
          <w:sz w:val="28"/>
          <w:szCs w:val="28"/>
        </w:rPr>
      </w:pPr>
    </w:p>
    <w:p w14:paraId="158DB227" w14:textId="77777777" w:rsidR="00C1482E" w:rsidRDefault="00C1482E" w:rsidP="00E30C8D">
      <w:pPr>
        <w:rPr>
          <w:rFonts w:ascii="Arial" w:hAnsi="Arial" w:cs="Arial"/>
          <w:b/>
          <w:sz w:val="28"/>
          <w:szCs w:val="28"/>
        </w:rPr>
      </w:pPr>
    </w:p>
    <w:p w14:paraId="77F84D2B" w14:textId="77777777" w:rsidR="00C1482E" w:rsidRDefault="00C1482E" w:rsidP="00E30C8D">
      <w:pPr>
        <w:rPr>
          <w:rFonts w:ascii="Arial" w:hAnsi="Arial" w:cs="Arial"/>
          <w:b/>
          <w:sz w:val="28"/>
          <w:szCs w:val="28"/>
        </w:rPr>
      </w:pPr>
    </w:p>
    <w:p w14:paraId="632BAF2C" w14:textId="77777777" w:rsidR="00E30C8D" w:rsidRPr="001432A8" w:rsidRDefault="00E30C8D" w:rsidP="00E30C8D">
      <w:pPr>
        <w:rPr>
          <w:rFonts w:ascii="Arial" w:hAnsi="Arial" w:cs="Arial"/>
          <w:b/>
          <w:sz w:val="28"/>
          <w:szCs w:val="28"/>
        </w:rPr>
      </w:pPr>
      <w:r w:rsidRPr="001432A8">
        <w:rPr>
          <w:rFonts w:ascii="Arial" w:hAnsi="Arial" w:cs="Arial"/>
          <w:b/>
          <w:sz w:val="28"/>
          <w:szCs w:val="28"/>
        </w:rPr>
        <w:t>Are there any benefits in taking part?</w:t>
      </w:r>
    </w:p>
    <w:p w14:paraId="47E5AB13" w14:textId="77777777" w:rsidR="00154AC0" w:rsidRDefault="00154AC0" w:rsidP="00154AC0">
      <w:pPr>
        <w:rPr>
          <w:rFonts w:ascii="Arial" w:hAnsi="Arial" w:cs="Arial"/>
          <w:bCs/>
          <w:iCs/>
        </w:rPr>
      </w:pPr>
    </w:p>
    <w:p w14:paraId="048A2CEC" w14:textId="0555E940" w:rsidR="00E30C8D" w:rsidRPr="0058008B" w:rsidRDefault="00E30C8D" w:rsidP="00E30C8D">
      <w:pPr>
        <w:jc w:val="both"/>
        <w:rPr>
          <w:rFonts w:ascii="Arial" w:eastAsia="BatangChe" w:hAnsi="Arial" w:cs="Arial"/>
        </w:rPr>
      </w:pPr>
      <w:r w:rsidRPr="00E30C8D">
        <w:rPr>
          <w:rFonts w:ascii="Arial" w:hAnsi="Arial" w:cs="Arial"/>
        </w:rPr>
        <w:t xml:space="preserve">There are no direct benefits to the individual taking part in the </w:t>
      </w:r>
      <w:r>
        <w:rPr>
          <w:rFonts w:ascii="Arial" w:hAnsi="Arial" w:cs="Arial"/>
        </w:rPr>
        <w:t>study</w:t>
      </w:r>
      <w:r w:rsidRPr="00E30C8D">
        <w:rPr>
          <w:rFonts w:ascii="Arial" w:hAnsi="Arial" w:cs="Arial"/>
        </w:rPr>
        <w:t xml:space="preserve">.  </w:t>
      </w:r>
      <w:r w:rsidR="00F72D9A">
        <w:rPr>
          <w:rFonts w:ascii="Arial" w:hAnsi="Arial" w:cs="Arial"/>
        </w:rPr>
        <w:t>However, t</w:t>
      </w:r>
      <w:r w:rsidRPr="00E30C8D">
        <w:rPr>
          <w:rFonts w:ascii="Arial" w:hAnsi="Arial" w:cs="Arial"/>
        </w:rPr>
        <w:t xml:space="preserve">he </w:t>
      </w:r>
      <w:r>
        <w:rPr>
          <w:rFonts w:ascii="Arial" w:hAnsi="Arial" w:cs="Arial"/>
        </w:rPr>
        <w:t xml:space="preserve">research </w:t>
      </w:r>
      <w:r w:rsidRPr="00E30C8D">
        <w:rPr>
          <w:rFonts w:ascii="Arial" w:hAnsi="Arial" w:cs="Arial"/>
        </w:rPr>
        <w:t xml:space="preserve">data acquired will </w:t>
      </w:r>
      <w:r>
        <w:rPr>
          <w:rFonts w:ascii="Arial" w:hAnsi="Arial" w:cs="Arial"/>
        </w:rPr>
        <w:t xml:space="preserve">enable a more rapid assessment and differentiation of </w:t>
      </w:r>
      <w:r w:rsidRPr="0058008B">
        <w:rPr>
          <w:rFonts w:ascii="Arial" w:hAnsi="Arial" w:cs="Arial"/>
        </w:rPr>
        <w:t xml:space="preserve">true </w:t>
      </w:r>
      <w:r w:rsidR="00A954E9" w:rsidRPr="0058008B">
        <w:rPr>
          <w:rFonts w:ascii="Arial" w:hAnsi="Arial" w:cs="Arial"/>
        </w:rPr>
        <w:t>tumo</w:t>
      </w:r>
      <w:r w:rsidR="005522EF" w:rsidRPr="0058008B">
        <w:rPr>
          <w:rFonts w:ascii="Arial" w:hAnsi="Arial" w:cs="Arial"/>
        </w:rPr>
        <w:t xml:space="preserve">r </w:t>
      </w:r>
      <w:r w:rsidRPr="0058008B">
        <w:rPr>
          <w:rFonts w:ascii="Arial" w:hAnsi="Arial" w:cs="Arial"/>
        </w:rPr>
        <w:t>progression</w:t>
      </w:r>
      <w:r w:rsidR="00714E61" w:rsidRPr="0058008B">
        <w:rPr>
          <w:rFonts w:ascii="Arial" w:hAnsi="Arial" w:cs="Arial"/>
        </w:rPr>
        <w:t xml:space="preserve"> </w:t>
      </w:r>
      <w:r w:rsidR="00C1482E" w:rsidRPr="0058008B">
        <w:rPr>
          <w:rFonts w:ascii="Arial" w:hAnsi="Arial" w:cs="Arial"/>
        </w:rPr>
        <w:t>(true increase in size)</w:t>
      </w:r>
      <w:r w:rsidRPr="0058008B">
        <w:rPr>
          <w:rFonts w:ascii="Arial" w:hAnsi="Arial" w:cs="Arial"/>
        </w:rPr>
        <w:t xml:space="preserve"> from pseudo</w:t>
      </w:r>
      <w:r w:rsidR="00A954E9" w:rsidRPr="0058008B">
        <w:rPr>
          <w:rFonts w:ascii="Arial" w:hAnsi="Arial" w:cs="Arial"/>
        </w:rPr>
        <w:t>-</w:t>
      </w:r>
      <w:r w:rsidRPr="0058008B">
        <w:rPr>
          <w:rFonts w:ascii="Arial" w:hAnsi="Arial" w:cs="Arial"/>
        </w:rPr>
        <w:t>progression</w:t>
      </w:r>
      <w:r w:rsidR="00A954E9" w:rsidRPr="0058008B">
        <w:rPr>
          <w:rFonts w:ascii="Arial" w:hAnsi="Arial" w:cs="Arial"/>
        </w:rPr>
        <w:t xml:space="preserve"> </w:t>
      </w:r>
      <w:r w:rsidR="00C1482E" w:rsidRPr="0058008B">
        <w:rPr>
          <w:rFonts w:ascii="Arial" w:hAnsi="Arial" w:cs="Arial"/>
        </w:rPr>
        <w:t>(false increase in size)</w:t>
      </w:r>
      <w:r w:rsidR="005522EF" w:rsidRPr="004F0F6F">
        <w:rPr>
          <w:rFonts w:ascii="Arial" w:hAnsi="Arial" w:cs="Arial"/>
        </w:rPr>
        <w:t>,</w:t>
      </w:r>
      <w:r w:rsidRPr="00C274FF">
        <w:rPr>
          <w:rFonts w:ascii="Arial" w:hAnsi="Arial" w:cs="Arial"/>
        </w:rPr>
        <w:t xml:space="preserve"> which</w:t>
      </w:r>
      <w:r w:rsidR="00714E61" w:rsidRPr="00C274FF">
        <w:rPr>
          <w:rFonts w:ascii="Arial" w:hAnsi="Arial" w:cs="Arial"/>
        </w:rPr>
        <w:t xml:space="preserve"> we hope</w:t>
      </w:r>
      <w:r w:rsidRPr="00C274FF">
        <w:rPr>
          <w:rFonts w:ascii="Arial" w:hAnsi="Arial" w:cs="Arial"/>
        </w:rPr>
        <w:t xml:space="preserve"> will assist </w:t>
      </w:r>
      <w:r w:rsidR="00F72D9A" w:rsidRPr="00C274FF">
        <w:rPr>
          <w:rFonts w:ascii="Arial" w:hAnsi="Arial" w:cs="Arial"/>
        </w:rPr>
        <w:t xml:space="preserve">in </w:t>
      </w:r>
      <w:r w:rsidRPr="00C274FF">
        <w:rPr>
          <w:rFonts w:ascii="Arial" w:hAnsi="Arial" w:cs="Arial"/>
        </w:rPr>
        <w:t>the diagnosis and treatment of future patients</w:t>
      </w:r>
      <w:r w:rsidR="00F72D9A" w:rsidRPr="00C274FF">
        <w:rPr>
          <w:rFonts w:ascii="Arial" w:hAnsi="Arial" w:cs="Arial"/>
        </w:rPr>
        <w:t xml:space="preserve"> with GBM</w:t>
      </w:r>
      <w:r w:rsidR="00C1482E" w:rsidRPr="00C274FF">
        <w:rPr>
          <w:rFonts w:ascii="Arial" w:eastAsia="BatangChe" w:hAnsi="Arial" w:cs="Arial"/>
        </w:rPr>
        <w:t xml:space="preserve"> and better distinguish normal brain tissue and what is</w:t>
      </w:r>
      <w:r w:rsidR="009B4C52" w:rsidRPr="00C274FF">
        <w:rPr>
          <w:rFonts w:ascii="Arial" w:eastAsia="BatangChe" w:hAnsi="Arial" w:cs="Arial"/>
        </w:rPr>
        <w:t xml:space="preserve"> new tumor increase and better decide </w:t>
      </w:r>
      <w:r w:rsidR="009B4C52" w:rsidRPr="0058008B">
        <w:rPr>
          <w:rFonts w:ascii="Arial" w:eastAsia="BatangChe" w:hAnsi="Arial" w:cs="Arial"/>
        </w:rPr>
        <w:t xml:space="preserve">whether further treatment to patients who increase </w:t>
      </w:r>
      <w:r w:rsidR="00714E61" w:rsidRPr="0058008B">
        <w:rPr>
          <w:rFonts w:ascii="Arial" w:eastAsia="BatangChe" w:hAnsi="Arial" w:cs="Arial"/>
        </w:rPr>
        <w:t>in</w:t>
      </w:r>
      <w:r w:rsidR="00F60ED0" w:rsidRPr="0058008B">
        <w:rPr>
          <w:rFonts w:ascii="Arial" w:eastAsia="BatangChe" w:hAnsi="Arial" w:cs="Arial"/>
        </w:rPr>
        <w:t xml:space="preserve"> tumor size is actually due to </w:t>
      </w:r>
      <w:r w:rsidR="00A954E9" w:rsidRPr="0058008B">
        <w:rPr>
          <w:rFonts w:ascii="Arial" w:eastAsia="BatangChe" w:hAnsi="Arial" w:cs="Arial"/>
        </w:rPr>
        <w:t>pseudo-</w:t>
      </w:r>
      <w:r w:rsidR="00714E61" w:rsidRPr="0058008B">
        <w:rPr>
          <w:rFonts w:ascii="Arial" w:eastAsia="BatangChe" w:hAnsi="Arial" w:cs="Arial"/>
        </w:rPr>
        <w:t>progression.</w:t>
      </w:r>
    </w:p>
    <w:p w14:paraId="167D94E6" w14:textId="77777777" w:rsidR="00A97AF1" w:rsidRDefault="00A97AF1">
      <w:pPr>
        <w:rPr>
          <w:rFonts w:ascii="Arial" w:hAnsi="Arial" w:cs="Arial"/>
          <w:bCs/>
          <w:iCs/>
        </w:rPr>
      </w:pPr>
    </w:p>
    <w:p w14:paraId="2E48F6A9" w14:textId="77777777" w:rsidR="00DD5815" w:rsidRDefault="00DD5815">
      <w:pPr>
        <w:rPr>
          <w:rFonts w:ascii="Arial" w:hAnsi="Arial" w:cs="Arial"/>
          <w:bCs/>
          <w:iCs/>
        </w:rPr>
      </w:pPr>
    </w:p>
    <w:p w14:paraId="60CD1B65" w14:textId="77777777" w:rsidR="00F72D9A" w:rsidRDefault="00F72D9A" w:rsidP="00F72D9A">
      <w:pPr>
        <w:rPr>
          <w:rFonts w:asciiTheme="minorBidi" w:hAnsiTheme="minorBidi"/>
          <w:b/>
          <w:sz w:val="28"/>
          <w:szCs w:val="28"/>
        </w:rPr>
      </w:pPr>
    </w:p>
    <w:p w14:paraId="37A0D92B" w14:textId="77777777" w:rsidR="00F72D9A" w:rsidRDefault="00F72D9A" w:rsidP="00F72D9A">
      <w:pPr>
        <w:rPr>
          <w:rFonts w:asciiTheme="minorBidi" w:hAnsiTheme="minorBidi"/>
          <w:b/>
          <w:sz w:val="28"/>
          <w:szCs w:val="28"/>
        </w:rPr>
      </w:pPr>
    </w:p>
    <w:p w14:paraId="4A6D3182" w14:textId="77777777" w:rsidR="00F72D9A" w:rsidRPr="001432A8" w:rsidRDefault="00F72D9A" w:rsidP="00F72D9A">
      <w:pPr>
        <w:rPr>
          <w:rFonts w:ascii="Arial" w:hAnsi="Arial" w:cs="Arial"/>
          <w:b/>
          <w:sz w:val="28"/>
          <w:szCs w:val="28"/>
        </w:rPr>
      </w:pPr>
      <w:r w:rsidRPr="001432A8">
        <w:rPr>
          <w:rFonts w:ascii="Arial" w:hAnsi="Arial" w:cs="Arial"/>
          <w:b/>
          <w:sz w:val="28"/>
          <w:szCs w:val="28"/>
        </w:rPr>
        <w:t>What if I am unhappy or if there is a problem?</w:t>
      </w:r>
    </w:p>
    <w:p w14:paraId="402B83AB" w14:textId="77777777" w:rsidR="00DD5815" w:rsidRDefault="00DD5815">
      <w:pPr>
        <w:rPr>
          <w:rFonts w:ascii="Arial" w:hAnsi="Arial" w:cs="Arial"/>
          <w:bCs/>
          <w:iCs/>
        </w:rPr>
      </w:pPr>
    </w:p>
    <w:p w14:paraId="7931E118" w14:textId="35151598" w:rsidR="00F72D9A" w:rsidRPr="00C16AF5" w:rsidRDefault="00F72D9A" w:rsidP="001432A8">
      <w:pPr>
        <w:pStyle w:val="BodyText2"/>
        <w:spacing w:line="240" w:lineRule="auto"/>
        <w:jc w:val="both"/>
        <w:rPr>
          <w:rFonts w:ascii="Arial" w:hAnsi="Arial" w:cs="Arial"/>
          <w:szCs w:val="24"/>
        </w:rPr>
      </w:pPr>
      <w:r w:rsidRPr="00F72D9A">
        <w:rPr>
          <w:rFonts w:ascii="Arial" w:hAnsi="Arial" w:cs="Arial"/>
          <w:bCs/>
          <w:szCs w:val="24"/>
        </w:rPr>
        <w:t xml:space="preserve">If you are unhappy, or if there is a problem, please feel free to let us know by contacting </w:t>
      </w:r>
      <w:r>
        <w:rPr>
          <w:rFonts w:ascii="Arial" w:hAnsi="Arial" w:cs="Arial"/>
          <w:bCs/>
          <w:szCs w:val="24"/>
        </w:rPr>
        <w:t xml:space="preserve">the research team on </w:t>
      </w:r>
      <w:r w:rsidRPr="00F72D9A">
        <w:rPr>
          <w:rFonts w:ascii="Arial" w:hAnsi="Arial" w:cs="Arial"/>
          <w:szCs w:val="24"/>
        </w:rPr>
        <w:t>0151-</w:t>
      </w:r>
      <w:r>
        <w:rPr>
          <w:rFonts w:ascii="Arial" w:hAnsi="Arial" w:cs="Arial"/>
          <w:szCs w:val="24"/>
        </w:rPr>
        <w:t>525</w:t>
      </w:r>
      <w:r w:rsidRPr="00F72D9A">
        <w:rPr>
          <w:rFonts w:ascii="Arial" w:hAnsi="Arial" w:cs="Arial"/>
          <w:szCs w:val="24"/>
        </w:rPr>
        <w:t>-</w:t>
      </w:r>
      <w:r w:rsidR="00C16AF5">
        <w:rPr>
          <w:rFonts w:ascii="Arial" w:hAnsi="Arial" w:cs="Arial"/>
          <w:szCs w:val="24"/>
        </w:rPr>
        <w:t>5540</w:t>
      </w:r>
      <w:r w:rsidRPr="00F72D9A">
        <w:rPr>
          <w:rFonts w:ascii="Arial" w:hAnsi="Arial" w:cs="Arial"/>
          <w:bCs/>
          <w:szCs w:val="24"/>
        </w:rPr>
        <w:t xml:space="preserve"> and we will try to help.  </w:t>
      </w:r>
    </w:p>
    <w:p w14:paraId="5A11328C" w14:textId="5D521B77" w:rsidR="00F72D9A" w:rsidRPr="00F72D9A" w:rsidRDefault="00FB6DD1" w:rsidP="00FB6DD1">
      <w:pPr>
        <w:pStyle w:val="BodyText2"/>
        <w:spacing w:line="240" w:lineRule="auto"/>
        <w:jc w:val="both"/>
        <w:rPr>
          <w:rFonts w:ascii="Arial" w:hAnsi="Arial" w:cs="Arial"/>
          <w:bCs/>
          <w:iCs/>
        </w:rPr>
      </w:pPr>
      <w:r w:rsidRPr="00F72D9A">
        <w:rPr>
          <w:rFonts w:ascii="Arial" w:hAnsi="Arial" w:cs="Arial"/>
          <w:bCs/>
          <w:iCs/>
        </w:rPr>
        <w:t xml:space="preserve"> </w:t>
      </w:r>
    </w:p>
    <w:p w14:paraId="1C9A641E" w14:textId="77777777" w:rsidR="00F72D9A" w:rsidRDefault="00F72D9A" w:rsidP="00F72D9A">
      <w:pPr>
        <w:rPr>
          <w:rFonts w:asciiTheme="minorBidi" w:hAnsiTheme="minorBidi"/>
          <w:b/>
          <w:sz w:val="28"/>
          <w:szCs w:val="28"/>
        </w:rPr>
      </w:pPr>
    </w:p>
    <w:p w14:paraId="37CBB2E2" w14:textId="77777777" w:rsidR="00F72D9A" w:rsidRPr="001432A8" w:rsidRDefault="00F72D9A" w:rsidP="00F72D9A">
      <w:pPr>
        <w:rPr>
          <w:rFonts w:ascii="Arial" w:hAnsi="Arial" w:cs="Arial"/>
          <w:b/>
          <w:sz w:val="28"/>
          <w:szCs w:val="28"/>
        </w:rPr>
      </w:pPr>
      <w:r w:rsidRPr="001432A8">
        <w:rPr>
          <w:rFonts w:ascii="Arial" w:hAnsi="Arial" w:cs="Arial"/>
          <w:b/>
          <w:sz w:val="28"/>
          <w:szCs w:val="28"/>
        </w:rPr>
        <w:t>Will my participation be kept confidential?</w:t>
      </w:r>
    </w:p>
    <w:p w14:paraId="691A2BF1" w14:textId="77777777" w:rsidR="00F72D9A" w:rsidRDefault="00F72D9A" w:rsidP="00F72D9A">
      <w:pPr>
        <w:rPr>
          <w:rFonts w:ascii="Arial" w:hAnsi="Arial" w:cs="Arial"/>
          <w:iCs/>
        </w:rPr>
      </w:pPr>
    </w:p>
    <w:p w14:paraId="46092D43" w14:textId="32D87662" w:rsidR="00F72D9A" w:rsidRPr="00D4590C" w:rsidRDefault="00F72D9A" w:rsidP="001432A8">
      <w:pPr>
        <w:jc w:val="both"/>
        <w:rPr>
          <w:rFonts w:ascii="Arial" w:hAnsi="Arial" w:cs="Arial"/>
          <w:iCs/>
        </w:rPr>
      </w:pPr>
      <w:r w:rsidRPr="00D4590C">
        <w:rPr>
          <w:rFonts w:ascii="Arial" w:hAnsi="Arial" w:cs="Arial"/>
          <w:iCs/>
        </w:rPr>
        <w:t>We will not be sharing the identity of those p</w:t>
      </w:r>
      <w:r w:rsidR="005522EF">
        <w:rPr>
          <w:rFonts w:ascii="Arial" w:hAnsi="Arial" w:cs="Arial"/>
          <w:iCs/>
        </w:rPr>
        <w:t xml:space="preserve">articipating in the research.  </w:t>
      </w:r>
      <w:r w:rsidRPr="00D4590C">
        <w:rPr>
          <w:rFonts w:ascii="Arial" w:hAnsi="Arial" w:cs="Arial"/>
          <w:iCs/>
        </w:rPr>
        <w:t xml:space="preserve">The information that we collect from this research project will be kept confidential. Information about you that will be collected during the research will be </w:t>
      </w:r>
      <w:r w:rsidR="001432A8">
        <w:rPr>
          <w:rFonts w:ascii="Arial" w:hAnsi="Arial" w:cs="Arial"/>
          <w:iCs/>
        </w:rPr>
        <w:t xml:space="preserve">safely stored.  Only </w:t>
      </w:r>
      <w:r w:rsidRPr="00D4590C">
        <w:rPr>
          <w:rFonts w:ascii="Arial" w:hAnsi="Arial" w:cs="Arial"/>
          <w:iCs/>
        </w:rPr>
        <w:t xml:space="preserve">researchers </w:t>
      </w:r>
      <w:r w:rsidR="001432A8">
        <w:rPr>
          <w:rFonts w:ascii="Arial" w:hAnsi="Arial" w:cs="Arial"/>
          <w:iCs/>
        </w:rPr>
        <w:t xml:space="preserve">directly involved with the study will have access to your information.  </w:t>
      </w:r>
      <w:r w:rsidRPr="00D4590C">
        <w:rPr>
          <w:rFonts w:ascii="Arial" w:hAnsi="Arial" w:cs="Arial"/>
          <w:iCs/>
        </w:rPr>
        <w:t>It will not be shared with or given to</w:t>
      </w:r>
      <w:r w:rsidRPr="00D4590C">
        <w:rPr>
          <w:rFonts w:ascii="Arial" w:hAnsi="Arial" w:cs="Arial"/>
        </w:rPr>
        <w:t xml:space="preserve"> </w:t>
      </w:r>
      <w:r w:rsidRPr="00D4590C">
        <w:rPr>
          <w:rFonts w:ascii="Arial" w:hAnsi="Arial" w:cs="Arial"/>
          <w:iCs/>
        </w:rPr>
        <w:t>anyone.</w:t>
      </w:r>
    </w:p>
    <w:p w14:paraId="6066FB87" w14:textId="77777777" w:rsidR="00DD5815" w:rsidRPr="00F72D9A" w:rsidRDefault="00DD5815">
      <w:pPr>
        <w:rPr>
          <w:rFonts w:ascii="Arial" w:hAnsi="Arial" w:cs="Arial"/>
          <w:bCs/>
          <w:iCs/>
        </w:rPr>
      </w:pPr>
    </w:p>
    <w:p w14:paraId="3D24A2F2" w14:textId="77777777" w:rsidR="001432A8" w:rsidRDefault="001432A8" w:rsidP="001432A8">
      <w:pPr>
        <w:rPr>
          <w:rFonts w:asciiTheme="minorBidi" w:hAnsiTheme="minorBidi"/>
          <w:b/>
          <w:sz w:val="28"/>
          <w:szCs w:val="28"/>
        </w:rPr>
      </w:pPr>
    </w:p>
    <w:p w14:paraId="4D6DB75D" w14:textId="77777777" w:rsidR="001432A8" w:rsidRPr="001432A8" w:rsidRDefault="001432A8" w:rsidP="001432A8">
      <w:pPr>
        <w:rPr>
          <w:rFonts w:ascii="Arial" w:hAnsi="Arial" w:cs="Arial"/>
          <w:b/>
          <w:sz w:val="28"/>
          <w:szCs w:val="28"/>
        </w:rPr>
      </w:pPr>
      <w:r w:rsidRPr="001432A8">
        <w:rPr>
          <w:rFonts w:ascii="Arial" w:hAnsi="Arial" w:cs="Arial"/>
          <w:b/>
          <w:sz w:val="28"/>
          <w:szCs w:val="28"/>
        </w:rPr>
        <w:t>What will happen to the results of the study?</w:t>
      </w:r>
    </w:p>
    <w:p w14:paraId="7835A5C0" w14:textId="77777777" w:rsidR="001432A8" w:rsidRPr="001432A8" w:rsidRDefault="001432A8" w:rsidP="001432A8">
      <w:pPr>
        <w:jc w:val="both"/>
        <w:rPr>
          <w:rFonts w:ascii="Arial" w:hAnsi="Arial" w:cs="Arial"/>
          <w:iCs/>
        </w:rPr>
      </w:pPr>
    </w:p>
    <w:p w14:paraId="0157C83B" w14:textId="35425875" w:rsidR="001432A8" w:rsidRPr="001432A8" w:rsidRDefault="001432A8" w:rsidP="00453D1B">
      <w:pPr>
        <w:pStyle w:val="BodyText"/>
        <w:jc w:val="both"/>
        <w:rPr>
          <w:rFonts w:ascii="Arial" w:hAnsi="Arial" w:cs="Arial"/>
        </w:rPr>
      </w:pPr>
      <w:r w:rsidRPr="001432A8">
        <w:rPr>
          <w:rFonts w:ascii="Arial" w:hAnsi="Arial" w:cs="Arial"/>
        </w:rPr>
        <w:t xml:space="preserve">The results of the research study will be presented at research meetings and published in scientific literature, so that other researchers can also benefit from the sharing of </w:t>
      </w:r>
      <w:r w:rsidR="005522EF">
        <w:rPr>
          <w:rFonts w:ascii="Arial" w:hAnsi="Arial" w:cs="Arial"/>
        </w:rPr>
        <w:t xml:space="preserve">anonymised </w:t>
      </w:r>
      <w:r w:rsidRPr="001432A8">
        <w:rPr>
          <w:rFonts w:ascii="Arial" w:hAnsi="Arial" w:cs="Arial"/>
        </w:rPr>
        <w:t xml:space="preserve">information. We are very happy to supply you with our final results at the end of the study.  You will not be identifiable from the results presented.  </w:t>
      </w:r>
    </w:p>
    <w:p w14:paraId="1FA93862" w14:textId="77777777" w:rsidR="001432A8" w:rsidRDefault="001432A8" w:rsidP="001432A8">
      <w:pPr>
        <w:rPr>
          <w:rFonts w:asciiTheme="minorBidi" w:hAnsiTheme="minorBidi"/>
          <w:b/>
          <w:sz w:val="28"/>
          <w:szCs w:val="28"/>
        </w:rPr>
      </w:pPr>
    </w:p>
    <w:p w14:paraId="7ED3BBBA" w14:textId="77777777" w:rsidR="001432A8" w:rsidRPr="001432A8" w:rsidRDefault="001432A8" w:rsidP="001432A8">
      <w:pPr>
        <w:rPr>
          <w:rFonts w:ascii="Arial" w:hAnsi="Arial" w:cs="Arial"/>
          <w:b/>
          <w:sz w:val="28"/>
          <w:szCs w:val="28"/>
        </w:rPr>
      </w:pPr>
      <w:r w:rsidRPr="001432A8">
        <w:rPr>
          <w:rFonts w:ascii="Arial" w:hAnsi="Arial" w:cs="Arial"/>
          <w:b/>
          <w:sz w:val="28"/>
          <w:szCs w:val="28"/>
        </w:rPr>
        <w:t>What will happen if I want to stop taking part?</w:t>
      </w:r>
    </w:p>
    <w:p w14:paraId="1BD5C87B" w14:textId="77777777" w:rsidR="001432A8" w:rsidRPr="005D325C" w:rsidRDefault="001432A8" w:rsidP="001432A8">
      <w:pPr>
        <w:rPr>
          <w:rFonts w:asciiTheme="minorBidi" w:hAnsiTheme="minorBidi"/>
          <w:b/>
          <w:i/>
        </w:rPr>
      </w:pPr>
    </w:p>
    <w:p w14:paraId="3C8D9F5A" w14:textId="6420F727" w:rsidR="00116381" w:rsidRPr="00D4590C" w:rsidRDefault="00116381" w:rsidP="00453D1B">
      <w:pPr>
        <w:jc w:val="both"/>
        <w:rPr>
          <w:rFonts w:ascii="Arial" w:hAnsi="Arial" w:cs="Arial"/>
          <w:iCs/>
        </w:rPr>
      </w:pPr>
      <w:r w:rsidRPr="00D4590C">
        <w:rPr>
          <w:rFonts w:ascii="Arial" w:hAnsi="Arial" w:cs="Arial"/>
          <w:iCs/>
        </w:rPr>
        <w:t xml:space="preserve">You do not have to take part in this research if you do not wish to do so and refusing to participate will not affect your treatment at this hospital in any way.  You will still have all the benefits that you would otherwise have at </w:t>
      </w:r>
      <w:r>
        <w:rPr>
          <w:rFonts w:ascii="Arial" w:hAnsi="Arial" w:cs="Arial"/>
          <w:iCs/>
        </w:rPr>
        <w:t>the Centre</w:t>
      </w:r>
      <w:r w:rsidRPr="00D4590C">
        <w:rPr>
          <w:rFonts w:ascii="Arial" w:hAnsi="Arial" w:cs="Arial"/>
          <w:iCs/>
        </w:rPr>
        <w:t xml:space="preserve">. You may stop participating in the research at any time that you wish without losing any of your rights as a patient here. Your treatment at this hospital will be </w:t>
      </w:r>
      <w:r>
        <w:rPr>
          <w:rFonts w:ascii="Arial" w:hAnsi="Arial" w:cs="Arial"/>
          <w:iCs/>
        </w:rPr>
        <w:t>un</w:t>
      </w:r>
      <w:r w:rsidRPr="00D4590C">
        <w:rPr>
          <w:rFonts w:ascii="Arial" w:hAnsi="Arial" w:cs="Arial"/>
          <w:iCs/>
        </w:rPr>
        <w:t>affected.</w:t>
      </w:r>
    </w:p>
    <w:p w14:paraId="20271856" w14:textId="77777777" w:rsidR="00116381" w:rsidRPr="00D4590C" w:rsidRDefault="00116381" w:rsidP="00116381">
      <w:pPr>
        <w:rPr>
          <w:rFonts w:ascii="Arial" w:hAnsi="Arial" w:cs="Arial"/>
          <w:iCs/>
        </w:rPr>
      </w:pPr>
    </w:p>
    <w:p w14:paraId="76041B74" w14:textId="77777777" w:rsidR="001432A8" w:rsidRPr="001432A8" w:rsidRDefault="001432A8" w:rsidP="001432A8">
      <w:pPr>
        <w:rPr>
          <w:rFonts w:asciiTheme="minorBidi" w:hAnsiTheme="minorBidi"/>
          <w:b/>
          <w:sz w:val="28"/>
          <w:szCs w:val="28"/>
        </w:rPr>
      </w:pPr>
    </w:p>
    <w:p w14:paraId="73989F2B" w14:textId="77777777" w:rsidR="001432A8" w:rsidRPr="00B929F8" w:rsidRDefault="001432A8" w:rsidP="001432A8">
      <w:pPr>
        <w:jc w:val="both"/>
        <w:rPr>
          <w:rFonts w:asciiTheme="minorBidi" w:hAnsiTheme="minorBidi"/>
          <w:sz w:val="28"/>
          <w:szCs w:val="28"/>
        </w:rPr>
      </w:pPr>
      <w:r w:rsidRPr="00B929F8">
        <w:rPr>
          <w:rFonts w:asciiTheme="minorBidi" w:hAnsiTheme="minorBidi"/>
          <w:b/>
          <w:sz w:val="28"/>
          <w:szCs w:val="28"/>
        </w:rPr>
        <w:t>Who can I contact if I have further questions?</w:t>
      </w:r>
    </w:p>
    <w:p w14:paraId="69CC6406" w14:textId="77777777" w:rsidR="00DD5815" w:rsidRPr="00F72D9A" w:rsidRDefault="00DD5815">
      <w:pPr>
        <w:rPr>
          <w:rFonts w:ascii="Arial" w:hAnsi="Arial" w:cs="Arial"/>
          <w:bCs/>
          <w:iCs/>
        </w:rPr>
      </w:pPr>
    </w:p>
    <w:p w14:paraId="61262F4A" w14:textId="0568480B" w:rsidR="00DD5815" w:rsidRDefault="001432A8" w:rsidP="00116381">
      <w:pPr>
        <w:jc w:val="both"/>
        <w:rPr>
          <w:rFonts w:ascii="Arial" w:hAnsi="Arial" w:cs="Arial"/>
          <w:bCs/>
          <w:iCs/>
        </w:rPr>
      </w:pPr>
      <w:r>
        <w:rPr>
          <w:rFonts w:ascii="Arial" w:hAnsi="Arial" w:cs="Arial"/>
          <w:bCs/>
          <w:iCs/>
        </w:rPr>
        <w:t xml:space="preserve">Please feel free to contact the </w:t>
      </w:r>
      <w:r w:rsidR="00116381">
        <w:rPr>
          <w:rFonts w:ascii="Arial" w:hAnsi="Arial" w:cs="Arial"/>
          <w:bCs/>
          <w:iCs/>
        </w:rPr>
        <w:t xml:space="preserve">Principle Investigator </w:t>
      </w:r>
      <w:r w:rsidR="00116381" w:rsidRPr="00D4590C">
        <w:rPr>
          <w:rFonts w:ascii="Arial" w:hAnsi="Arial" w:cs="Arial"/>
          <w:b/>
        </w:rPr>
        <w:t>Dr. K. Das (Consultant Neuroradiologist)</w:t>
      </w:r>
      <w:r w:rsidR="00116381">
        <w:rPr>
          <w:rFonts w:ascii="Arial" w:hAnsi="Arial" w:cs="Arial"/>
          <w:b/>
        </w:rPr>
        <w:t xml:space="preserve"> </w:t>
      </w:r>
      <w:r w:rsidR="00116381">
        <w:rPr>
          <w:rFonts w:ascii="Arial" w:hAnsi="Arial" w:cs="Arial"/>
          <w:bCs/>
          <w:iCs/>
        </w:rPr>
        <w:t xml:space="preserve">and the </w:t>
      </w:r>
      <w:r>
        <w:rPr>
          <w:rFonts w:ascii="Arial" w:hAnsi="Arial" w:cs="Arial"/>
          <w:bCs/>
          <w:iCs/>
        </w:rPr>
        <w:t>study team</w:t>
      </w:r>
      <w:r w:rsidR="00116381">
        <w:rPr>
          <w:rFonts w:ascii="Arial" w:hAnsi="Arial" w:cs="Arial"/>
          <w:bCs/>
          <w:iCs/>
        </w:rPr>
        <w:t>.</w:t>
      </w:r>
    </w:p>
    <w:p w14:paraId="63126D3A" w14:textId="77777777" w:rsidR="001432A8" w:rsidRDefault="001432A8">
      <w:pPr>
        <w:rPr>
          <w:rFonts w:ascii="Arial" w:hAnsi="Arial" w:cs="Arial"/>
          <w:bCs/>
          <w:iCs/>
        </w:rPr>
      </w:pPr>
    </w:p>
    <w:p w14:paraId="6D6FCFB7" w14:textId="491FD3B9" w:rsidR="00704DC3" w:rsidRPr="00D4590C" w:rsidRDefault="00704DC3" w:rsidP="00453D1B">
      <w:pPr>
        <w:jc w:val="both"/>
        <w:rPr>
          <w:rFonts w:ascii="Arial" w:hAnsi="Arial" w:cs="Arial"/>
          <w:bCs/>
          <w:iCs/>
        </w:rPr>
      </w:pPr>
      <w:r w:rsidRPr="00D4590C">
        <w:rPr>
          <w:rFonts w:ascii="Arial" w:hAnsi="Arial" w:cs="Arial"/>
          <w:bCs/>
          <w:iCs/>
        </w:rPr>
        <w:t xml:space="preserve">If you have any questions </w:t>
      </w:r>
      <w:r w:rsidR="005522EF">
        <w:rPr>
          <w:rFonts w:ascii="Arial" w:hAnsi="Arial" w:cs="Arial"/>
          <w:bCs/>
          <w:iCs/>
        </w:rPr>
        <w:t>that you would like to a</w:t>
      </w:r>
      <w:r w:rsidRPr="00D4590C">
        <w:rPr>
          <w:rFonts w:ascii="Arial" w:hAnsi="Arial" w:cs="Arial"/>
          <w:bCs/>
          <w:iCs/>
        </w:rPr>
        <w:t xml:space="preserve">sk </w:t>
      </w:r>
      <w:r w:rsidR="005522EF">
        <w:rPr>
          <w:rFonts w:ascii="Arial" w:hAnsi="Arial" w:cs="Arial"/>
          <w:bCs/>
          <w:iCs/>
        </w:rPr>
        <w:t xml:space="preserve">before, or at any point in the study, </w:t>
      </w:r>
      <w:r w:rsidRPr="00D4590C">
        <w:rPr>
          <w:rFonts w:ascii="Arial" w:hAnsi="Arial" w:cs="Arial"/>
          <w:bCs/>
          <w:iCs/>
        </w:rPr>
        <w:t>you may contact any of the following:</w:t>
      </w:r>
    </w:p>
    <w:p w14:paraId="7580920B" w14:textId="77777777" w:rsidR="00704DC3" w:rsidRPr="00D4590C" w:rsidRDefault="00704DC3" w:rsidP="00704DC3">
      <w:pPr>
        <w:rPr>
          <w:rFonts w:ascii="Arial" w:hAnsi="Arial" w:cs="Arial"/>
          <w:bCs/>
          <w:iCs/>
        </w:rPr>
      </w:pPr>
    </w:p>
    <w:p w14:paraId="606FA5DB" w14:textId="5FE36E9C" w:rsidR="00704DC3" w:rsidRPr="00D4590C" w:rsidRDefault="00E137EF" w:rsidP="00704DC3">
      <w:pPr>
        <w:pStyle w:val="ListParagraph"/>
        <w:numPr>
          <w:ilvl w:val="0"/>
          <w:numId w:val="2"/>
        </w:numPr>
        <w:rPr>
          <w:rFonts w:ascii="Arial" w:hAnsi="Arial" w:cs="Arial"/>
          <w:bCs/>
          <w:iCs/>
        </w:rPr>
      </w:pPr>
      <w:r>
        <w:rPr>
          <w:rFonts w:ascii="Arial" w:hAnsi="Arial" w:cs="Arial"/>
          <w:bCs/>
          <w:iCs/>
        </w:rPr>
        <w:t>Neuro-O</w:t>
      </w:r>
      <w:r w:rsidR="00704DC3" w:rsidRPr="00D4590C">
        <w:rPr>
          <w:rFonts w:ascii="Arial" w:hAnsi="Arial" w:cs="Arial"/>
          <w:bCs/>
          <w:iCs/>
        </w:rPr>
        <w:t>ncology</w:t>
      </w:r>
      <w:r w:rsidR="005522EF">
        <w:rPr>
          <w:rFonts w:ascii="Arial" w:hAnsi="Arial" w:cs="Arial"/>
          <w:bCs/>
          <w:iCs/>
        </w:rPr>
        <w:t xml:space="preserve"> </w:t>
      </w:r>
      <w:r w:rsidR="00704DC3" w:rsidRPr="00D4590C">
        <w:rPr>
          <w:rFonts w:ascii="Arial" w:hAnsi="Arial" w:cs="Arial"/>
          <w:bCs/>
          <w:iCs/>
        </w:rPr>
        <w:t>link Nurse specialist</w:t>
      </w:r>
      <w:r w:rsidR="00021D26">
        <w:rPr>
          <w:rFonts w:ascii="Arial" w:hAnsi="Arial" w:cs="Arial"/>
          <w:bCs/>
          <w:iCs/>
        </w:rPr>
        <w:t>-01515295642</w:t>
      </w:r>
    </w:p>
    <w:p w14:paraId="363AB81F" w14:textId="006921CC" w:rsidR="00704DC3" w:rsidRPr="00D4590C" w:rsidRDefault="00704DC3" w:rsidP="00704DC3">
      <w:pPr>
        <w:pStyle w:val="ListParagraph"/>
        <w:numPr>
          <w:ilvl w:val="0"/>
          <w:numId w:val="2"/>
        </w:numPr>
        <w:rPr>
          <w:rFonts w:ascii="Arial" w:hAnsi="Arial" w:cs="Arial"/>
        </w:rPr>
      </w:pPr>
      <w:r w:rsidRPr="00D4590C">
        <w:rPr>
          <w:rFonts w:ascii="Arial" w:hAnsi="Arial" w:cs="Arial"/>
        </w:rPr>
        <w:t>Dr. K. Das’ Secretary</w:t>
      </w:r>
      <w:r w:rsidR="00021D26">
        <w:rPr>
          <w:rFonts w:ascii="Arial" w:hAnsi="Arial" w:cs="Arial"/>
        </w:rPr>
        <w:t>-01515295614</w:t>
      </w:r>
    </w:p>
    <w:p w14:paraId="3F2FB281" w14:textId="20CA0AB9" w:rsidR="00704DC3" w:rsidRPr="00D4590C" w:rsidRDefault="00704DC3" w:rsidP="00704DC3">
      <w:pPr>
        <w:pStyle w:val="ListParagraph"/>
        <w:numPr>
          <w:ilvl w:val="0"/>
          <w:numId w:val="2"/>
        </w:numPr>
        <w:rPr>
          <w:rFonts w:ascii="Arial" w:hAnsi="Arial" w:cs="Arial"/>
        </w:rPr>
      </w:pPr>
      <w:r w:rsidRPr="00D4590C">
        <w:rPr>
          <w:rFonts w:ascii="Arial" w:hAnsi="Arial" w:cs="Arial"/>
        </w:rPr>
        <w:t xml:space="preserve">Dr. M. </w:t>
      </w:r>
      <w:r w:rsidR="00FB6DD1">
        <w:rPr>
          <w:rFonts w:ascii="Arial" w:hAnsi="Arial" w:cs="Arial"/>
        </w:rPr>
        <w:t>J</w:t>
      </w:r>
      <w:r w:rsidR="00E137EF">
        <w:rPr>
          <w:rFonts w:ascii="Arial" w:hAnsi="Arial" w:cs="Arial"/>
        </w:rPr>
        <w:t>enkinson’s S</w:t>
      </w:r>
      <w:r w:rsidRPr="00D4590C">
        <w:rPr>
          <w:rFonts w:ascii="Arial" w:hAnsi="Arial" w:cs="Arial"/>
        </w:rPr>
        <w:t>ecretary</w:t>
      </w:r>
      <w:r w:rsidR="00021D26">
        <w:rPr>
          <w:rFonts w:ascii="Arial" w:hAnsi="Arial" w:cs="Arial"/>
        </w:rPr>
        <w:t>-01515295683</w:t>
      </w:r>
    </w:p>
    <w:p w14:paraId="23DFE49E" w14:textId="7703B5CC" w:rsidR="00704DC3" w:rsidRDefault="00E137EF" w:rsidP="00704DC3">
      <w:pPr>
        <w:pStyle w:val="ListParagraph"/>
        <w:numPr>
          <w:ilvl w:val="0"/>
          <w:numId w:val="2"/>
        </w:numPr>
        <w:rPr>
          <w:rFonts w:ascii="Arial" w:hAnsi="Arial" w:cs="Arial"/>
        </w:rPr>
      </w:pPr>
      <w:r>
        <w:rPr>
          <w:rFonts w:ascii="Arial" w:hAnsi="Arial" w:cs="Arial"/>
        </w:rPr>
        <w:t>Mr. A. Brodbelt’s S</w:t>
      </w:r>
      <w:r w:rsidR="00704DC3" w:rsidRPr="00D4590C">
        <w:rPr>
          <w:rFonts w:ascii="Arial" w:hAnsi="Arial" w:cs="Arial"/>
        </w:rPr>
        <w:t>ecretary</w:t>
      </w:r>
      <w:r w:rsidR="00021D26">
        <w:rPr>
          <w:rFonts w:ascii="Arial" w:hAnsi="Arial" w:cs="Arial"/>
        </w:rPr>
        <w:t>-01515295679</w:t>
      </w:r>
    </w:p>
    <w:p w14:paraId="31F494D9" w14:textId="7ED41F59" w:rsidR="00FB6DD1" w:rsidRPr="00D4590C" w:rsidRDefault="00E137EF" w:rsidP="00704DC3">
      <w:pPr>
        <w:pStyle w:val="ListParagraph"/>
        <w:numPr>
          <w:ilvl w:val="0"/>
          <w:numId w:val="2"/>
        </w:numPr>
        <w:rPr>
          <w:rFonts w:ascii="Arial" w:hAnsi="Arial" w:cs="Arial"/>
        </w:rPr>
      </w:pPr>
      <w:r>
        <w:rPr>
          <w:rFonts w:ascii="Arial" w:hAnsi="Arial" w:cs="Arial"/>
        </w:rPr>
        <w:t>Mr. T Kelly CT Research R</w:t>
      </w:r>
      <w:r w:rsidR="00FB6DD1">
        <w:rPr>
          <w:rFonts w:ascii="Arial" w:hAnsi="Arial" w:cs="Arial"/>
        </w:rPr>
        <w:t>adiographer-01515540</w:t>
      </w:r>
    </w:p>
    <w:p w14:paraId="5F524E80" w14:textId="77777777" w:rsidR="00704DC3" w:rsidRPr="00D4590C" w:rsidRDefault="00704DC3" w:rsidP="00704DC3">
      <w:pPr>
        <w:pStyle w:val="ListParagraph"/>
        <w:rPr>
          <w:rFonts w:ascii="Arial" w:hAnsi="Arial" w:cs="Arial"/>
        </w:rPr>
      </w:pPr>
    </w:p>
    <w:p w14:paraId="60015EAE" w14:textId="59E0402E" w:rsidR="001432A8" w:rsidRDefault="001432A8">
      <w:pPr>
        <w:rPr>
          <w:rFonts w:ascii="Arial" w:hAnsi="Arial" w:cs="Arial"/>
          <w:bCs/>
          <w:iCs/>
        </w:rPr>
      </w:pPr>
      <w:r>
        <w:rPr>
          <w:rFonts w:ascii="Arial" w:hAnsi="Arial" w:cs="Arial"/>
          <w:bCs/>
          <w:iCs/>
        </w:rPr>
        <w:t xml:space="preserve"> </w:t>
      </w:r>
    </w:p>
    <w:p w14:paraId="2F9A1D51" w14:textId="77777777" w:rsidR="001432A8" w:rsidRPr="00D4590C" w:rsidRDefault="001432A8">
      <w:pPr>
        <w:rPr>
          <w:rFonts w:ascii="Arial" w:hAnsi="Arial" w:cs="Arial"/>
          <w:bCs/>
          <w:iCs/>
        </w:rPr>
      </w:pPr>
    </w:p>
    <w:p w14:paraId="20E08946" w14:textId="77777777" w:rsidR="001432A8" w:rsidRDefault="001432A8" w:rsidP="00A97AF1">
      <w:pPr>
        <w:jc w:val="both"/>
        <w:rPr>
          <w:rFonts w:ascii="Arial" w:hAnsi="Arial" w:cs="Arial"/>
          <w:b/>
        </w:rPr>
      </w:pPr>
    </w:p>
    <w:p w14:paraId="68AB8411" w14:textId="333BDA27" w:rsidR="00FD6E3D" w:rsidRPr="00D4590C" w:rsidRDefault="00FD6E3D" w:rsidP="00FD6E3D">
      <w:pPr>
        <w:jc w:val="both"/>
        <w:rPr>
          <w:rFonts w:ascii="Arial" w:hAnsi="Arial" w:cs="Arial"/>
          <w:b/>
          <w:bCs/>
          <w:iCs/>
        </w:rPr>
      </w:pPr>
      <w:r w:rsidRPr="00D4590C">
        <w:rPr>
          <w:rFonts w:ascii="Arial" w:hAnsi="Arial" w:cs="Arial"/>
          <w:b/>
          <w:bCs/>
          <w:iCs/>
        </w:rPr>
        <w:t>This proposal has been reviewed and approved by the ethics committee at the Walton Centre</w:t>
      </w:r>
      <w:r w:rsidR="00A954E9">
        <w:rPr>
          <w:rFonts w:ascii="Arial" w:hAnsi="Arial" w:cs="Arial"/>
          <w:b/>
          <w:bCs/>
          <w:iCs/>
        </w:rPr>
        <w:t xml:space="preserve"> and North West NHS ethics committee</w:t>
      </w:r>
      <w:r w:rsidRPr="00D4590C">
        <w:rPr>
          <w:rFonts w:ascii="Arial" w:hAnsi="Arial" w:cs="Arial"/>
          <w:b/>
          <w:bCs/>
          <w:iCs/>
        </w:rPr>
        <w:t xml:space="preserve">, which </w:t>
      </w:r>
      <w:r w:rsidR="00A954E9">
        <w:rPr>
          <w:rFonts w:ascii="Arial" w:hAnsi="Arial" w:cs="Arial"/>
          <w:b/>
          <w:bCs/>
          <w:iCs/>
        </w:rPr>
        <w:t xml:space="preserve">are </w:t>
      </w:r>
      <w:r w:rsidRPr="00D4590C">
        <w:rPr>
          <w:rFonts w:ascii="Arial" w:hAnsi="Arial" w:cs="Arial"/>
          <w:b/>
          <w:bCs/>
          <w:iCs/>
        </w:rPr>
        <w:t>committee</w:t>
      </w:r>
      <w:r w:rsidR="00A954E9">
        <w:rPr>
          <w:rFonts w:ascii="Arial" w:hAnsi="Arial" w:cs="Arial"/>
          <w:b/>
          <w:bCs/>
          <w:iCs/>
        </w:rPr>
        <w:t>s</w:t>
      </w:r>
      <w:r w:rsidRPr="00D4590C">
        <w:rPr>
          <w:rFonts w:ascii="Arial" w:hAnsi="Arial" w:cs="Arial"/>
          <w:b/>
          <w:bCs/>
          <w:iCs/>
        </w:rPr>
        <w:t xml:space="preserve"> whose task it is to make sure that research participants are protected from harm. </w:t>
      </w:r>
    </w:p>
    <w:p w14:paraId="16F6699A" w14:textId="77777777" w:rsidR="00FD6E3D" w:rsidRPr="00D4590C" w:rsidRDefault="00FD6E3D" w:rsidP="00FD6E3D">
      <w:pPr>
        <w:pStyle w:val="Title"/>
        <w:ind w:left="-426"/>
        <w:jc w:val="both"/>
        <w:rPr>
          <w:rFonts w:ascii="Arial" w:hAnsi="Arial" w:cs="Arial"/>
          <w:b/>
          <w:iCs/>
          <w:u w:val="single"/>
        </w:rPr>
      </w:pPr>
    </w:p>
    <w:p w14:paraId="49D43A34" w14:textId="77777777" w:rsidR="00FD6E3D" w:rsidRPr="00D4590C" w:rsidRDefault="00FD6E3D" w:rsidP="00FD6E3D">
      <w:pPr>
        <w:jc w:val="both"/>
        <w:rPr>
          <w:rFonts w:ascii="Arial" w:hAnsi="Arial" w:cs="Arial"/>
          <w:b/>
          <w:bCs/>
        </w:rPr>
      </w:pPr>
    </w:p>
    <w:p w14:paraId="6DC9AE8F" w14:textId="77777777" w:rsidR="00FD6E3D" w:rsidRPr="00D4590C" w:rsidRDefault="00FD6E3D" w:rsidP="00FD6E3D">
      <w:pPr>
        <w:jc w:val="both"/>
        <w:rPr>
          <w:rFonts w:ascii="Arial" w:hAnsi="Arial" w:cs="Arial"/>
          <w:b/>
          <w:bCs/>
        </w:rPr>
      </w:pPr>
    </w:p>
    <w:p w14:paraId="6D3AA3B3" w14:textId="77777777" w:rsidR="00FD6E3D" w:rsidRPr="00D4590C" w:rsidRDefault="00FD6E3D" w:rsidP="00FD6E3D">
      <w:pPr>
        <w:jc w:val="both"/>
        <w:rPr>
          <w:rFonts w:ascii="Arial" w:hAnsi="Arial" w:cs="Arial"/>
          <w:b/>
          <w:bCs/>
        </w:rPr>
      </w:pPr>
    </w:p>
    <w:p w14:paraId="7DA6FEB0" w14:textId="77777777" w:rsidR="00FD6E3D" w:rsidRPr="00D4590C" w:rsidRDefault="00FD6E3D" w:rsidP="00FD6E3D">
      <w:pPr>
        <w:jc w:val="both"/>
        <w:rPr>
          <w:rFonts w:ascii="Arial" w:hAnsi="Arial" w:cs="Arial"/>
          <w:b/>
          <w:bCs/>
        </w:rPr>
      </w:pPr>
    </w:p>
    <w:p w14:paraId="0A859F1A" w14:textId="77777777" w:rsidR="00FD6E3D" w:rsidRPr="00D4590C" w:rsidRDefault="00FD6E3D" w:rsidP="00FD6E3D">
      <w:pPr>
        <w:jc w:val="both"/>
        <w:rPr>
          <w:rFonts w:ascii="Arial" w:hAnsi="Arial" w:cs="Arial"/>
          <w:b/>
          <w:bCs/>
        </w:rPr>
      </w:pPr>
    </w:p>
    <w:p w14:paraId="433550FB" w14:textId="77777777" w:rsidR="00FD6E3D" w:rsidRPr="00D4590C" w:rsidRDefault="00FD6E3D" w:rsidP="00FD6E3D">
      <w:pPr>
        <w:jc w:val="both"/>
        <w:rPr>
          <w:rFonts w:ascii="Arial" w:hAnsi="Arial" w:cs="Arial"/>
          <w:b/>
          <w:bCs/>
        </w:rPr>
      </w:pPr>
    </w:p>
    <w:p w14:paraId="77C0A068" w14:textId="77777777" w:rsidR="00704DC3" w:rsidRDefault="00704DC3" w:rsidP="00334990">
      <w:pPr>
        <w:jc w:val="center"/>
        <w:rPr>
          <w:rFonts w:ascii="Arial" w:hAnsi="Arial" w:cs="Arial"/>
          <w:b/>
          <w:bCs/>
          <w:u w:val="single"/>
        </w:rPr>
      </w:pPr>
    </w:p>
    <w:p w14:paraId="33D6AD11" w14:textId="77777777" w:rsidR="00704DC3" w:rsidRDefault="00704DC3" w:rsidP="00334990">
      <w:pPr>
        <w:jc w:val="center"/>
        <w:rPr>
          <w:rFonts w:ascii="Arial" w:hAnsi="Arial" w:cs="Arial"/>
          <w:b/>
          <w:bCs/>
          <w:u w:val="single"/>
        </w:rPr>
      </w:pPr>
    </w:p>
    <w:p w14:paraId="4DBA459C" w14:textId="77777777" w:rsidR="00704DC3" w:rsidRDefault="00704DC3" w:rsidP="00334990">
      <w:pPr>
        <w:jc w:val="center"/>
        <w:rPr>
          <w:rFonts w:ascii="Arial" w:hAnsi="Arial" w:cs="Arial"/>
          <w:b/>
          <w:bCs/>
          <w:u w:val="single"/>
        </w:rPr>
      </w:pPr>
    </w:p>
    <w:p w14:paraId="7E0D42BE" w14:textId="77777777" w:rsidR="00704DC3" w:rsidRDefault="00704DC3" w:rsidP="00334990">
      <w:pPr>
        <w:jc w:val="center"/>
        <w:rPr>
          <w:rFonts w:ascii="Arial" w:hAnsi="Arial" w:cs="Arial"/>
          <w:b/>
          <w:bCs/>
          <w:u w:val="single"/>
        </w:rPr>
      </w:pPr>
    </w:p>
    <w:p w14:paraId="5DC66164" w14:textId="77777777" w:rsidR="00704DC3" w:rsidRDefault="00704DC3" w:rsidP="00334990">
      <w:pPr>
        <w:jc w:val="center"/>
        <w:rPr>
          <w:rFonts w:ascii="Arial" w:hAnsi="Arial" w:cs="Arial"/>
          <w:b/>
          <w:bCs/>
          <w:u w:val="single"/>
        </w:rPr>
      </w:pPr>
    </w:p>
    <w:p w14:paraId="1E932899" w14:textId="77777777" w:rsidR="00704DC3" w:rsidRDefault="00704DC3" w:rsidP="00334990">
      <w:pPr>
        <w:jc w:val="center"/>
        <w:rPr>
          <w:rFonts w:ascii="Arial" w:hAnsi="Arial" w:cs="Arial"/>
          <w:b/>
          <w:bCs/>
          <w:u w:val="single"/>
        </w:rPr>
      </w:pPr>
    </w:p>
    <w:p w14:paraId="0E89454F" w14:textId="77777777" w:rsidR="00704DC3" w:rsidRDefault="00704DC3" w:rsidP="00334990">
      <w:pPr>
        <w:jc w:val="center"/>
        <w:rPr>
          <w:rFonts w:ascii="Arial" w:hAnsi="Arial" w:cs="Arial"/>
          <w:b/>
          <w:bCs/>
          <w:u w:val="single"/>
        </w:rPr>
      </w:pPr>
    </w:p>
    <w:p w14:paraId="4334A55E" w14:textId="77777777" w:rsidR="00704DC3" w:rsidRDefault="00704DC3" w:rsidP="00334990">
      <w:pPr>
        <w:jc w:val="center"/>
        <w:rPr>
          <w:rFonts w:ascii="Arial" w:hAnsi="Arial" w:cs="Arial"/>
          <w:b/>
          <w:bCs/>
          <w:u w:val="single"/>
        </w:rPr>
      </w:pPr>
    </w:p>
    <w:p w14:paraId="55B8CD6E" w14:textId="77777777" w:rsidR="00704DC3" w:rsidRDefault="00704DC3" w:rsidP="00334990">
      <w:pPr>
        <w:jc w:val="center"/>
        <w:rPr>
          <w:rFonts w:ascii="Arial" w:hAnsi="Arial" w:cs="Arial"/>
          <w:b/>
          <w:bCs/>
          <w:u w:val="single"/>
        </w:rPr>
      </w:pPr>
    </w:p>
    <w:p w14:paraId="2DADDD56" w14:textId="77777777" w:rsidR="00704DC3" w:rsidRDefault="00704DC3" w:rsidP="00334990">
      <w:pPr>
        <w:jc w:val="center"/>
        <w:rPr>
          <w:rFonts w:ascii="Arial" w:hAnsi="Arial" w:cs="Arial"/>
          <w:b/>
          <w:bCs/>
          <w:u w:val="single"/>
        </w:rPr>
      </w:pPr>
    </w:p>
    <w:p w14:paraId="0211070F" w14:textId="77777777" w:rsidR="00704DC3" w:rsidRDefault="00704DC3" w:rsidP="00334990">
      <w:pPr>
        <w:jc w:val="center"/>
        <w:rPr>
          <w:rFonts w:ascii="Arial" w:hAnsi="Arial" w:cs="Arial"/>
          <w:b/>
          <w:bCs/>
          <w:u w:val="single"/>
        </w:rPr>
      </w:pPr>
    </w:p>
    <w:p w14:paraId="6248839E" w14:textId="77777777" w:rsidR="00704DC3" w:rsidRDefault="00704DC3" w:rsidP="00334990">
      <w:pPr>
        <w:jc w:val="center"/>
        <w:rPr>
          <w:rFonts w:ascii="Arial" w:hAnsi="Arial" w:cs="Arial"/>
          <w:b/>
          <w:bCs/>
          <w:u w:val="single"/>
        </w:rPr>
      </w:pPr>
    </w:p>
    <w:p w14:paraId="12EE34F2" w14:textId="77777777" w:rsidR="00704DC3" w:rsidRDefault="00704DC3" w:rsidP="00334990">
      <w:pPr>
        <w:jc w:val="center"/>
        <w:rPr>
          <w:rFonts w:ascii="Arial" w:hAnsi="Arial" w:cs="Arial"/>
          <w:b/>
          <w:bCs/>
          <w:u w:val="single"/>
        </w:rPr>
      </w:pPr>
    </w:p>
    <w:p w14:paraId="5771EBA6" w14:textId="77777777" w:rsidR="00704DC3" w:rsidRDefault="00704DC3" w:rsidP="00334990">
      <w:pPr>
        <w:jc w:val="center"/>
        <w:rPr>
          <w:rFonts w:ascii="Arial" w:hAnsi="Arial" w:cs="Arial"/>
          <w:b/>
          <w:bCs/>
          <w:u w:val="single"/>
        </w:rPr>
      </w:pPr>
    </w:p>
    <w:p w14:paraId="486A20F0" w14:textId="77777777" w:rsidR="00704DC3" w:rsidRDefault="00704DC3" w:rsidP="00334990">
      <w:pPr>
        <w:jc w:val="center"/>
        <w:rPr>
          <w:rFonts w:ascii="Arial" w:hAnsi="Arial" w:cs="Arial"/>
          <w:b/>
          <w:bCs/>
          <w:u w:val="single"/>
        </w:rPr>
      </w:pPr>
    </w:p>
    <w:p w14:paraId="2A7E64AA" w14:textId="77777777" w:rsidR="00704DC3" w:rsidRDefault="00704DC3" w:rsidP="00334990">
      <w:pPr>
        <w:jc w:val="center"/>
        <w:rPr>
          <w:rFonts w:ascii="Arial" w:hAnsi="Arial" w:cs="Arial"/>
          <w:b/>
          <w:bCs/>
          <w:u w:val="single"/>
        </w:rPr>
      </w:pPr>
    </w:p>
    <w:p w14:paraId="4DE8A08E" w14:textId="77777777" w:rsidR="00704DC3" w:rsidRDefault="00704DC3" w:rsidP="00334990">
      <w:pPr>
        <w:jc w:val="center"/>
        <w:rPr>
          <w:rFonts w:ascii="Arial" w:hAnsi="Arial" w:cs="Arial"/>
          <w:b/>
          <w:bCs/>
          <w:u w:val="single"/>
        </w:rPr>
      </w:pPr>
    </w:p>
    <w:p w14:paraId="70643668" w14:textId="77777777" w:rsidR="00704DC3" w:rsidRDefault="00704DC3" w:rsidP="00334990">
      <w:pPr>
        <w:jc w:val="center"/>
        <w:rPr>
          <w:rFonts w:ascii="Arial" w:hAnsi="Arial" w:cs="Arial"/>
          <w:b/>
          <w:bCs/>
          <w:u w:val="single"/>
        </w:rPr>
      </w:pPr>
    </w:p>
    <w:p w14:paraId="158067F2" w14:textId="77777777" w:rsidR="00704DC3" w:rsidRDefault="00704DC3" w:rsidP="00334990">
      <w:pPr>
        <w:jc w:val="center"/>
        <w:rPr>
          <w:rFonts w:ascii="Arial" w:hAnsi="Arial" w:cs="Arial"/>
          <w:b/>
          <w:bCs/>
          <w:u w:val="single"/>
        </w:rPr>
      </w:pPr>
    </w:p>
    <w:p w14:paraId="7A206981" w14:textId="77777777" w:rsidR="00704DC3" w:rsidRDefault="00704DC3" w:rsidP="00334990">
      <w:pPr>
        <w:jc w:val="center"/>
        <w:rPr>
          <w:rFonts w:ascii="Arial" w:hAnsi="Arial" w:cs="Arial"/>
          <w:b/>
          <w:bCs/>
          <w:u w:val="single"/>
        </w:rPr>
      </w:pPr>
    </w:p>
    <w:p w14:paraId="487C7BB7" w14:textId="77777777" w:rsidR="00704DC3" w:rsidRDefault="00704DC3" w:rsidP="00334990">
      <w:pPr>
        <w:jc w:val="center"/>
        <w:rPr>
          <w:rFonts w:ascii="Arial" w:hAnsi="Arial" w:cs="Arial"/>
          <w:b/>
          <w:bCs/>
          <w:u w:val="single"/>
        </w:rPr>
      </w:pPr>
    </w:p>
    <w:p w14:paraId="6AA2ED13" w14:textId="77777777" w:rsidR="00704DC3" w:rsidRDefault="00704DC3" w:rsidP="00334990">
      <w:pPr>
        <w:jc w:val="center"/>
        <w:rPr>
          <w:rFonts w:ascii="Arial" w:hAnsi="Arial" w:cs="Arial"/>
          <w:b/>
          <w:bCs/>
          <w:u w:val="single"/>
        </w:rPr>
      </w:pPr>
    </w:p>
    <w:p w14:paraId="076DEAB1" w14:textId="77777777" w:rsidR="00704DC3" w:rsidRDefault="00704DC3" w:rsidP="00334990">
      <w:pPr>
        <w:jc w:val="center"/>
        <w:rPr>
          <w:rFonts w:ascii="Arial" w:hAnsi="Arial" w:cs="Arial"/>
          <w:b/>
          <w:bCs/>
          <w:u w:val="single"/>
        </w:rPr>
      </w:pPr>
    </w:p>
    <w:p w14:paraId="1ED13449" w14:textId="77777777" w:rsidR="00704DC3" w:rsidRDefault="00704DC3" w:rsidP="00334990">
      <w:pPr>
        <w:jc w:val="center"/>
        <w:rPr>
          <w:rFonts w:ascii="Arial" w:hAnsi="Arial" w:cs="Arial"/>
          <w:b/>
          <w:bCs/>
          <w:u w:val="single"/>
        </w:rPr>
      </w:pPr>
    </w:p>
    <w:p w14:paraId="5ACF9FE5" w14:textId="77777777" w:rsidR="00704DC3" w:rsidRDefault="00704DC3" w:rsidP="00334990">
      <w:pPr>
        <w:jc w:val="center"/>
        <w:rPr>
          <w:rFonts w:ascii="Arial" w:hAnsi="Arial" w:cs="Arial"/>
          <w:b/>
          <w:bCs/>
          <w:u w:val="single"/>
        </w:rPr>
      </w:pPr>
    </w:p>
    <w:p w14:paraId="6A360A0D" w14:textId="77777777" w:rsidR="00704DC3" w:rsidRDefault="00704DC3" w:rsidP="00334990">
      <w:pPr>
        <w:jc w:val="center"/>
        <w:rPr>
          <w:rFonts w:ascii="Arial" w:hAnsi="Arial" w:cs="Arial"/>
          <w:b/>
          <w:bCs/>
          <w:u w:val="single"/>
        </w:rPr>
      </w:pPr>
    </w:p>
    <w:p w14:paraId="4F883748" w14:textId="77777777" w:rsidR="00704DC3" w:rsidRDefault="00704DC3" w:rsidP="00334990">
      <w:pPr>
        <w:jc w:val="center"/>
        <w:rPr>
          <w:rFonts w:ascii="Arial" w:hAnsi="Arial" w:cs="Arial"/>
          <w:b/>
          <w:bCs/>
          <w:u w:val="single"/>
        </w:rPr>
      </w:pPr>
    </w:p>
    <w:p w14:paraId="37BD969B" w14:textId="77777777" w:rsidR="00704DC3" w:rsidRDefault="00704DC3" w:rsidP="00334990">
      <w:pPr>
        <w:jc w:val="center"/>
        <w:rPr>
          <w:rFonts w:ascii="Arial" w:hAnsi="Arial" w:cs="Arial"/>
          <w:b/>
          <w:bCs/>
          <w:u w:val="single"/>
        </w:rPr>
      </w:pPr>
    </w:p>
    <w:p w14:paraId="7F477CCA" w14:textId="77777777" w:rsidR="00704DC3" w:rsidRDefault="00704DC3" w:rsidP="00334990">
      <w:pPr>
        <w:jc w:val="center"/>
        <w:rPr>
          <w:rFonts w:ascii="Arial" w:hAnsi="Arial" w:cs="Arial"/>
          <w:b/>
          <w:bCs/>
          <w:u w:val="single"/>
        </w:rPr>
      </w:pPr>
    </w:p>
    <w:p w14:paraId="748B5255" w14:textId="77777777" w:rsidR="00704DC3" w:rsidRDefault="00704DC3" w:rsidP="00334990">
      <w:pPr>
        <w:jc w:val="center"/>
        <w:rPr>
          <w:rFonts w:ascii="Arial" w:hAnsi="Arial" w:cs="Arial"/>
          <w:b/>
          <w:bCs/>
          <w:u w:val="single"/>
        </w:rPr>
      </w:pPr>
    </w:p>
    <w:p w14:paraId="1FE277F3" w14:textId="77777777" w:rsidR="00704DC3" w:rsidRDefault="00704DC3" w:rsidP="00334990">
      <w:pPr>
        <w:jc w:val="center"/>
        <w:rPr>
          <w:rFonts w:ascii="Arial" w:hAnsi="Arial" w:cs="Arial"/>
          <w:b/>
          <w:bCs/>
          <w:u w:val="single"/>
        </w:rPr>
      </w:pPr>
    </w:p>
    <w:p w14:paraId="4A896F52" w14:textId="77777777" w:rsidR="00704DC3" w:rsidRDefault="00704DC3" w:rsidP="00334990">
      <w:pPr>
        <w:jc w:val="center"/>
        <w:rPr>
          <w:rFonts w:ascii="Arial" w:hAnsi="Arial" w:cs="Arial"/>
          <w:b/>
          <w:bCs/>
          <w:u w:val="single"/>
        </w:rPr>
      </w:pPr>
    </w:p>
    <w:sectPr w:rsidR="00704DC3" w:rsidSect="00B53CC4">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84BC1" w14:textId="77777777" w:rsidR="00F60ED0" w:rsidRDefault="00F60ED0" w:rsidP="00F72D9A">
      <w:r>
        <w:separator/>
      </w:r>
    </w:p>
  </w:endnote>
  <w:endnote w:type="continuationSeparator" w:id="0">
    <w:p w14:paraId="20912E50" w14:textId="77777777" w:rsidR="00F60ED0" w:rsidRDefault="00F60ED0" w:rsidP="00F7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937949"/>
      <w:docPartObj>
        <w:docPartGallery w:val="Page Numbers (Bottom of Page)"/>
        <w:docPartUnique/>
      </w:docPartObj>
    </w:sdtPr>
    <w:sdtEndPr>
      <w:rPr>
        <w:noProof/>
      </w:rPr>
    </w:sdtEndPr>
    <w:sdtContent>
      <w:p w14:paraId="025D1DA3" w14:textId="394181F2" w:rsidR="00F60ED0" w:rsidRDefault="00F60ED0">
        <w:pPr>
          <w:pStyle w:val="Footer"/>
          <w:jc w:val="right"/>
        </w:pPr>
        <w:r>
          <w:fldChar w:fldCharType="begin"/>
        </w:r>
        <w:r>
          <w:instrText xml:space="preserve"> PAGE   \* MERGEFORMAT </w:instrText>
        </w:r>
        <w:r>
          <w:fldChar w:fldCharType="separate"/>
        </w:r>
        <w:r w:rsidR="00B96F1C">
          <w:rPr>
            <w:noProof/>
          </w:rPr>
          <w:t>1</w:t>
        </w:r>
        <w:r>
          <w:rPr>
            <w:noProof/>
          </w:rPr>
          <w:fldChar w:fldCharType="end"/>
        </w:r>
      </w:p>
    </w:sdtContent>
  </w:sdt>
  <w:p w14:paraId="318F6FB9" w14:textId="77777777" w:rsidR="00F60ED0" w:rsidRDefault="00F60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14259" w14:textId="77777777" w:rsidR="00F60ED0" w:rsidRDefault="00F60ED0" w:rsidP="00F72D9A">
      <w:r>
        <w:separator/>
      </w:r>
    </w:p>
  </w:footnote>
  <w:footnote w:type="continuationSeparator" w:id="0">
    <w:p w14:paraId="5F1B05F3" w14:textId="77777777" w:rsidR="00F60ED0" w:rsidRDefault="00F60ED0" w:rsidP="00F72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628F0"/>
    <w:multiLevelType w:val="hybridMultilevel"/>
    <w:tmpl w:val="F46C8F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A562E57"/>
    <w:multiLevelType w:val="hybridMultilevel"/>
    <w:tmpl w:val="F9340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CC626BC"/>
    <w:multiLevelType w:val="hybridMultilevel"/>
    <w:tmpl w:val="ED68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7F4921"/>
    <w:multiLevelType w:val="hybridMultilevel"/>
    <w:tmpl w:val="A0905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F1"/>
    <w:rsid w:val="00021D26"/>
    <w:rsid w:val="0004313D"/>
    <w:rsid w:val="000A522A"/>
    <w:rsid w:val="00116381"/>
    <w:rsid w:val="001308A3"/>
    <w:rsid w:val="001432A8"/>
    <w:rsid w:val="001471DC"/>
    <w:rsid w:val="00154AC0"/>
    <w:rsid w:val="001759A9"/>
    <w:rsid w:val="00291B10"/>
    <w:rsid w:val="00334990"/>
    <w:rsid w:val="00382FAB"/>
    <w:rsid w:val="00453D1B"/>
    <w:rsid w:val="004C3CAD"/>
    <w:rsid w:val="004C40F0"/>
    <w:rsid w:val="004C79AC"/>
    <w:rsid w:val="004F0F6F"/>
    <w:rsid w:val="005522EF"/>
    <w:rsid w:val="0058008B"/>
    <w:rsid w:val="00627800"/>
    <w:rsid w:val="006976C3"/>
    <w:rsid w:val="00704DC3"/>
    <w:rsid w:val="00714E61"/>
    <w:rsid w:val="007A3C08"/>
    <w:rsid w:val="0088359E"/>
    <w:rsid w:val="00930596"/>
    <w:rsid w:val="00935870"/>
    <w:rsid w:val="009B4C52"/>
    <w:rsid w:val="00A73162"/>
    <w:rsid w:val="00A954E9"/>
    <w:rsid w:val="00A97AF1"/>
    <w:rsid w:val="00AF5666"/>
    <w:rsid w:val="00B13198"/>
    <w:rsid w:val="00B43316"/>
    <w:rsid w:val="00B53CC4"/>
    <w:rsid w:val="00B96F1C"/>
    <w:rsid w:val="00BE1658"/>
    <w:rsid w:val="00C01F4E"/>
    <w:rsid w:val="00C1482E"/>
    <w:rsid w:val="00C16AF5"/>
    <w:rsid w:val="00C274FF"/>
    <w:rsid w:val="00C469B4"/>
    <w:rsid w:val="00CB7CE8"/>
    <w:rsid w:val="00D13368"/>
    <w:rsid w:val="00D4590C"/>
    <w:rsid w:val="00DD5815"/>
    <w:rsid w:val="00E137EF"/>
    <w:rsid w:val="00E30C8D"/>
    <w:rsid w:val="00E469F0"/>
    <w:rsid w:val="00E75372"/>
    <w:rsid w:val="00F4030B"/>
    <w:rsid w:val="00F60ED0"/>
    <w:rsid w:val="00F72D9A"/>
    <w:rsid w:val="00F73592"/>
    <w:rsid w:val="00FB6DD1"/>
    <w:rsid w:val="00FD6E3D"/>
    <w:rsid w:val="00FE0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220C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E3D"/>
    <w:pPr>
      <w:ind w:left="720"/>
      <w:contextualSpacing/>
    </w:pPr>
  </w:style>
  <w:style w:type="character" w:styleId="Strong">
    <w:name w:val="Strong"/>
    <w:basedOn w:val="DefaultParagraphFont"/>
    <w:qFormat/>
    <w:rsid w:val="00FD6E3D"/>
    <w:rPr>
      <w:b/>
      <w:bCs/>
    </w:rPr>
  </w:style>
  <w:style w:type="paragraph" w:styleId="BodyText3">
    <w:name w:val="Body Text 3"/>
    <w:basedOn w:val="Normal"/>
    <w:link w:val="BodyText3Char"/>
    <w:rsid w:val="00FD6E3D"/>
    <w:pPr>
      <w:jc w:val="both"/>
    </w:pPr>
    <w:rPr>
      <w:rFonts w:ascii="Arial" w:eastAsia="Times New Roman" w:hAnsi="Arial" w:cs="Arial"/>
      <w:i/>
      <w:iCs/>
      <w:sz w:val="20"/>
      <w:szCs w:val="20"/>
      <w:lang w:val="en-GB" w:eastAsia="zh-CN"/>
    </w:rPr>
  </w:style>
  <w:style w:type="character" w:customStyle="1" w:styleId="BodyText3Char">
    <w:name w:val="Body Text 3 Char"/>
    <w:basedOn w:val="DefaultParagraphFont"/>
    <w:link w:val="BodyText3"/>
    <w:rsid w:val="00FD6E3D"/>
    <w:rPr>
      <w:rFonts w:ascii="Arial" w:eastAsia="Times New Roman" w:hAnsi="Arial" w:cs="Arial"/>
      <w:i/>
      <w:iCs/>
      <w:sz w:val="20"/>
      <w:szCs w:val="20"/>
      <w:lang w:val="en-GB" w:eastAsia="zh-CN"/>
    </w:rPr>
  </w:style>
  <w:style w:type="paragraph" w:customStyle="1" w:styleId="Default">
    <w:name w:val="Default"/>
    <w:rsid w:val="00FD6E3D"/>
    <w:pPr>
      <w:widowControl w:val="0"/>
      <w:autoSpaceDE w:val="0"/>
      <w:autoSpaceDN w:val="0"/>
      <w:adjustRightInd w:val="0"/>
    </w:pPr>
    <w:rPr>
      <w:rFonts w:ascii="Times New Roman" w:eastAsia="SimSun" w:hAnsi="Times New Roman" w:cs="Times New Roman"/>
      <w:color w:val="000000"/>
      <w:lang w:eastAsia="zh-CN"/>
    </w:rPr>
  </w:style>
  <w:style w:type="paragraph" w:styleId="Title">
    <w:name w:val="Title"/>
    <w:basedOn w:val="Default"/>
    <w:next w:val="Default"/>
    <w:link w:val="TitleChar"/>
    <w:qFormat/>
    <w:rsid w:val="00FD6E3D"/>
    <w:rPr>
      <w:color w:val="auto"/>
    </w:rPr>
  </w:style>
  <w:style w:type="character" w:customStyle="1" w:styleId="TitleChar">
    <w:name w:val="Title Char"/>
    <w:basedOn w:val="DefaultParagraphFont"/>
    <w:link w:val="Title"/>
    <w:rsid w:val="00FD6E3D"/>
    <w:rPr>
      <w:rFonts w:ascii="Times New Roman" w:eastAsia="SimSun" w:hAnsi="Times New Roman" w:cs="Times New Roman"/>
      <w:lang w:eastAsia="zh-CN"/>
    </w:rPr>
  </w:style>
  <w:style w:type="paragraph" w:styleId="BalloonText">
    <w:name w:val="Balloon Text"/>
    <w:basedOn w:val="Normal"/>
    <w:link w:val="BalloonTextChar"/>
    <w:uiPriority w:val="99"/>
    <w:semiHidden/>
    <w:unhideWhenUsed/>
    <w:rsid w:val="001308A3"/>
    <w:rPr>
      <w:rFonts w:ascii="Tahoma" w:hAnsi="Tahoma" w:cs="Tahoma"/>
      <w:sz w:val="16"/>
      <w:szCs w:val="16"/>
    </w:rPr>
  </w:style>
  <w:style w:type="character" w:customStyle="1" w:styleId="BalloonTextChar">
    <w:name w:val="Balloon Text Char"/>
    <w:basedOn w:val="DefaultParagraphFont"/>
    <w:link w:val="BalloonText"/>
    <w:uiPriority w:val="99"/>
    <w:semiHidden/>
    <w:rsid w:val="001308A3"/>
    <w:rPr>
      <w:rFonts w:ascii="Tahoma" w:hAnsi="Tahoma" w:cs="Tahoma"/>
      <w:sz w:val="16"/>
      <w:szCs w:val="16"/>
    </w:rPr>
  </w:style>
  <w:style w:type="paragraph" w:styleId="Header">
    <w:name w:val="header"/>
    <w:basedOn w:val="Normal"/>
    <w:link w:val="HeaderChar"/>
    <w:uiPriority w:val="99"/>
    <w:unhideWhenUsed/>
    <w:rsid w:val="00F72D9A"/>
    <w:pPr>
      <w:tabs>
        <w:tab w:val="center" w:pos="4513"/>
        <w:tab w:val="right" w:pos="9026"/>
      </w:tabs>
    </w:pPr>
  </w:style>
  <w:style w:type="character" w:customStyle="1" w:styleId="HeaderChar">
    <w:name w:val="Header Char"/>
    <w:basedOn w:val="DefaultParagraphFont"/>
    <w:link w:val="Header"/>
    <w:uiPriority w:val="99"/>
    <w:rsid w:val="00F72D9A"/>
  </w:style>
  <w:style w:type="paragraph" w:styleId="Footer">
    <w:name w:val="footer"/>
    <w:basedOn w:val="Normal"/>
    <w:link w:val="FooterChar"/>
    <w:uiPriority w:val="99"/>
    <w:unhideWhenUsed/>
    <w:rsid w:val="00F72D9A"/>
    <w:pPr>
      <w:tabs>
        <w:tab w:val="center" w:pos="4513"/>
        <w:tab w:val="right" w:pos="9026"/>
      </w:tabs>
    </w:pPr>
  </w:style>
  <w:style w:type="character" w:customStyle="1" w:styleId="FooterChar">
    <w:name w:val="Footer Char"/>
    <w:basedOn w:val="DefaultParagraphFont"/>
    <w:link w:val="Footer"/>
    <w:uiPriority w:val="99"/>
    <w:rsid w:val="00F72D9A"/>
  </w:style>
  <w:style w:type="paragraph" w:styleId="BodyText2">
    <w:name w:val="Body Text 2"/>
    <w:basedOn w:val="Normal"/>
    <w:link w:val="BodyText2Char"/>
    <w:rsid w:val="00F72D9A"/>
    <w:pPr>
      <w:spacing w:after="120" w:line="480" w:lineRule="auto"/>
    </w:pPr>
    <w:rPr>
      <w:rFonts w:ascii="Times" w:eastAsia="Times" w:hAnsi="Times" w:cs="Times New Roman"/>
      <w:szCs w:val="20"/>
      <w:lang w:val="en-GB"/>
    </w:rPr>
  </w:style>
  <w:style w:type="character" w:customStyle="1" w:styleId="BodyText2Char">
    <w:name w:val="Body Text 2 Char"/>
    <w:basedOn w:val="DefaultParagraphFont"/>
    <w:link w:val="BodyText2"/>
    <w:rsid w:val="00F72D9A"/>
    <w:rPr>
      <w:rFonts w:ascii="Times" w:eastAsia="Times" w:hAnsi="Times" w:cs="Times New Roman"/>
      <w:szCs w:val="20"/>
      <w:lang w:val="en-GB"/>
    </w:rPr>
  </w:style>
  <w:style w:type="character" w:styleId="Hyperlink">
    <w:name w:val="Hyperlink"/>
    <w:basedOn w:val="DefaultParagraphFont"/>
    <w:rsid w:val="00F72D9A"/>
    <w:rPr>
      <w:color w:val="0000FF"/>
      <w:u w:val="single"/>
    </w:rPr>
  </w:style>
  <w:style w:type="paragraph" w:styleId="BodyText">
    <w:name w:val="Body Text"/>
    <w:basedOn w:val="Normal"/>
    <w:link w:val="BodyTextChar"/>
    <w:uiPriority w:val="99"/>
    <w:semiHidden/>
    <w:unhideWhenUsed/>
    <w:rsid w:val="001432A8"/>
    <w:pPr>
      <w:spacing w:after="120"/>
    </w:pPr>
  </w:style>
  <w:style w:type="character" w:customStyle="1" w:styleId="BodyTextChar">
    <w:name w:val="Body Text Char"/>
    <w:basedOn w:val="DefaultParagraphFont"/>
    <w:link w:val="BodyText"/>
    <w:uiPriority w:val="99"/>
    <w:semiHidden/>
    <w:rsid w:val="00143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E3D"/>
    <w:pPr>
      <w:ind w:left="720"/>
      <w:contextualSpacing/>
    </w:pPr>
  </w:style>
  <w:style w:type="character" w:styleId="Strong">
    <w:name w:val="Strong"/>
    <w:basedOn w:val="DefaultParagraphFont"/>
    <w:qFormat/>
    <w:rsid w:val="00FD6E3D"/>
    <w:rPr>
      <w:b/>
      <w:bCs/>
    </w:rPr>
  </w:style>
  <w:style w:type="paragraph" w:styleId="BodyText3">
    <w:name w:val="Body Text 3"/>
    <w:basedOn w:val="Normal"/>
    <w:link w:val="BodyText3Char"/>
    <w:rsid w:val="00FD6E3D"/>
    <w:pPr>
      <w:jc w:val="both"/>
    </w:pPr>
    <w:rPr>
      <w:rFonts w:ascii="Arial" w:eastAsia="Times New Roman" w:hAnsi="Arial" w:cs="Arial"/>
      <w:i/>
      <w:iCs/>
      <w:sz w:val="20"/>
      <w:szCs w:val="20"/>
      <w:lang w:val="en-GB" w:eastAsia="zh-CN"/>
    </w:rPr>
  </w:style>
  <w:style w:type="character" w:customStyle="1" w:styleId="BodyText3Char">
    <w:name w:val="Body Text 3 Char"/>
    <w:basedOn w:val="DefaultParagraphFont"/>
    <w:link w:val="BodyText3"/>
    <w:rsid w:val="00FD6E3D"/>
    <w:rPr>
      <w:rFonts w:ascii="Arial" w:eastAsia="Times New Roman" w:hAnsi="Arial" w:cs="Arial"/>
      <w:i/>
      <w:iCs/>
      <w:sz w:val="20"/>
      <w:szCs w:val="20"/>
      <w:lang w:val="en-GB" w:eastAsia="zh-CN"/>
    </w:rPr>
  </w:style>
  <w:style w:type="paragraph" w:customStyle="1" w:styleId="Default">
    <w:name w:val="Default"/>
    <w:rsid w:val="00FD6E3D"/>
    <w:pPr>
      <w:widowControl w:val="0"/>
      <w:autoSpaceDE w:val="0"/>
      <w:autoSpaceDN w:val="0"/>
      <w:adjustRightInd w:val="0"/>
    </w:pPr>
    <w:rPr>
      <w:rFonts w:ascii="Times New Roman" w:eastAsia="SimSun" w:hAnsi="Times New Roman" w:cs="Times New Roman"/>
      <w:color w:val="000000"/>
      <w:lang w:eastAsia="zh-CN"/>
    </w:rPr>
  </w:style>
  <w:style w:type="paragraph" w:styleId="Title">
    <w:name w:val="Title"/>
    <w:basedOn w:val="Default"/>
    <w:next w:val="Default"/>
    <w:link w:val="TitleChar"/>
    <w:qFormat/>
    <w:rsid w:val="00FD6E3D"/>
    <w:rPr>
      <w:color w:val="auto"/>
    </w:rPr>
  </w:style>
  <w:style w:type="character" w:customStyle="1" w:styleId="TitleChar">
    <w:name w:val="Title Char"/>
    <w:basedOn w:val="DefaultParagraphFont"/>
    <w:link w:val="Title"/>
    <w:rsid w:val="00FD6E3D"/>
    <w:rPr>
      <w:rFonts w:ascii="Times New Roman" w:eastAsia="SimSun" w:hAnsi="Times New Roman" w:cs="Times New Roman"/>
      <w:lang w:eastAsia="zh-CN"/>
    </w:rPr>
  </w:style>
  <w:style w:type="paragraph" w:styleId="BalloonText">
    <w:name w:val="Balloon Text"/>
    <w:basedOn w:val="Normal"/>
    <w:link w:val="BalloonTextChar"/>
    <w:uiPriority w:val="99"/>
    <w:semiHidden/>
    <w:unhideWhenUsed/>
    <w:rsid w:val="001308A3"/>
    <w:rPr>
      <w:rFonts w:ascii="Tahoma" w:hAnsi="Tahoma" w:cs="Tahoma"/>
      <w:sz w:val="16"/>
      <w:szCs w:val="16"/>
    </w:rPr>
  </w:style>
  <w:style w:type="character" w:customStyle="1" w:styleId="BalloonTextChar">
    <w:name w:val="Balloon Text Char"/>
    <w:basedOn w:val="DefaultParagraphFont"/>
    <w:link w:val="BalloonText"/>
    <w:uiPriority w:val="99"/>
    <w:semiHidden/>
    <w:rsid w:val="001308A3"/>
    <w:rPr>
      <w:rFonts w:ascii="Tahoma" w:hAnsi="Tahoma" w:cs="Tahoma"/>
      <w:sz w:val="16"/>
      <w:szCs w:val="16"/>
    </w:rPr>
  </w:style>
  <w:style w:type="paragraph" w:styleId="Header">
    <w:name w:val="header"/>
    <w:basedOn w:val="Normal"/>
    <w:link w:val="HeaderChar"/>
    <w:uiPriority w:val="99"/>
    <w:unhideWhenUsed/>
    <w:rsid w:val="00F72D9A"/>
    <w:pPr>
      <w:tabs>
        <w:tab w:val="center" w:pos="4513"/>
        <w:tab w:val="right" w:pos="9026"/>
      </w:tabs>
    </w:pPr>
  </w:style>
  <w:style w:type="character" w:customStyle="1" w:styleId="HeaderChar">
    <w:name w:val="Header Char"/>
    <w:basedOn w:val="DefaultParagraphFont"/>
    <w:link w:val="Header"/>
    <w:uiPriority w:val="99"/>
    <w:rsid w:val="00F72D9A"/>
  </w:style>
  <w:style w:type="paragraph" w:styleId="Footer">
    <w:name w:val="footer"/>
    <w:basedOn w:val="Normal"/>
    <w:link w:val="FooterChar"/>
    <w:uiPriority w:val="99"/>
    <w:unhideWhenUsed/>
    <w:rsid w:val="00F72D9A"/>
    <w:pPr>
      <w:tabs>
        <w:tab w:val="center" w:pos="4513"/>
        <w:tab w:val="right" w:pos="9026"/>
      </w:tabs>
    </w:pPr>
  </w:style>
  <w:style w:type="character" w:customStyle="1" w:styleId="FooterChar">
    <w:name w:val="Footer Char"/>
    <w:basedOn w:val="DefaultParagraphFont"/>
    <w:link w:val="Footer"/>
    <w:uiPriority w:val="99"/>
    <w:rsid w:val="00F72D9A"/>
  </w:style>
  <w:style w:type="paragraph" w:styleId="BodyText2">
    <w:name w:val="Body Text 2"/>
    <w:basedOn w:val="Normal"/>
    <w:link w:val="BodyText2Char"/>
    <w:rsid w:val="00F72D9A"/>
    <w:pPr>
      <w:spacing w:after="120" w:line="480" w:lineRule="auto"/>
    </w:pPr>
    <w:rPr>
      <w:rFonts w:ascii="Times" w:eastAsia="Times" w:hAnsi="Times" w:cs="Times New Roman"/>
      <w:szCs w:val="20"/>
      <w:lang w:val="en-GB"/>
    </w:rPr>
  </w:style>
  <w:style w:type="character" w:customStyle="1" w:styleId="BodyText2Char">
    <w:name w:val="Body Text 2 Char"/>
    <w:basedOn w:val="DefaultParagraphFont"/>
    <w:link w:val="BodyText2"/>
    <w:rsid w:val="00F72D9A"/>
    <w:rPr>
      <w:rFonts w:ascii="Times" w:eastAsia="Times" w:hAnsi="Times" w:cs="Times New Roman"/>
      <w:szCs w:val="20"/>
      <w:lang w:val="en-GB"/>
    </w:rPr>
  </w:style>
  <w:style w:type="character" w:styleId="Hyperlink">
    <w:name w:val="Hyperlink"/>
    <w:basedOn w:val="DefaultParagraphFont"/>
    <w:rsid w:val="00F72D9A"/>
    <w:rPr>
      <w:color w:val="0000FF"/>
      <w:u w:val="single"/>
    </w:rPr>
  </w:style>
  <w:style w:type="paragraph" w:styleId="BodyText">
    <w:name w:val="Body Text"/>
    <w:basedOn w:val="Normal"/>
    <w:link w:val="BodyTextChar"/>
    <w:uiPriority w:val="99"/>
    <w:semiHidden/>
    <w:unhideWhenUsed/>
    <w:rsid w:val="001432A8"/>
    <w:pPr>
      <w:spacing w:after="120"/>
    </w:pPr>
  </w:style>
  <w:style w:type="character" w:customStyle="1" w:styleId="BodyTextChar">
    <w:name w:val="Body Text Char"/>
    <w:basedOn w:val="DefaultParagraphFont"/>
    <w:link w:val="BodyText"/>
    <w:uiPriority w:val="99"/>
    <w:semiHidden/>
    <w:rsid w:val="00143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26838">
      <w:bodyDiv w:val="1"/>
      <w:marLeft w:val="0"/>
      <w:marRight w:val="0"/>
      <w:marTop w:val="0"/>
      <w:marBottom w:val="0"/>
      <w:divBdr>
        <w:top w:val="none" w:sz="0" w:space="0" w:color="auto"/>
        <w:left w:val="none" w:sz="0" w:space="0" w:color="auto"/>
        <w:bottom w:val="none" w:sz="0" w:space="0" w:color="auto"/>
        <w:right w:val="none" w:sz="0" w:space="0" w:color="auto"/>
      </w:divBdr>
    </w:div>
    <w:div w:id="498931875">
      <w:bodyDiv w:val="1"/>
      <w:marLeft w:val="0"/>
      <w:marRight w:val="0"/>
      <w:marTop w:val="0"/>
      <w:marBottom w:val="0"/>
      <w:divBdr>
        <w:top w:val="none" w:sz="0" w:space="0" w:color="auto"/>
        <w:left w:val="none" w:sz="0" w:space="0" w:color="auto"/>
        <w:bottom w:val="none" w:sz="0" w:space="0" w:color="auto"/>
        <w:right w:val="none" w:sz="0" w:space="0" w:color="auto"/>
      </w:divBdr>
    </w:div>
    <w:div w:id="796872811">
      <w:bodyDiv w:val="1"/>
      <w:marLeft w:val="0"/>
      <w:marRight w:val="0"/>
      <w:marTop w:val="0"/>
      <w:marBottom w:val="0"/>
      <w:divBdr>
        <w:top w:val="none" w:sz="0" w:space="0" w:color="auto"/>
        <w:left w:val="none" w:sz="0" w:space="0" w:color="auto"/>
        <w:bottom w:val="none" w:sz="0" w:space="0" w:color="auto"/>
        <w:right w:val="none" w:sz="0" w:space="0" w:color="auto"/>
      </w:divBdr>
    </w:div>
    <w:div w:id="818885013">
      <w:bodyDiv w:val="1"/>
      <w:marLeft w:val="0"/>
      <w:marRight w:val="0"/>
      <w:marTop w:val="0"/>
      <w:marBottom w:val="0"/>
      <w:divBdr>
        <w:top w:val="none" w:sz="0" w:space="0" w:color="auto"/>
        <w:left w:val="none" w:sz="0" w:space="0" w:color="auto"/>
        <w:bottom w:val="none" w:sz="0" w:space="0" w:color="auto"/>
        <w:right w:val="none" w:sz="0" w:space="0" w:color="auto"/>
      </w:divBdr>
    </w:div>
    <w:div w:id="1391541250">
      <w:bodyDiv w:val="1"/>
      <w:marLeft w:val="0"/>
      <w:marRight w:val="0"/>
      <w:marTop w:val="0"/>
      <w:marBottom w:val="0"/>
      <w:divBdr>
        <w:top w:val="none" w:sz="0" w:space="0" w:color="auto"/>
        <w:left w:val="none" w:sz="0" w:space="0" w:color="auto"/>
        <w:bottom w:val="none" w:sz="0" w:space="0" w:color="auto"/>
        <w:right w:val="none" w:sz="0" w:space="0" w:color="auto"/>
      </w:divBdr>
    </w:div>
    <w:div w:id="1515262218">
      <w:bodyDiv w:val="1"/>
      <w:marLeft w:val="0"/>
      <w:marRight w:val="0"/>
      <w:marTop w:val="0"/>
      <w:marBottom w:val="0"/>
      <w:divBdr>
        <w:top w:val="none" w:sz="0" w:space="0" w:color="auto"/>
        <w:left w:val="none" w:sz="0" w:space="0" w:color="auto"/>
        <w:bottom w:val="none" w:sz="0" w:space="0" w:color="auto"/>
        <w:right w:val="none" w:sz="0" w:space="0" w:color="auto"/>
      </w:divBdr>
    </w:div>
    <w:div w:id="1521623640">
      <w:bodyDiv w:val="1"/>
      <w:marLeft w:val="0"/>
      <w:marRight w:val="0"/>
      <w:marTop w:val="0"/>
      <w:marBottom w:val="0"/>
      <w:divBdr>
        <w:top w:val="none" w:sz="0" w:space="0" w:color="auto"/>
        <w:left w:val="none" w:sz="0" w:space="0" w:color="auto"/>
        <w:bottom w:val="none" w:sz="0" w:space="0" w:color="auto"/>
        <w:right w:val="none" w:sz="0" w:space="0" w:color="auto"/>
      </w:divBdr>
    </w:div>
    <w:div w:id="1708329321">
      <w:bodyDiv w:val="1"/>
      <w:marLeft w:val="0"/>
      <w:marRight w:val="0"/>
      <w:marTop w:val="0"/>
      <w:marBottom w:val="0"/>
      <w:divBdr>
        <w:top w:val="none" w:sz="0" w:space="0" w:color="auto"/>
        <w:left w:val="none" w:sz="0" w:space="0" w:color="auto"/>
        <w:bottom w:val="none" w:sz="0" w:space="0" w:color="auto"/>
        <w:right w:val="none" w:sz="0" w:space="0" w:color="auto"/>
      </w:divBdr>
    </w:div>
    <w:div w:id="17960195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8159C-61E9-42E0-9EE0-9E634FC2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Nelson</dc:creator>
  <cp:lastModifiedBy>Lippman, Hannah, BioMed Central Ltd.</cp:lastModifiedBy>
  <cp:revision>2</cp:revision>
  <cp:lastPrinted>2015-05-29T12:40:00Z</cp:lastPrinted>
  <dcterms:created xsi:type="dcterms:W3CDTF">2016-05-09T09:40:00Z</dcterms:created>
  <dcterms:modified xsi:type="dcterms:W3CDTF">2016-05-09T09:40:00Z</dcterms:modified>
</cp:coreProperties>
</file>