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7B241B" w:rsidRPr="007B241B" w14:paraId="1A732F23" w14:textId="77777777" w:rsidTr="000F7DD7">
        <w:tc>
          <w:tcPr>
            <w:tcW w:w="2552" w:type="dxa"/>
          </w:tcPr>
          <w:p w14:paraId="373FA793"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Study Title:</w:t>
            </w:r>
          </w:p>
          <w:p w14:paraId="191A1E7A" w14:textId="77777777" w:rsidR="007B241B" w:rsidRPr="007B241B" w:rsidRDefault="007B241B" w:rsidP="009A0362">
            <w:pPr>
              <w:spacing w:line="276" w:lineRule="auto"/>
              <w:rPr>
                <w:rFonts w:ascii="Times New Roman" w:hAnsi="Times New Roman" w:cs="Times New Roman"/>
                <w:b/>
                <w:bCs/>
                <w:sz w:val="24"/>
                <w:szCs w:val="24"/>
              </w:rPr>
            </w:pPr>
          </w:p>
          <w:p w14:paraId="1A0FFFEB"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Protocol Number:</w:t>
            </w:r>
          </w:p>
          <w:p w14:paraId="72D9ACCA" w14:textId="77777777" w:rsidR="007B241B" w:rsidRPr="007B241B" w:rsidRDefault="007B241B" w:rsidP="009A0362">
            <w:pPr>
              <w:spacing w:line="276" w:lineRule="auto"/>
              <w:rPr>
                <w:rFonts w:ascii="Times New Roman" w:hAnsi="Times New Roman" w:cs="Times New Roman"/>
                <w:b/>
                <w:bCs/>
                <w:sz w:val="24"/>
                <w:szCs w:val="24"/>
              </w:rPr>
            </w:pPr>
          </w:p>
          <w:p w14:paraId="23C6BA18"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Date of protocol:</w:t>
            </w:r>
          </w:p>
          <w:p w14:paraId="19DDF62D" w14:textId="77777777" w:rsidR="007B241B" w:rsidRPr="007B241B" w:rsidRDefault="007B241B" w:rsidP="009A0362">
            <w:pPr>
              <w:spacing w:line="276" w:lineRule="auto"/>
              <w:rPr>
                <w:rFonts w:ascii="Times New Roman" w:hAnsi="Times New Roman" w:cs="Times New Roman"/>
                <w:b/>
                <w:bCs/>
                <w:sz w:val="24"/>
                <w:szCs w:val="24"/>
              </w:rPr>
            </w:pPr>
          </w:p>
          <w:p w14:paraId="7339CC73"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IRAS Number:</w:t>
            </w:r>
          </w:p>
          <w:p w14:paraId="7F2CE252" w14:textId="77777777" w:rsidR="000F7DD7" w:rsidRDefault="000F7DD7" w:rsidP="009A0362">
            <w:pPr>
              <w:spacing w:line="276" w:lineRule="auto"/>
              <w:rPr>
                <w:rFonts w:ascii="Times New Roman" w:hAnsi="Times New Roman" w:cs="Times New Roman"/>
                <w:b/>
                <w:bCs/>
                <w:sz w:val="24"/>
                <w:szCs w:val="24"/>
              </w:rPr>
            </w:pPr>
          </w:p>
          <w:p w14:paraId="0B654926"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Study Design:</w:t>
            </w:r>
          </w:p>
          <w:p w14:paraId="47B3E389" w14:textId="77777777" w:rsidR="007B241B" w:rsidRPr="007B241B" w:rsidRDefault="007B241B" w:rsidP="009A0362">
            <w:pPr>
              <w:spacing w:line="276" w:lineRule="auto"/>
              <w:rPr>
                <w:rFonts w:ascii="Times New Roman" w:hAnsi="Times New Roman" w:cs="Times New Roman"/>
                <w:b/>
                <w:bCs/>
                <w:sz w:val="24"/>
                <w:szCs w:val="24"/>
              </w:rPr>
            </w:pPr>
          </w:p>
          <w:p w14:paraId="5B2CE977"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Sponsor:</w:t>
            </w:r>
          </w:p>
          <w:p w14:paraId="65056D3E" w14:textId="77777777" w:rsidR="007B241B" w:rsidRPr="007B241B" w:rsidRDefault="007B241B" w:rsidP="009A0362">
            <w:pPr>
              <w:spacing w:line="276" w:lineRule="auto"/>
              <w:rPr>
                <w:rFonts w:ascii="Times New Roman" w:hAnsi="Times New Roman" w:cs="Times New Roman"/>
                <w:b/>
                <w:bCs/>
                <w:sz w:val="24"/>
                <w:szCs w:val="24"/>
              </w:rPr>
            </w:pPr>
          </w:p>
          <w:p w14:paraId="1C3CDCC3" w14:textId="77777777" w:rsidR="007B241B" w:rsidRPr="007B241B" w:rsidRDefault="007B241B" w:rsidP="009A0362">
            <w:pPr>
              <w:spacing w:line="276" w:lineRule="auto"/>
              <w:rPr>
                <w:rFonts w:ascii="Times New Roman" w:hAnsi="Times New Roman" w:cs="Times New Roman"/>
                <w:b/>
                <w:sz w:val="24"/>
                <w:szCs w:val="24"/>
              </w:rPr>
            </w:pPr>
          </w:p>
        </w:tc>
        <w:tc>
          <w:tcPr>
            <w:tcW w:w="6474" w:type="dxa"/>
          </w:tcPr>
          <w:p w14:paraId="24DBF78A" w14:textId="49CD9A95" w:rsidR="00FB5FB6" w:rsidRDefault="007B241B" w:rsidP="009A0362">
            <w:pPr>
              <w:spacing w:line="276" w:lineRule="auto"/>
              <w:rPr>
                <w:rFonts w:ascii="Times New Roman" w:hAnsi="Times New Roman" w:cs="Times New Roman"/>
                <w:sz w:val="24"/>
                <w:szCs w:val="24"/>
              </w:rPr>
            </w:pPr>
            <w:r w:rsidRPr="007B241B">
              <w:rPr>
                <w:rFonts w:ascii="Times New Roman" w:hAnsi="Times New Roman" w:cs="Times New Roman"/>
                <w:sz w:val="24"/>
                <w:szCs w:val="24"/>
              </w:rPr>
              <w:t xml:space="preserve">Fan </w:t>
            </w:r>
            <w:r w:rsidR="00804251">
              <w:rPr>
                <w:rFonts w:ascii="Times New Roman" w:hAnsi="Times New Roman" w:cs="Times New Roman"/>
                <w:sz w:val="24"/>
                <w:szCs w:val="24"/>
              </w:rPr>
              <w:t xml:space="preserve">Facial </w:t>
            </w:r>
            <w:r w:rsidRPr="007B241B">
              <w:rPr>
                <w:rFonts w:ascii="Times New Roman" w:hAnsi="Times New Roman" w:cs="Times New Roman"/>
                <w:sz w:val="24"/>
                <w:szCs w:val="24"/>
              </w:rPr>
              <w:t xml:space="preserve">Airflow </w:t>
            </w:r>
            <w:r w:rsidR="00F7350E">
              <w:rPr>
                <w:rFonts w:ascii="Times New Roman" w:hAnsi="Times New Roman" w:cs="Times New Roman"/>
                <w:sz w:val="24"/>
                <w:szCs w:val="24"/>
              </w:rPr>
              <w:t>Recovery from Exercise</w:t>
            </w:r>
            <w:r w:rsidR="00AE4165">
              <w:rPr>
                <w:rFonts w:ascii="Times New Roman" w:hAnsi="Times New Roman" w:cs="Times New Roman"/>
                <w:sz w:val="24"/>
                <w:szCs w:val="24"/>
              </w:rPr>
              <w:t xml:space="preserve"> Patient</w:t>
            </w:r>
            <w:r w:rsidR="00F7350E">
              <w:rPr>
                <w:rFonts w:ascii="Times New Roman" w:hAnsi="Times New Roman" w:cs="Times New Roman"/>
                <w:sz w:val="24"/>
                <w:szCs w:val="24"/>
              </w:rPr>
              <w:t xml:space="preserve"> Trial </w:t>
            </w:r>
            <w:r w:rsidR="00AE4165">
              <w:rPr>
                <w:rFonts w:ascii="Times New Roman" w:hAnsi="Times New Roman" w:cs="Times New Roman"/>
                <w:sz w:val="24"/>
                <w:szCs w:val="24"/>
              </w:rPr>
              <w:t xml:space="preserve">(FANFARE-P) </w:t>
            </w:r>
            <w:bookmarkStart w:id="0" w:name="_GoBack"/>
            <w:bookmarkEnd w:id="0"/>
            <w:r w:rsidRPr="007B241B">
              <w:rPr>
                <w:rFonts w:ascii="Times New Roman" w:hAnsi="Times New Roman" w:cs="Times New Roman"/>
                <w:sz w:val="24"/>
                <w:szCs w:val="24"/>
              </w:rPr>
              <w:t xml:space="preserve">Protocol </w:t>
            </w:r>
          </w:p>
          <w:p w14:paraId="097BD250" w14:textId="25B433D7" w:rsidR="007B241B" w:rsidRPr="007B241B" w:rsidRDefault="007B241B" w:rsidP="009A0362">
            <w:pPr>
              <w:spacing w:line="276" w:lineRule="auto"/>
              <w:rPr>
                <w:rFonts w:ascii="Times New Roman" w:hAnsi="Times New Roman" w:cs="Times New Roman"/>
                <w:sz w:val="24"/>
                <w:szCs w:val="24"/>
              </w:rPr>
            </w:pPr>
            <w:r w:rsidRPr="007B241B">
              <w:rPr>
                <w:rFonts w:ascii="Times New Roman" w:hAnsi="Times New Roman" w:cs="Times New Roman"/>
                <w:sz w:val="24"/>
                <w:szCs w:val="24"/>
              </w:rPr>
              <w:t xml:space="preserve">Version 1.0    </w:t>
            </w:r>
          </w:p>
          <w:p w14:paraId="35072132" w14:textId="77777777" w:rsidR="00320F5D" w:rsidRDefault="00320F5D" w:rsidP="009A0362">
            <w:pPr>
              <w:spacing w:line="276" w:lineRule="auto"/>
              <w:rPr>
                <w:rFonts w:ascii="Times New Roman" w:hAnsi="Times New Roman" w:cs="Times New Roman"/>
                <w:sz w:val="24"/>
                <w:szCs w:val="24"/>
              </w:rPr>
            </w:pPr>
          </w:p>
          <w:p w14:paraId="262B00F0" w14:textId="55ED0319" w:rsidR="007B241B" w:rsidRPr="007B241B" w:rsidRDefault="0042099C" w:rsidP="009A0362">
            <w:pPr>
              <w:spacing w:line="276" w:lineRule="auto"/>
              <w:rPr>
                <w:rFonts w:ascii="Times New Roman" w:hAnsi="Times New Roman" w:cs="Times New Roman"/>
                <w:sz w:val="24"/>
                <w:szCs w:val="24"/>
              </w:rPr>
            </w:pPr>
            <w:r>
              <w:rPr>
                <w:rFonts w:ascii="Times New Roman" w:hAnsi="Times New Roman" w:cs="Times New Roman"/>
                <w:sz w:val="24"/>
                <w:szCs w:val="24"/>
              </w:rPr>
              <w:t>2</w:t>
            </w:r>
            <w:r w:rsidR="00641A9E">
              <w:rPr>
                <w:rFonts w:ascii="Times New Roman" w:hAnsi="Times New Roman" w:cs="Times New Roman"/>
                <w:sz w:val="24"/>
                <w:szCs w:val="24"/>
              </w:rPr>
              <w:t>5.06</w:t>
            </w:r>
            <w:r w:rsidR="007B241B" w:rsidRPr="007B241B">
              <w:rPr>
                <w:rFonts w:ascii="Times New Roman" w:hAnsi="Times New Roman" w:cs="Times New Roman"/>
                <w:sz w:val="24"/>
                <w:szCs w:val="24"/>
              </w:rPr>
              <w:t>.2021</w:t>
            </w:r>
          </w:p>
          <w:p w14:paraId="5ACFC017" w14:textId="77777777" w:rsidR="007B241B" w:rsidRPr="007B241B" w:rsidRDefault="007B241B" w:rsidP="009A0362">
            <w:pPr>
              <w:spacing w:line="276" w:lineRule="auto"/>
              <w:rPr>
                <w:rFonts w:ascii="Times New Roman" w:hAnsi="Times New Roman" w:cs="Times New Roman"/>
                <w:b/>
                <w:sz w:val="24"/>
                <w:szCs w:val="24"/>
              </w:rPr>
            </w:pPr>
          </w:p>
          <w:p w14:paraId="6F092871" w14:textId="4680A77D" w:rsidR="007B241B" w:rsidRPr="00EE0683" w:rsidRDefault="00EE0683" w:rsidP="009A0362">
            <w:pPr>
              <w:spacing w:line="276" w:lineRule="auto"/>
              <w:rPr>
                <w:rFonts w:ascii="Times New Roman" w:hAnsi="Times New Roman" w:cs="Times New Roman"/>
                <w:sz w:val="24"/>
                <w:szCs w:val="24"/>
              </w:rPr>
            </w:pPr>
            <w:r w:rsidRPr="00EE0683">
              <w:rPr>
                <w:rFonts w:ascii="Times New Roman" w:hAnsi="Times New Roman" w:cs="Times New Roman"/>
                <w:sz w:val="24"/>
                <w:szCs w:val="24"/>
              </w:rPr>
              <w:t>300915</w:t>
            </w:r>
          </w:p>
          <w:p w14:paraId="77F34FE8" w14:textId="77777777" w:rsidR="000F7DD7" w:rsidRDefault="000F7DD7" w:rsidP="009A0362">
            <w:pPr>
              <w:spacing w:line="276" w:lineRule="auto"/>
              <w:rPr>
                <w:rFonts w:ascii="Times New Roman" w:hAnsi="Times New Roman" w:cs="Times New Roman"/>
                <w:sz w:val="24"/>
                <w:szCs w:val="24"/>
              </w:rPr>
            </w:pPr>
          </w:p>
          <w:p w14:paraId="4D615B14" w14:textId="1E1C4F46" w:rsidR="007B241B" w:rsidRPr="007B241B" w:rsidRDefault="00F7350E" w:rsidP="009A0362">
            <w:pPr>
              <w:spacing w:line="276" w:lineRule="auto"/>
              <w:rPr>
                <w:rFonts w:ascii="Times New Roman" w:hAnsi="Times New Roman" w:cs="Times New Roman"/>
                <w:sz w:val="24"/>
                <w:szCs w:val="24"/>
              </w:rPr>
            </w:pPr>
            <w:r>
              <w:rPr>
                <w:rFonts w:ascii="Times New Roman" w:hAnsi="Times New Roman" w:cs="Times New Roman"/>
                <w:sz w:val="24"/>
                <w:szCs w:val="24"/>
              </w:rPr>
              <w:t>“N-of-1”</w:t>
            </w:r>
            <w:r w:rsidR="00A36C46">
              <w:rPr>
                <w:rFonts w:ascii="Times New Roman" w:hAnsi="Times New Roman" w:cs="Times New Roman"/>
                <w:sz w:val="24"/>
                <w:szCs w:val="24"/>
              </w:rPr>
              <w:t xml:space="preserve"> Randomised Repeated Measure</w:t>
            </w:r>
            <w:r w:rsidR="00942DFC">
              <w:rPr>
                <w:rFonts w:ascii="Times New Roman" w:hAnsi="Times New Roman" w:cs="Times New Roman"/>
                <w:sz w:val="24"/>
                <w:szCs w:val="24"/>
              </w:rPr>
              <w:t>s</w:t>
            </w:r>
          </w:p>
          <w:p w14:paraId="2AEFFAFD" w14:textId="77777777" w:rsidR="007B241B" w:rsidRDefault="007B241B" w:rsidP="009A0362">
            <w:pPr>
              <w:spacing w:line="276" w:lineRule="auto"/>
              <w:rPr>
                <w:rFonts w:ascii="Times New Roman" w:hAnsi="Times New Roman" w:cs="Times New Roman"/>
                <w:b/>
                <w:sz w:val="24"/>
                <w:szCs w:val="24"/>
              </w:rPr>
            </w:pPr>
          </w:p>
          <w:p w14:paraId="056E8DB6" w14:textId="6ECE2240" w:rsidR="00FB5FB6" w:rsidRPr="000F7DD7" w:rsidRDefault="00FB5FB6" w:rsidP="009A036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Research and Development, </w:t>
            </w:r>
            <w:r w:rsidRPr="000F7DD7">
              <w:rPr>
                <w:rFonts w:ascii="Times New Roman" w:hAnsi="Times New Roman" w:cs="Times New Roman"/>
                <w:sz w:val="24"/>
                <w:szCs w:val="24"/>
              </w:rPr>
              <w:t>University of Hull,</w:t>
            </w:r>
          </w:p>
          <w:p w14:paraId="7D3F2C12" w14:textId="77777777" w:rsidR="00FB5FB6" w:rsidRPr="000F7DD7" w:rsidRDefault="00FB5FB6" w:rsidP="009A0362">
            <w:pPr>
              <w:pStyle w:val="NoSpacing"/>
              <w:spacing w:line="276" w:lineRule="auto"/>
              <w:rPr>
                <w:rFonts w:ascii="Times New Roman" w:hAnsi="Times New Roman" w:cs="Times New Roman"/>
                <w:sz w:val="24"/>
                <w:szCs w:val="24"/>
              </w:rPr>
            </w:pPr>
            <w:r w:rsidRPr="000F7DD7">
              <w:rPr>
                <w:rFonts w:ascii="Times New Roman" w:hAnsi="Times New Roman" w:cs="Times New Roman"/>
                <w:sz w:val="24"/>
                <w:szCs w:val="24"/>
              </w:rPr>
              <w:t>Cottingham Road,</w:t>
            </w:r>
          </w:p>
          <w:p w14:paraId="7B8AAE23" w14:textId="77777777" w:rsidR="00FB5FB6" w:rsidRPr="000F7DD7" w:rsidRDefault="00FB5FB6" w:rsidP="009A0362">
            <w:pPr>
              <w:pStyle w:val="NoSpacing"/>
              <w:spacing w:line="276" w:lineRule="auto"/>
              <w:rPr>
                <w:rFonts w:ascii="Times New Roman" w:hAnsi="Times New Roman" w:cs="Times New Roman"/>
                <w:sz w:val="24"/>
                <w:szCs w:val="24"/>
              </w:rPr>
            </w:pPr>
            <w:r w:rsidRPr="000F7DD7">
              <w:rPr>
                <w:rFonts w:ascii="Times New Roman" w:hAnsi="Times New Roman" w:cs="Times New Roman"/>
                <w:sz w:val="24"/>
                <w:szCs w:val="24"/>
              </w:rPr>
              <w:t>HU6 7RX</w:t>
            </w:r>
          </w:p>
          <w:p w14:paraId="0C4DA9AE" w14:textId="5EF25339" w:rsidR="007B241B" w:rsidRPr="007B241B" w:rsidRDefault="007B241B" w:rsidP="009A0362">
            <w:pPr>
              <w:spacing w:line="276" w:lineRule="auto"/>
              <w:rPr>
                <w:rFonts w:ascii="Times New Roman" w:hAnsi="Times New Roman" w:cs="Times New Roman"/>
                <w:b/>
                <w:sz w:val="24"/>
                <w:szCs w:val="24"/>
              </w:rPr>
            </w:pPr>
          </w:p>
        </w:tc>
      </w:tr>
      <w:tr w:rsidR="007B241B" w:rsidRPr="007B241B" w14:paraId="799B6AD1" w14:textId="77777777" w:rsidTr="000F7DD7">
        <w:tc>
          <w:tcPr>
            <w:tcW w:w="2552" w:type="dxa"/>
          </w:tcPr>
          <w:p w14:paraId="4FE40AA9"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Study Co-Investigators:</w:t>
            </w:r>
          </w:p>
          <w:p w14:paraId="7A79D107" w14:textId="77777777" w:rsidR="007B241B" w:rsidRPr="007B241B" w:rsidRDefault="007B241B" w:rsidP="009A0362">
            <w:pPr>
              <w:spacing w:line="276" w:lineRule="auto"/>
              <w:rPr>
                <w:rFonts w:ascii="Times New Roman" w:hAnsi="Times New Roman" w:cs="Times New Roman"/>
                <w:b/>
                <w:bCs/>
                <w:sz w:val="24"/>
                <w:szCs w:val="24"/>
              </w:rPr>
            </w:pPr>
          </w:p>
          <w:p w14:paraId="62A0F68E" w14:textId="77777777" w:rsidR="009A0362" w:rsidRDefault="009A0362" w:rsidP="009A0362">
            <w:pPr>
              <w:spacing w:line="276" w:lineRule="auto"/>
              <w:rPr>
                <w:rFonts w:ascii="Times New Roman" w:hAnsi="Times New Roman" w:cs="Times New Roman"/>
                <w:b/>
                <w:bCs/>
                <w:sz w:val="24"/>
                <w:szCs w:val="24"/>
              </w:rPr>
            </w:pPr>
          </w:p>
          <w:p w14:paraId="541F7F46" w14:textId="77777777" w:rsidR="009A0362" w:rsidRDefault="009A0362" w:rsidP="009A0362">
            <w:pPr>
              <w:spacing w:line="276" w:lineRule="auto"/>
              <w:rPr>
                <w:rFonts w:ascii="Times New Roman" w:hAnsi="Times New Roman" w:cs="Times New Roman"/>
                <w:b/>
                <w:bCs/>
                <w:sz w:val="24"/>
                <w:szCs w:val="24"/>
              </w:rPr>
            </w:pPr>
          </w:p>
          <w:p w14:paraId="57628A87" w14:textId="77777777" w:rsidR="009A0362" w:rsidRDefault="009A0362" w:rsidP="009A0362">
            <w:pPr>
              <w:spacing w:line="276" w:lineRule="auto"/>
              <w:rPr>
                <w:rFonts w:ascii="Times New Roman" w:hAnsi="Times New Roman" w:cs="Times New Roman"/>
                <w:b/>
                <w:bCs/>
                <w:sz w:val="24"/>
                <w:szCs w:val="24"/>
              </w:rPr>
            </w:pPr>
          </w:p>
          <w:p w14:paraId="2E54FF5E"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Address:</w:t>
            </w:r>
          </w:p>
          <w:p w14:paraId="0DD57C83" w14:textId="77777777" w:rsidR="007B241B" w:rsidRPr="007B241B" w:rsidRDefault="007B241B" w:rsidP="009A0362">
            <w:pPr>
              <w:spacing w:line="276" w:lineRule="auto"/>
              <w:rPr>
                <w:rFonts w:ascii="Times New Roman" w:hAnsi="Times New Roman" w:cs="Times New Roman"/>
                <w:b/>
                <w:bCs/>
                <w:sz w:val="24"/>
                <w:szCs w:val="24"/>
              </w:rPr>
            </w:pPr>
          </w:p>
          <w:p w14:paraId="52166C61" w14:textId="77777777" w:rsidR="007B241B" w:rsidRPr="007B241B" w:rsidRDefault="007B241B" w:rsidP="009A0362">
            <w:pPr>
              <w:spacing w:line="276" w:lineRule="auto"/>
              <w:rPr>
                <w:rFonts w:ascii="Times New Roman" w:hAnsi="Times New Roman" w:cs="Times New Roman"/>
                <w:b/>
                <w:bCs/>
                <w:sz w:val="24"/>
                <w:szCs w:val="24"/>
              </w:rPr>
            </w:pPr>
          </w:p>
          <w:p w14:paraId="51266D4B" w14:textId="77777777" w:rsidR="007B241B" w:rsidRPr="007B241B" w:rsidRDefault="007B241B" w:rsidP="009A0362">
            <w:pPr>
              <w:spacing w:line="276" w:lineRule="auto"/>
              <w:rPr>
                <w:rFonts w:ascii="Times New Roman" w:hAnsi="Times New Roman" w:cs="Times New Roman"/>
                <w:b/>
                <w:bCs/>
                <w:sz w:val="24"/>
                <w:szCs w:val="24"/>
              </w:rPr>
            </w:pPr>
            <w:r w:rsidRPr="007B241B">
              <w:rPr>
                <w:rFonts w:ascii="Times New Roman" w:hAnsi="Times New Roman" w:cs="Times New Roman"/>
                <w:b/>
                <w:bCs/>
                <w:sz w:val="24"/>
                <w:szCs w:val="24"/>
              </w:rPr>
              <w:t>Telephone:</w:t>
            </w:r>
          </w:p>
          <w:p w14:paraId="4A3BC49D" w14:textId="77777777" w:rsidR="007B241B" w:rsidRPr="007B241B" w:rsidRDefault="007B241B" w:rsidP="009A0362">
            <w:pPr>
              <w:spacing w:line="276" w:lineRule="auto"/>
              <w:rPr>
                <w:rFonts w:ascii="Times New Roman" w:hAnsi="Times New Roman" w:cs="Times New Roman"/>
                <w:b/>
                <w:bCs/>
                <w:sz w:val="24"/>
                <w:szCs w:val="24"/>
              </w:rPr>
            </w:pPr>
          </w:p>
          <w:p w14:paraId="05796231" w14:textId="77777777" w:rsidR="007B241B" w:rsidRPr="007B241B" w:rsidRDefault="007B241B" w:rsidP="009A0362">
            <w:pPr>
              <w:spacing w:line="276" w:lineRule="auto"/>
              <w:rPr>
                <w:rFonts w:ascii="Times New Roman" w:hAnsi="Times New Roman" w:cs="Times New Roman"/>
                <w:b/>
                <w:sz w:val="24"/>
                <w:szCs w:val="24"/>
              </w:rPr>
            </w:pPr>
            <w:r w:rsidRPr="007B241B">
              <w:rPr>
                <w:rFonts w:ascii="Times New Roman" w:hAnsi="Times New Roman" w:cs="Times New Roman"/>
                <w:b/>
                <w:bCs/>
                <w:sz w:val="24"/>
                <w:szCs w:val="24"/>
              </w:rPr>
              <w:t>Email:</w:t>
            </w:r>
          </w:p>
        </w:tc>
        <w:tc>
          <w:tcPr>
            <w:tcW w:w="6474" w:type="dxa"/>
          </w:tcPr>
          <w:p w14:paraId="21E82A06" w14:textId="77777777" w:rsidR="009A0362" w:rsidRPr="007B241B" w:rsidRDefault="007B241B" w:rsidP="009A0362">
            <w:pPr>
              <w:spacing w:line="360" w:lineRule="auto"/>
              <w:rPr>
                <w:rFonts w:ascii="Times New Roman" w:hAnsi="Times New Roman" w:cs="Times New Roman"/>
                <w:sz w:val="24"/>
                <w:szCs w:val="24"/>
              </w:rPr>
            </w:pPr>
            <w:r w:rsidRPr="007B241B">
              <w:rPr>
                <w:rFonts w:ascii="Times New Roman" w:hAnsi="Times New Roman" w:cs="Times New Roman"/>
                <w:sz w:val="24"/>
                <w:szCs w:val="24"/>
              </w:rPr>
              <w:t>Dr Flavia Swan, Prof Miriam Johnson, Dr Andrew Simpson, Dr Michael Crooks, Dr Ann  Hutchinson</w:t>
            </w:r>
            <w:r w:rsidR="009A0362">
              <w:rPr>
                <w:rFonts w:ascii="Times New Roman" w:hAnsi="Times New Roman" w:cs="Times New Roman"/>
                <w:sz w:val="24"/>
                <w:szCs w:val="24"/>
              </w:rPr>
              <w:t>, Dr Christina Ramsenthaler</w:t>
            </w:r>
            <w:r w:rsidR="009A0362" w:rsidRPr="007B241B">
              <w:rPr>
                <w:rFonts w:ascii="Times New Roman" w:hAnsi="Times New Roman" w:cs="Times New Roman"/>
                <w:sz w:val="24"/>
                <w:szCs w:val="24"/>
              </w:rPr>
              <w:t xml:space="preserve"> </w:t>
            </w:r>
          </w:p>
          <w:p w14:paraId="1CB8B3AA" w14:textId="74738804" w:rsidR="007B241B" w:rsidRPr="007B241B" w:rsidRDefault="007B241B" w:rsidP="009A0362">
            <w:pPr>
              <w:spacing w:line="276" w:lineRule="auto"/>
              <w:rPr>
                <w:rFonts w:ascii="Times New Roman" w:hAnsi="Times New Roman" w:cs="Times New Roman"/>
                <w:sz w:val="24"/>
                <w:szCs w:val="24"/>
              </w:rPr>
            </w:pPr>
            <w:r w:rsidRPr="007B241B">
              <w:rPr>
                <w:rFonts w:ascii="Times New Roman" w:hAnsi="Times New Roman" w:cs="Times New Roman"/>
                <w:sz w:val="24"/>
                <w:szCs w:val="24"/>
              </w:rPr>
              <w:t xml:space="preserve"> </w:t>
            </w:r>
          </w:p>
          <w:p w14:paraId="74D14DA2" w14:textId="77777777" w:rsidR="007B241B" w:rsidRPr="007B241B" w:rsidRDefault="007B241B" w:rsidP="009A0362">
            <w:pPr>
              <w:spacing w:line="276" w:lineRule="auto"/>
              <w:rPr>
                <w:rFonts w:ascii="Times New Roman" w:hAnsi="Times New Roman" w:cs="Times New Roman"/>
                <w:b/>
                <w:sz w:val="24"/>
                <w:szCs w:val="24"/>
              </w:rPr>
            </w:pPr>
          </w:p>
          <w:p w14:paraId="1C9C27A1" w14:textId="77777777" w:rsidR="007B241B" w:rsidRPr="000F7DD7" w:rsidRDefault="007B241B" w:rsidP="009A0362">
            <w:pPr>
              <w:pStyle w:val="NoSpacing"/>
              <w:spacing w:line="276" w:lineRule="auto"/>
              <w:rPr>
                <w:rFonts w:ascii="Times New Roman" w:hAnsi="Times New Roman" w:cs="Times New Roman"/>
                <w:sz w:val="24"/>
                <w:szCs w:val="24"/>
              </w:rPr>
            </w:pPr>
            <w:r w:rsidRPr="000F7DD7">
              <w:rPr>
                <w:rFonts w:ascii="Times New Roman" w:hAnsi="Times New Roman" w:cs="Times New Roman"/>
                <w:sz w:val="24"/>
                <w:szCs w:val="24"/>
              </w:rPr>
              <w:t>Wolfson Palliative Care Research Centre,</w:t>
            </w:r>
          </w:p>
          <w:p w14:paraId="2DA914FF" w14:textId="77777777" w:rsidR="007B241B" w:rsidRPr="000F7DD7" w:rsidRDefault="007B241B" w:rsidP="009A0362">
            <w:pPr>
              <w:pStyle w:val="NoSpacing"/>
              <w:spacing w:line="276" w:lineRule="auto"/>
              <w:rPr>
                <w:rFonts w:ascii="Times New Roman" w:hAnsi="Times New Roman" w:cs="Times New Roman"/>
                <w:sz w:val="24"/>
                <w:szCs w:val="24"/>
              </w:rPr>
            </w:pPr>
            <w:r w:rsidRPr="000F7DD7">
              <w:rPr>
                <w:rFonts w:ascii="Times New Roman" w:hAnsi="Times New Roman" w:cs="Times New Roman"/>
                <w:sz w:val="24"/>
                <w:szCs w:val="24"/>
              </w:rPr>
              <w:t>Hull York Medical School,</w:t>
            </w:r>
          </w:p>
          <w:p w14:paraId="04F92DD7" w14:textId="77777777" w:rsidR="007B241B" w:rsidRPr="007B241B" w:rsidRDefault="007B241B" w:rsidP="009A0362">
            <w:pPr>
              <w:spacing w:line="276" w:lineRule="auto"/>
              <w:rPr>
                <w:rFonts w:ascii="Times New Roman" w:hAnsi="Times New Roman" w:cs="Times New Roman"/>
                <w:b/>
                <w:sz w:val="24"/>
                <w:szCs w:val="24"/>
              </w:rPr>
            </w:pPr>
          </w:p>
          <w:p w14:paraId="66603A2A" w14:textId="77777777" w:rsidR="007B241B" w:rsidRPr="00E6363D" w:rsidRDefault="007B241B" w:rsidP="009A0362">
            <w:pPr>
              <w:spacing w:line="276" w:lineRule="auto"/>
              <w:rPr>
                <w:rFonts w:ascii="Times New Roman" w:hAnsi="Times New Roman" w:cs="Times New Roman"/>
                <w:sz w:val="24"/>
                <w:szCs w:val="24"/>
              </w:rPr>
            </w:pPr>
            <w:r w:rsidRPr="00E6363D">
              <w:rPr>
                <w:rFonts w:ascii="Times New Roman" w:hAnsi="Times New Roman" w:cs="Times New Roman"/>
                <w:sz w:val="24"/>
                <w:szCs w:val="24"/>
              </w:rPr>
              <w:t>01482 463150</w:t>
            </w:r>
          </w:p>
          <w:p w14:paraId="04ACD294" w14:textId="77777777" w:rsidR="00A07419" w:rsidRDefault="00A07419" w:rsidP="009A0362">
            <w:pPr>
              <w:spacing w:line="276" w:lineRule="auto"/>
              <w:rPr>
                <w:rFonts w:ascii="Times New Roman" w:hAnsi="Times New Roman" w:cs="Times New Roman"/>
                <w:b/>
                <w:sz w:val="24"/>
                <w:szCs w:val="24"/>
                <w:u w:val="single"/>
              </w:rPr>
            </w:pPr>
          </w:p>
          <w:p w14:paraId="2C08C982" w14:textId="77777777" w:rsidR="007B241B" w:rsidRDefault="00042095" w:rsidP="009A0362">
            <w:pPr>
              <w:spacing w:line="276" w:lineRule="auto"/>
              <w:rPr>
                <w:rStyle w:val="Hyperlink"/>
                <w:rFonts w:ascii="Times New Roman" w:hAnsi="Times New Roman" w:cs="Times New Roman"/>
                <w:b/>
                <w:sz w:val="24"/>
                <w:szCs w:val="24"/>
              </w:rPr>
            </w:pPr>
            <w:hyperlink r:id="rId8" w:history="1">
              <w:r w:rsidR="007B241B" w:rsidRPr="007B241B">
                <w:rPr>
                  <w:rStyle w:val="Hyperlink"/>
                  <w:rFonts w:ascii="Times New Roman" w:hAnsi="Times New Roman" w:cs="Times New Roman"/>
                  <w:b/>
                  <w:sz w:val="24"/>
                  <w:szCs w:val="24"/>
                </w:rPr>
                <w:t>Flavia.swan@hyms.ac.uk</w:t>
              </w:r>
            </w:hyperlink>
          </w:p>
          <w:p w14:paraId="2C4F4F21" w14:textId="57066976" w:rsidR="00FB5FB6" w:rsidRPr="007B241B" w:rsidRDefault="00FB5FB6" w:rsidP="009A0362">
            <w:pPr>
              <w:spacing w:line="276" w:lineRule="auto"/>
              <w:rPr>
                <w:rFonts w:ascii="Times New Roman" w:hAnsi="Times New Roman" w:cs="Times New Roman"/>
                <w:b/>
                <w:sz w:val="24"/>
                <w:szCs w:val="24"/>
              </w:rPr>
            </w:pPr>
          </w:p>
        </w:tc>
      </w:tr>
    </w:tbl>
    <w:p w14:paraId="5A5DDF37" w14:textId="76BE33CF" w:rsidR="00A07419" w:rsidRDefault="00A07419" w:rsidP="009A0362">
      <w:pPr>
        <w:spacing w:line="276" w:lineRule="auto"/>
        <w:rPr>
          <w:rFonts w:ascii="Times New Roman" w:hAnsi="Times New Roman" w:cs="Times New Roman"/>
          <w:b/>
          <w:sz w:val="24"/>
          <w:szCs w:val="24"/>
        </w:rPr>
      </w:pPr>
    </w:p>
    <w:p w14:paraId="79D67E89" w14:textId="77777777" w:rsidR="00A07419" w:rsidRDefault="00A07419" w:rsidP="009A0362">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1"/>
        <w:tblW w:w="9640"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145"/>
        <w:gridCol w:w="2527"/>
        <w:gridCol w:w="3602"/>
        <w:gridCol w:w="1366"/>
      </w:tblGrid>
      <w:tr w:rsidR="00E6363D" w:rsidRPr="00E6363D" w14:paraId="39738F79" w14:textId="77777777" w:rsidTr="000F7DD7">
        <w:tc>
          <w:tcPr>
            <w:tcW w:w="9640" w:type="dxa"/>
            <w:gridSpan w:val="4"/>
          </w:tcPr>
          <w:p w14:paraId="5E493498" w14:textId="77777777" w:rsidR="00E6363D" w:rsidRPr="00E6363D" w:rsidRDefault="00E6363D" w:rsidP="009A0362">
            <w:pPr>
              <w:spacing w:after="360" w:line="276" w:lineRule="auto"/>
              <w:rPr>
                <w:sz w:val="20"/>
                <w:szCs w:val="20"/>
              </w:rPr>
            </w:pPr>
            <w:r w:rsidRPr="00E6363D">
              <w:rPr>
                <w:b/>
                <w:bCs/>
                <w:sz w:val="20"/>
                <w:szCs w:val="20"/>
              </w:rPr>
              <w:lastRenderedPageBreak/>
              <w:t>Investigator Team</w:t>
            </w:r>
          </w:p>
        </w:tc>
      </w:tr>
      <w:tr w:rsidR="00E6363D" w:rsidRPr="00E6363D" w14:paraId="71BD7BE2" w14:textId="77777777" w:rsidTr="000F7DD7">
        <w:tc>
          <w:tcPr>
            <w:tcW w:w="2145" w:type="dxa"/>
          </w:tcPr>
          <w:p w14:paraId="2153F026" w14:textId="77777777" w:rsidR="00E6363D" w:rsidRPr="00E6363D" w:rsidRDefault="00E6363D" w:rsidP="009A0362">
            <w:pPr>
              <w:spacing w:after="360" w:line="276" w:lineRule="auto"/>
              <w:rPr>
                <w:b/>
                <w:bCs/>
                <w:sz w:val="20"/>
                <w:szCs w:val="20"/>
              </w:rPr>
            </w:pPr>
            <w:r w:rsidRPr="00E6363D">
              <w:rPr>
                <w:b/>
                <w:bCs/>
                <w:sz w:val="20"/>
                <w:szCs w:val="20"/>
              </w:rPr>
              <w:t>Name</w:t>
            </w:r>
          </w:p>
        </w:tc>
        <w:tc>
          <w:tcPr>
            <w:tcW w:w="2527" w:type="dxa"/>
          </w:tcPr>
          <w:p w14:paraId="2C309774" w14:textId="77777777" w:rsidR="00E6363D" w:rsidRPr="00E6363D" w:rsidRDefault="00E6363D" w:rsidP="009A0362">
            <w:pPr>
              <w:spacing w:after="360" w:line="276" w:lineRule="auto"/>
              <w:rPr>
                <w:b/>
                <w:bCs/>
                <w:sz w:val="20"/>
                <w:szCs w:val="20"/>
              </w:rPr>
            </w:pPr>
            <w:r w:rsidRPr="00E6363D">
              <w:rPr>
                <w:b/>
                <w:bCs/>
                <w:sz w:val="20"/>
                <w:szCs w:val="20"/>
              </w:rPr>
              <w:t>Faculty/Department</w:t>
            </w:r>
          </w:p>
        </w:tc>
        <w:tc>
          <w:tcPr>
            <w:tcW w:w="3602" w:type="dxa"/>
          </w:tcPr>
          <w:p w14:paraId="5F2F1913" w14:textId="77777777" w:rsidR="00E6363D" w:rsidRPr="00E6363D" w:rsidRDefault="00E6363D" w:rsidP="009A0362">
            <w:pPr>
              <w:spacing w:after="360" w:line="276" w:lineRule="auto"/>
              <w:rPr>
                <w:b/>
                <w:bCs/>
                <w:sz w:val="20"/>
                <w:szCs w:val="20"/>
              </w:rPr>
            </w:pPr>
            <w:r w:rsidRPr="00E6363D">
              <w:rPr>
                <w:b/>
                <w:bCs/>
                <w:sz w:val="20"/>
                <w:szCs w:val="20"/>
              </w:rPr>
              <w:t>Telephone/Email</w:t>
            </w:r>
          </w:p>
        </w:tc>
        <w:tc>
          <w:tcPr>
            <w:tcW w:w="1366" w:type="dxa"/>
          </w:tcPr>
          <w:p w14:paraId="2CE1E93C" w14:textId="77777777" w:rsidR="00E6363D" w:rsidRPr="00E6363D" w:rsidRDefault="00E6363D" w:rsidP="009A0362">
            <w:pPr>
              <w:spacing w:after="360" w:line="276" w:lineRule="auto"/>
              <w:rPr>
                <w:b/>
                <w:bCs/>
                <w:sz w:val="20"/>
                <w:szCs w:val="20"/>
              </w:rPr>
            </w:pPr>
            <w:r w:rsidRPr="00E6363D">
              <w:rPr>
                <w:b/>
                <w:bCs/>
                <w:sz w:val="20"/>
                <w:szCs w:val="20"/>
              </w:rPr>
              <w:t>Qualifications</w:t>
            </w:r>
          </w:p>
        </w:tc>
      </w:tr>
      <w:tr w:rsidR="00E6363D" w:rsidRPr="00FB2ABC" w14:paraId="219885BD" w14:textId="77777777" w:rsidTr="000F7DD7">
        <w:tc>
          <w:tcPr>
            <w:tcW w:w="2145" w:type="dxa"/>
          </w:tcPr>
          <w:p w14:paraId="0D468C2F" w14:textId="77777777" w:rsidR="00E6363D" w:rsidRPr="003C0728" w:rsidRDefault="00E6363D" w:rsidP="009A0362">
            <w:pPr>
              <w:pStyle w:val="NoSpacing"/>
              <w:spacing w:line="276" w:lineRule="auto"/>
              <w:rPr>
                <w:rFonts w:cstheme="minorHAnsi"/>
                <w:b/>
                <w:sz w:val="20"/>
                <w:szCs w:val="20"/>
              </w:rPr>
            </w:pPr>
            <w:r w:rsidRPr="003C0728">
              <w:rPr>
                <w:rFonts w:cstheme="minorHAnsi"/>
                <w:b/>
                <w:sz w:val="20"/>
                <w:szCs w:val="20"/>
              </w:rPr>
              <w:t>Dr Flavia Swan</w:t>
            </w:r>
          </w:p>
        </w:tc>
        <w:tc>
          <w:tcPr>
            <w:tcW w:w="2527" w:type="dxa"/>
          </w:tcPr>
          <w:p w14:paraId="667C9CF2"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Research Fellow</w:t>
            </w:r>
          </w:p>
          <w:p w14:paraId="559DE0C1"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Wolfson Palliative Care Research Centre</w:t>
            </w:r>
          </w:p>
          <w:p w14:paraId="24C43B16" w14:textId="04A44FF6"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Hull York Medical School</w:t>
            </w:r>
            <w:r w:rsidR="00FB2ABC" w:rsidRPr="003C0728">
              <w:rPr>
                <w:rFonts w:cstheme="minorHAnsi"/>
                <w:sz w:val="20"/>
                <w:szCs w:val="20"/>
              </w:rPr>
              <w:t xml:space="preserve"> (HYMS)</w:t>
            </w:r>
          </w:p>
          <w:p w14:paraId="1278229F" w14:textId="72865995" w:rsidR="00E6363D" w:rsidRPr="003C0728" w:rsidRDefault="00FB2ABC" w:rsidP="009A0362">
            <w:pPr>
              <w:pStyle w:val="NoSpacing"/>
              <w:spacing w:line="276" w:lineRule="auto"/>
              <w:rPr>
                <w:rFonts w:cstheme="minorHAnsi"/>
                <w:sz w:val="20"/>
                <w:szCs w:val="20"/>
              </w:rPr>
            </w:pPr>
            <w:r w:rsidRPr="003C0728">
              <w:rPr>
                <w:rFonts w:cstheme="minorHAnsi"/>
                <w:sz w:val="20"/>
                <w:szCs w:val="20"/>
              </w:rPr>
              <w:t>University of Hull</w:t>
            </w:r>
          </w:p>
          <w:p w14:paraId="25D4F28C"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Hull, HU6 7RX</w:t>
            </w:r>
          </w:p>
        </w:tc>
        <w:tc>
          <w:tcPr>
            <w:tcW w:w="3602" w:type="dxa"/>
          </w:tcPr>
          <w:p w14:paraId="7569B4F4"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01482 463150</w:t>
            </w:r>
          </w:p>
          <w:p w14:paraId="734FFB82" w14:textId="77777777" w:rsidR="00E6363D" w:rsidRPr="003C0728" w:rsidRDefault="00042095" w:rsidP="009A0362">
            <w:pPr>
              <w:pStyle w:val="NoSpacing"/>
              <w:spacing w:line="276" w:lineRule="auto"/>
              <w:rPr>
                <w:rFonts w:cstheme="minorHAnsi"/>
                <w:sz w:val="20"/>
                <w:szCs w:val="20"/>
              </w:rPr>
            </w:pPr>
            <w:hyperlink r:id="rId9" w:history="1">
              <w:r w:rsidR="00E6363D" w:rsidRPr="003C0728">
                <w:rPr>
                  <w:rFonts w:cstheme="minorHAnsi"/>
                  <w:color w:val="0000FF"/>
                  <w:sz w:val="20"/>
                  <w:szCs w:val="20"/>
                  <w:u w:val="single"/>
                </w:rPr>
                <w:t>Flavia.swan@hyms.ac.uk</w:t>
              </w:r>
            </w:hyperlink>
            <w:r w:rsidR="00E6363D" w:rsidRPr="003C0728">
              <w:rPr>
                <w:rFonts w:cstheme="minorHAnsi"/>
                <w:sz w:val="20"/>
                <w:szCs w:val="20"/>
              </w:rPr>
              <w:t xml:space="preserve"> </w:t>
            </w:r>
          </w:p>
        </w:tc>
        <w:tc>
          <w:tcPr>
            <w:tcW w:w="1366" w:type="dxa"/>
          </w:tcPr>
          <w:p w14:paraId="5E70A8A1"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BSc (Hons)</w:t>
            </w:r>
          </w:p>
          <w:p w14:paraId="230212D0"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PhD</w:t>
            </w:r>
          </w:p>
        </w:tc>
      </w:tr>
      <w:tr w:rsidR="00E6363D" w:rsidRPr="00FB2ABC" w14:paraId="1B79D884" w14:textId="77777777" w:rsidTr="000F7DD7">
        <w:tc>
          <w:tcPr>
            <w:tcW w:w="2145" w:type="dxa"/>
          </w:tcPr>
          <w:p w14:paraId="734F64C5" w14:textId="77777777" w:rsidR="00E6363D" w:rsidRPr="003C0728" w:rsidRDefault="00E6363D" w:rsidP="009A0362">
            <w:pPr>
              <w:pStyle w:val="NoSpacing"/>
              <w:spacing w:line="276" w:lineRule="auto"/>
              <w:rPr>
                <w:rFonts w:cstheme="minorHAnsi"/>
                <w:b/>
                <w:sz w:val="20"/>
                <w:szCs w:val="20"/>
              </w:rPr>
            </w:pPr>
            <w:r w:rsidRPr="003C0728">
              <w:rPr>
                <w:rFonts w:cstheme="minorHAnsi"/>
                <w:b/>
                <w:sz w:val="20"/>
                <w:szCs w:val="20"/>
              </w:rPr>
              <w:t>Dr Andrew Simpson</w:t>
            </w:r>
          </w:p>
        </w:tc>
        <w:tc>
          <w:tcPr>
            <w:tcW w:w="2527" w:type="dxa"/>
          </w:tcPr>
          <w:p w14:paraId="47D9D3D9"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Lecturer</w:t>
            </w:r>
          </w:p>
          <w:p w14:paraId="0AA11675" w14:textId="34BD55D9" w:rsidR="00E6363D" w:rsidRPr="003C0728" w:rsidRDefault="00E6363D" w:rsidP="009A0362">
            <w:pPr>
              <w:pStyle w:val="NoSpacing"/>
              <w:spacing w:line="276" w:lineRule="auto"/>
              <w:rPr>
                <w:rFonts w:cstheme="minorHAnsi"/>
                <w:sz w:val="20"/>
                <w:szCs w:val="20"/>
              </w:rPr>
            </w:pPr>
            <w:r w:rsidRPr="003C0728">
              <w:rPr>
                <w:rFonts w:cstheme="minorHAnsi"/>
                <w:sz w:val="20"/>
                <w:szCs w:val="20"/>
              </w:rPr>
              <w:t xml:space="preserve">Faculty of </w:t>
            </w:r>
            <w:r w:rsidR="00FB2ABC" w:rsidRPr="003C0728">
              <w:rPr>
                <w:rFonts w:cstheme="minorHAnsi"/>
                <w:sz w:val="20"/>
                <w:szCs w:val="20"/>
              </w:rPr>
              <w:t xml:space="preserve">Sports, </w:t>
            </w:r>
            <w:r w:rsidRPr="003C0728">
              <w:rPr>
                <w:rFonts w:cstheme="minorHAnsi"/>
                <w:sz w:val="20"/>
                <w:szCs w:val="20"/>
              </w:rPr>
              <w:t xml:space="preserve">Health </w:t>
            </w:r>
            <w:r w:rsidR="00FB2ABC" w:rsidRPr="003C0728">
              <w:rPr>
                <w:rFonts w:cstheme="minorHAnsi"/>
                <w:sz w:val="20"/>
                <w:szCs w:val="20"/>
              </w:rPr>
              <w:t>and Exercise Science</w:t>
            </w:r>
            <w:r w:rsidRPr="003C0728">
              <w:rPr>
                <w:rFonts w:cstheme="minorHAnsi"/>
                <w:sz w:val="20"/>
                <w:szCs w:val="20"/>
              </w:rPr>
              <w:t>,</w:t>
            </w:r>
          </w:p>
          <w:p w14:paraId="2462A46E" w14:textId="65E3E79C" w:rsidR="00E6363D" w:rsidRPr="003C0728" w:rsidRDefault="00FB2ABC" w:rsidP="009A0362">
            <w:pPr>
              <w:pStyle w:val="NoSpacing"/>
              <w:spacing w:line="276" w:lineRule="auto"/>
              <w:rPr>
                <w:rFonts w:cstheme="minorHAnsi"/>
                <w:sz w:val="20"/>
                <w:szCs w:val="20"/>
              </w:rPr>
            </w:pPr>
            <w:r w:rsidRPr="003C0728">
              <w:rPr>
                <w:rFonts w:cstheme="minorHAnsi"/>
                <w:sz w:val="20"/>
                <w:szCs w:val="20"/>
              </w:rPr>
              <w:t>University of Hull</w:t>
            </w:r>
          </w:p>
          <w:p w14:paraId="774AE560"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Hull, HU6 7RX</w:t>
            </w:r>
          </w:p>
        </w:tc>
        <w:tc>
          <w:tcPr>
            <w:tcW w:w="3602" w:type="dxa"/>
          </w:tcPr>
          <w:p w14:paraId="1A0C5D78" w14:textId="5D2DEF7C" w:rsidR="00E6363D" w:rsidRPr="003C0728" w:rsidRDefault="00E6363D" w:rsidP="009A0362">
            <w:pPr>
              <w:pStyle w:val="NoSpacing"/>
              <w:spacing w:line="276" w:lineRule="auto"/>
              <w:rPr>
                <w:rFonts w:cstheme="minorHAnsi"/>
                <w:sz w:val="20"/>
                <w:szCs w:val="20"/>
              </w:rPr>
            </w:pPr>
            <w:r w:rsidRPr="003C0728">
              <w:rPr>
                <w:rFonts w:cstheme="minorHAnsi"/>
                <w:sz w:val="20"/>
                <w:szCs w:val="20"/>
              </w:rPr>
              <w:t xml:space="preserve">01482 </w:t>
            </w:r>
            <w:r w:rsidR="00FB2ABC" w:rsidRPr="003C0728">
              <w:rPr>
                <w:rFonts w:cstheme="minorHAnsi"/>
                <w:sz w:val="20"/>
                <w:szCs w:val="20"/>
              </w:rPr>
              <w:t>463344</w:t>
            </w:r>
          </w:p>
          <w:p w14:paraId="54FB105B" w14:textId="6D9154BD" w:rsidR="00FB2ABC" w:rsidRPr="003C0728" w:rsidRDefault="00042095" w:rsidP="009A0362">
            <w:pPr>
              <w:pStyle w:val="NoSpacing"/>
              <w:spacing w:line="276" w:lineRule="auto"/>
              <w:rPr>
                <w:rFonts w:cstheme="minorHAnsi"/>
                <w:sz w:val="20"/>
                <w:szCs w:val="20"/>
              </w:rPr>
            </w:pPr>
            <w:hyperlink r:id="rId10" w:history="1">
              <w:r w:rsidR="00FB2ABC" w:rsidRPr="003C0728">
                <w:rPr>
                  <w:rStyle w:val="Hyperlink"/>
                  <w:rFonts w:eastAsia="Calibri"/>
                  <w:sz w:val="20"/>
                  <w:szCs w:val="20"/>
                </w:rPr>
                <w:t>A.Simpson2@hull.ac.uk</w:t>
              </w:r>
            </w:hyperlink>
          </w:p>
        </w:tc>
        <w:tc>
          <w:tcPr>
            <w:tcW w:w="1366" w:type="dxa"/>
          </w:tcPr>
          <w:p w14:paraId="3EAF5883"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PhD</w:t>
            </w:r>
          </w:p>
          <w:p w14:paraId="67E3712E"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MSc</w:t>
            </w:r>
          </w:p>
        </w:tc>
      </w:tr>
      <w:tr w:rsidR="00E6363D" w:rsidRPr="00FB2ABC" w14:paraId="7E6C5147" w14:textId="77777777" w:rsidTr="000F7DD7">
        <w:tc>
          <w:tcPr>
            <w:tcW w:w="2145" w:type="dxa"/>
          </w:tcPr>
          <w:p w14:paraId="2C73FB86" w14:textId="77777777" w:rsidR="00E6363D" w:rsidRPr="003C0728" w:rsidRDefault="00E6363D" w:rsidP="009A0362">
            <w:pPr>
              <w:pStyle w:val="NoSpacing"/>
              <w:spacing w:line="276" w:lineRule="auto"/>
              <w:rPr>
                <w:rFonts w:cstheme="minorHAnsi"/>
                <w:b/>
                <w:sz w:val="20"/>
                <w:szCs w:val="20"/>
              </w:rPr>
            </w:pPr>
            <w:r w:rsidRPr="003C0728">
              <w:rPr>
                <w:rFonts w:cstheme="minorHAnsi"/>
                <w:b/>
                <w:sz w:val="20"/>
                <w:szCs w:val="20"/>
              </w:rPr>
              <w:t>Prof Miriam Johnson</w:t>
            </w:r>
          </w:p>
        </w:tc>
        <w:tc>
          <w:tcPr>
            <w:tcW w:w="2527" w:type="dxa"/>
          </w:tcPr>
          <w:p w14:paraId="788506AA"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Director, Wolfson Palliative Care Research Centre</w:t>
            </w:r>
          </w:p>
          <w:p w14:paraId="225D906F" w14:textId="29563545" w:rsidR="00E6363D" w:rsidRPr="003C0728" w:rsidRDefault="00FB2ABC" w:rsidP="009A0362">
            <w:pPr>
              <w:pStyle w:val="NoSpacing"/>
              <w:spacing w:line="276" w:lineRule="auto"/>
              <w:rPr>
                <w:rFonts w:cstheme="minorHAnsi"/>
                <w:sz w:val="20"/>
                <w:szCs w:val="20"/>
              </w:rPr>
            </w:pPr>
            <w:r w:rsidRPr="003C0728">
              <w:rPr>
                <w:rFonts w:cstheme="minorHAnsi"/>
                <w:sz w:val="20"/>
                <w:szCs w:val="20"/>
              </w:rPr>
              <w:t>HYMS,</w:t>
            </w:r>
          </w:p>
          <w:p w14:paraId="528D0939" w14:textId="1B540874" w:rsidR="00E6363D" w:rsidRPr="003C0728" w:rsidRDefault="00FB2ABC" w:rsidP="009A0362">
            <w:pPr>
              <w:pStyle w:val="NoSpacing"/>
              <w:spacing w:line="276" w:lineRule="auto"/>
              <w:rPr>
                <w:rFonts w:cstheme="minorHAnsi"/>
                <w:sz w:val="20"/>
                <w:szCs w:val="20"/>
              </w:rPr>
            </w:pPr>
            <w:r w:rsidRPr="003C0728">
              <w:rPr>
                <w:rFonts w:cstheme="minorHAnsi"/>
                <w:sz w:val="20"/>
                <w:szCs w:val="20"/>
              </w:rPr>
              <w:t>University of Hull</w:t>
            </w:r>
          </w:p>
          <w:p w14:paraId="07A7BDA1"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Hull, HU6 7RX</w:t>
            </w:r>
          </w:p>
        </w:tc>
        <w:tc>
          <w:tcPr>
            <w:tcW w:w="3602" w:type="dxa"/>
          </w:tcPr>
          <w:p w14:paraId="49228EDF"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01482 463309</w:t>
            </w:r>
          </w:p>
          <w:p w14:paraId="4DCFE27E" w14:textId="77777777" w:rsidR="00E6363D" w:rsidRPr="003C0728" w:rsidRDefault="00042095" w:rsidP="009A0362">
            <w:pPr>
              <w:pStyle w:val="NoSpacing"/>
              <w:spacing w:line="276" w:lineRule="auto"/>
              <w:rPr>
                <w:rFonts w:cstheme="minorHAnsi"/>
                <w:sz w:val="20"/>
                <w:szCs w:val="20"/>
              </w:rPr>
            </w:pPr>
            <w:hyperlink r:id="rId11" w:history="1">
              <w:r w:rsidR="00E6363D" w:rsidRPr="003C0728">
                <w:rPr>
                  <w:rFonts w:cstheme="minorHAnsi"/>
                  <w:color w:val="0000FF"/>
                  <w:sz w:val="20"/>
                  <w:szCs w:val="20"/>
                  <w:u w:val="single"/>
                </w:rPr>
                <w:t>Miriam.johnson@hyms.ac.uk</w:t>
              </w:r>
            </w:hyperlink>
          </w:p>
        </w:tc>
        <w:tc>
          <w:tcPr>
            <w:tcW w:w="1366" w:type="dxa"/>
          </w:tcPr>
          <w:p w14:paraId="38C23FA5" w14:textId="77777777" w:rsidR="00FB1CE9" w:rsidRPr="003C0728" w:rsidRDefault="00FB1CE9" w:rsidP="00FB1CE9">
            <w:pPr>
              <w:pStyle w:val="NoSpacing"/>
              <w:spacing w:line="276" w:lineRule="auto"/>
              <w:rPr>
                <w:rFonts w:cstheme="minorHAnsi"/>
                <w:sz w:val="20"/>
                <w:szCs w:val="20"/>
              </w:rPr>
            </w:pPr>
            <w:r w:rsidRPr="003C0728">
              <w:rPr>
                <w:rFonts w:cstheme="minorHAnsi"/>
                <w:sz w:val="20"/>
                <w:szCs w:val="20"/>
              </w:rPr>
              <w:t>MD</w:t>
            </w:r>
          </w:p>
          <w:p w14:paraId="6694A566" w14:textId="77777777" w:rsidR="00FB1CE9" w:rsidRDefault="00FB1CE9" w:rsidP="00FB1CE9">
            <w:pPr>
              <w:pStyle w:val="NoSpacing"/>
              <w:spacing w:line="276" w:lineRule="auto"/>
              <w:rPr>
                <w:rFonts w:cstheme="minorHAnsi"/>
                <w:sz w:val="20"/>
                <w:szCs w:val="20"/>
              </w:rPr>
            </w:pPr>
            <w:r w:rsidRPr="003C0728">
              <w:rPr>
                <w:rFonts w:cstheme="minorHAnsi"/>
                <w:sz w:val="20"/>
                <w:szCs w:val="20"/>
              </w:rPr>
              <w:t>FRCP</w:t>
            </w:r>
          </w:p>
          <w:p w14:paraId="284CC68B"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MRCP</w:t>
            </w:r>
          </w:p>
          <w:p w14:paraId="24698050" w14:textId="186832D9" w:rsidR="00FB1CE9" w:rsidRPr="00385E59" w:rsidRDefault="00FB1CE9" w:rsidP="009A0362">
            <w:pPr>
              <w:pStyle w:val="NoSpacing"/>
              <w:spacing w:line="276" w:lineRule="auto"/>
              <w:rPr>
                <w:rFonts w:cstheme="minorHAnsi"/>
                <w:bCs/>
                <w:sz w:val="20"/>
                <w:szCs w:val="20"/>
              </w:rPr>
            </w:pPr>
            <w:r w:rsidRPr="003C0728">
              <w:rPr>
                <w:rFonts w:cstheme="minorHAnsi"/>
                <w:sz w:val="20"/>
                <w:szCs w:val="20"/>
              </w:rPr>
              <w:t>MBCh</w:t>
            </w:r>
            <w:r w:rsidRPr="003C0728">
              <w:rPr>
                <w:rFonts w:cstheme="minorHAnsi"/>
                <w:bCs/>
                <w:sz w:val="20"/>
                <w:szCs w:val="20"/>
              </w:rPr>
              <w:t>B</w:t>
            </w:r>
            <w:r>
              <w:rPr>
                <w:rFonts w:cstheme="minorHAnsi"/>
                <w:bCs/>
                <w:sz w:val="20"/>
                <w:szCs w:val="20"/>
              </w:rPr>
              <w:t xml:space="preserve"> (Hons)</w:t>
            </w:r>
          </w:p>
        </w:tc>
      </w:tr>
      <w:tr w:rsidR="00E6363D" w:rsidRPr="00FB2ABC" w14:paraId="6516881A" w14:textId="77777777" w:rsidTr="000F7DD7">
        <w:tc>
          <w:tcPr>
            <w:tcW w:w="2145" w:type="dxa"/>
          </w:tcPr>
          <w:p w14:paraId="1C77174B" w14:textId="77777777" w:rsidR="00E6363D" w:rsidRPr="003C0728" w:rsidRDefault="00E6363D" w:rsidP="009A0362">
            <w:pPr>
              <w:pStyle w:val="NoSpacing"/>
              <w:spacing w:line="276" w:lineRule="auto"/>
              <w:rPr>
                <w:rFonts w:cstheme="minorHAnsi"/>
                <w:b/>
                <w:sz w:val="20"/>
                <w:szCs w:val="20"/>
              </w:rPr>
            </w:pPr>
            <w:r w:rsidRPr="003C0728">
              <w:rPr>
                <w:rFonts w:cstheme="minorHAnsi"/>
                <w:b/>
                <w:sz w:val="20"/>
                <w:szCs w:val="20"/>
              </w:rPr>
              <w:t>Dr Michael Crooks</w:t>
            </w:r>
          </w:p>
        </w:tc>
        <w:tc>
          <w:tcPr>
            <w:tcW w:w="2527" w:type="dxa"/>
          </w:tcPr>
          <w:p w14:paraId="00119138" w14:textId="77777777" w:rsidR="00FB2ABC" w:rsidRPr="003C0728" w:rsidRDefault="00FB2ABC" w:rsidP="009A0362">
            <w:pPr>
              <w:pStyle w:val="NoSpacing"/>
              <w:spacing w:line="276" w:lineRule="auto"/>
              <w:rPr>
                <w:rFonts w:cstheme="minorHAnsi"/>
                <w:sz w:val="20"/>
                <w:szCs w:val="20"/>
              </w:rPr>
            </w:pPr>
            <w:r w:rsidRPr="003C0728">
              <w:rPr>
                <w:rFonts w:cstheme="minorHAnsi"/>
                <w:sz w:val="20"/>
                <w:szCs w:val="20"/>
              </w:rPr>
              <w:t>Senior Clinical Lecturer and Honorary Consultant in Respiratory Medicine</w:t>
            </w:r>
          </w:p>
          <w:p w14:paraId="6F3BC6C6" w14:textId="09B8E96C" w:rsidR="00E6363D" w:rsidRPr="003C0728" w:rsidRDefault="00FB2ABC" w:rsidP="009A0362">
            <w:pPr>
              <w:pStyle w:val="NoSpacing"/>
              <w:spacing w:line="276" w:lineRule="auto"/>
              <w:rPr>
                <w:rFonts w:cstheme="minorHAnsi"/>
                <w:sz w:val="20"/>
                <w:szCs w:val="20"/>
              </w:rPr>
            </w:pPr>
            <w:r w:rsidRPr="003C0728">
              <w:rPr>
                <w:rFonts w:cstheme="minorHAnsi"/>
                <w:sz w:val="20"/>
                <w:szCs w:val="20"/>
              </w:rPr>
              <w:t xml:space="preserve">HYMS, </w:t>
            </w:r>
            <w:r w:rsidR="00E6363D" w:rsidRPr="003C0728">
              <w:rPr>
                <w:rFonts w:cstheme="minorHAnsi"/>
                <w:sz w:val="20"/>
                <w:szCs w:val="20"/>
              </w:rPr>
              <w:t>Castle Hill Hospital</w:t>
            </w:r>
          </w:p>
          <w:p w14:paraId="63458380"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Cottingham</w:t>
            </w:r>
          </w:p>
          <w:p w14:paraId="7CD2C327"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HU16 5JQ</w:t>
            </w:r>
          </w:p>
        </w:tc>
        <w:tc>
          <w:tcPr>
            <w:tcW w:w="3602" w:type="dxa"/>
          </w:tcPr>
          <w:p w14:paraId="3C95A076" w14:textId="425A1293" w:rsidR="00E6363D" w:rsidRPr="003C0728" w:rsidRDefault="00FB2ABC" w:rsidP="009A0362">
            <w:pPr>
              <w:pStyle w:val="NoSpacing"/>
              <w:spacing w:line="276" w:lineRule="auto"/>
              <w:rPr>
                <w:rFonts w:cstheme="minorHAnsi"/>
                <w:sz w:val="20"/>
                <w:szCs w:val="20"/>
              </w:rPr>
            </w:pPr>
            <w:r w:rsidRPr="003C0728">
              <w:rPr>
                <w:rFonts w:cstheme="minorHAnsi"/>
                <w:color w:val="201F1E"/>
                <w:sz w:val="20"/>
                <w:szCs w:val="20"/>
                <w:shd w:val="clear" w:color="auto" w:fill="FFFFFF"/>
              </w:rPr>
              <w:t>01482 624067</w:t>
            </w:r>
          </w:p>
          <w:p w14:paraId="108E7EB3" w14:textId="7B6CC97C" w:rsidR="00E6363D" w:rsidRDefault="00042095" w:rsidP="009A0362">
            <w:pPr>
              <w:pStyle w:val="NoSpacing"/>
              <w:spacing w:line="276" w:lineRule="auto"/>
              <w:rPr>
                <w:rStyle w:val="markg6gpxyevs"/>
                <w:rFonts w:cstheme="minorHAnsi"/>
                <w:color w:val="201F1E"/>
                <w:sz w:val="20"/>
                <w:szCs w:val="20"/>
                <w:bdr w:val="none" w:sz="0" w:space="0" w:color="auto" w:frame="1"/>
                <w:shd w:val="clear" w:color="auto" w:fill="FFFFFF"/>
              </w:rPr>
            </w:pPr>
            <w:hyperlink r:id="rId12" w:history="1">
              <w:r w:rsidR="00FB2ABC" w:rsidRPr="003C0728">
                <w:rPr>
                  <w:rStyle w:val="Hyperlink"/>
                  <w:rFonts w:cstheme="minorHAnsi"/>
                  <w:sz w:val="20"/>
                  <w:szCs w:val="20"/>
                  <w:bdr w:val="none" w:sz="0" w:space="0" w:color="auto" w:frame="1"/>
                  <w:shd w:val="clear" w:color="auto" w:fill="FFFFFF"/>
                </w:rPr>
                <w:t>michael</w:t>
              </w:r>
              <w:r w:rsidR="00FB2ABC" w:rsidRPr="003C0728">
                <w:rPr>
                  <w:rStyle w:val="Hyperlink"/>
                  <w:rFonts w:cstheme="minorHAnsi"/>
                  <w:sz w:val="20"/>
                  <w:szCs w:val="20"/>
                  <w:shd w:val="clear" w:color="auto" w:fill="FFFFFF"/>
                </w:rPr>
                <w:t>.</w:t>
              </w:r>
              <w:r w:rsidR="00FB2ABC" w:rsidRPr="003C0728">
                <w:rPr>
                  <w:rStyle w:val="Hyperlink"/>
                  <w:rFonts w:cstheme="minorHAnsi"/>
                  <w:sz w:val="20"/>
                  <w:szCs w:val="20"/>
                  <w:bdr w:val="none" w:sz="0" w:space="0" w:color="auto" w:frame="1"/>
                  <w:shd w:val="clear" w:color="auto" w:fill="FFFFFF"/>
                </w:rPr>
                <w:t>crooks</w:t>
              </w:r>
              <w:r w:rsidR="00FB2ABC" w:rsidRPr="003C0728">
                <w:rPr>
                  <w:rStyle w:val="Hyperlink"/>
                  <w:rFonts w:cstheme="minorHAnsi"/>
                  <w:sz w:val="20"/>
                  <w:szCs w:val="20"/>
                  <w:shd w:val="clear" w:color="auto" w:fill="FFFFFF"/>
                </w:rPr>
                <w:t>@hey.nhs.uk</w:t>
              </w:r>
            </w:hyperlink>
          </w:p>
          <w:p w14:paraId="53399AEB" w14:textId="1853C626" w:rsidR="0087743D" w:rsidRPr="003C0728" w:rsidRDefault="0087743D" w:rsidP="009A0362">
            <w:pPr>
              <w:pStyle w:val="NoSpacing"/>
              <w:spacing w:line="276" w:lineRule="auto"/>
              <w:rPr>
                <w:rFonts w:cstheme="minorHAnsi"/>
                <w:sz w:val="20"/>
                <w:szCs w:val="20"/>
              </w:rPr>
            </w:pPr>
          </w:p>
        </w:tc>
        <w:tc>
          <w:tcPr>
            <w:tcW w:w="1366" w:type="dxa"/>
          </w:tcPr>
          <w:p w14:paraId="0EAC31C4" w14:textId="77777777" w:rsidR="009A0362" w:rsidRPr="00782079" w:rsidRDefault="009A0362" w:rsidP="009A0362">
            <w:pPr>
              <w:spacing w:line="259" w:lineRule="auto"/>
              <w:rPr>
                <w:rFonts w:eastAsiaTheme="minorEastAsia"/>
                <w:sz w:val="18"/>
                <w:szCs w:val="18"/>
                <w:lang w:val="nl-NL" w:eastAsia="zh-CN"/>
              </w:rPr>
            </w:pPr>
            <w:r w:rsidRPr="00782079">
              <w:rPr>
                <w:rFonts w:eastAsiaTheme="minorEastAsia"/>
                <w:sz w:val="18"/>
                <w:szCs w:val="18"/>
                <w:lang w:val="nl-NL" w:eastAsia="zh-CN"/>
              </w:rPr>
              <w:t>MBChB (Hons)</w:t>
            </w:r>
          </w:p>
          <w:p w14:paraId="7EFDD3D6" w14:textId="77777777" w:rsidR="009A0362" w:rsidRPr="00782079" w:rsidRDefault="009A0362" w:rsidP="009A0362">
            <w:pPr>
              <w:spacing w:line="259" w:lineRule="auto"/>
              <w:rPr>
                <w:rFonts w:eastAsiaTheme="minorEastAsia"/>
                <w:sz w:val="18"/>
                <w:szCs w:val="18"/>
                <w:lang w:val="nl-NL" w:eastAsia="zh-CN"/>
              </w:rPr>
            </w:pPr>
            <w:r w:rsidRPr="00782079">
              <w:rPr>
                <w:rFonts w:eastAsiaTheme="minorEastAsia"/>
                <w:sz w:val="18"/>
                <w:szCs w:val="18"/>
                <w:lang w:val="nl-NL" w:eastAsia="zh-CN"/>
              </w:rPr>
              <w:t>MD</w:t>
            </w:r>
          </w:p>
          <w:p w14:paraId="6AB4BC50" w14:textId="77777777" w:rsidR="009A0362" w:rsidRPr="00782079" w:rsidRDefault="009A0362" w:rsidP="009A0362">
            <w:pPr>
              <w:spacing w:line="259" w:lineRule="auto"/>
              <w:rPr>
                <w:rFonts w:eastAsiaTheme="minorEastAsia"/>
                <w:sz w:val="18"/>
                <w:szCs w:val="18"/>
                <w:lang w:val="nl-NL" w:eastAsia="zh-CN"/>
              </w:rPr>
            </w:pPr>
            <w:r w:rsidRPr="00782079">
              <w:rPr>
                <w:rFonts w:eastAsiaTheme="minorEastAsia"/>
                <w:sz w:val="18"/>
                <w:szCs w:val="18"/>
                <w:lang w:val="nl-NL" w:eastAsia="zh-CN"/>
              </w:rPr>
              <w:t>MRCP(UK)</w:t>
            </w:r>
          </w:p>
          <w:p w14:paraId="63F91138" w14:textId="77777777" w:rsidR="00E6363D" w:rsidRPr="003C0728" w:rsidRDefault="00E6363D" w:rsidP="009A0362">
            <w:pPr>
              <w:spacing w:after="360" w:line="276" w:lineRule="auto"/>
              <w:rPr>
                <w:rFonts w:cstheme="minorHAnsi"/>
                <w:sz w:val="20"/>
                <w:szCs w:val="20"/>
              </w:rPr>
            </w:pPr>
          </w:p>
        </w:tc>
      </w:tr>
      <w:tr w:rsidR="00E6363D" w:rsidRPr="00FB2ABC" w14:paraId="0EA3B6A2" w14:textId="77777777" w:rsidTr="000F7DD7">
        <w:tc>
          <w:tcPr>
            <w:tcW w:w="2145" w:type="dxa"/>
          </w:tcPr>
          <w:p w14:paraId="2C7049D4" w14:textId="77777777" w:rsidR="00E6363D" w:rsidRPr="003C0728" w:rsidRDefault="00E6363D" w:rsidP="009A0362">
            <w:pPr>
              <w:pStyle w:val="NoSpacing"/>
              <w:spacing w:line="276" w:lineRule="auto"/>
              <w:rPr>
                <w:rFonts w:cstheme="minorHAnsi"/>
                <w:b/>
                <w:sz w:val="20"/>
                <w:szCs w:val="20"/>
              </w:rPr>
            </w:pPr>
            <w:r w:rsidRPr="003C0728">
              <w:rPr>
                <w:rFonts w:cstheme="minorHAnsi"/>
                <w:b/>
                <w:sz w:val="20"/>
                <w:szCs w:val="20"/>
              </w:rPr>
              <w:t>Dr Ann Hutchinson</w:t>
            </w:r>
          </w:p>
        </w:tc>
        <w:tc>
          <w:tcPr>
            <w:tcW w:w="2527" w:type="dxa"/>
          </w:tcPr>
          <w:p w14:paraId="6ACD1192"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Research Fellow</w:t>
            </w:r>
          </w:p>
          <w:p w14:paraId="5827F9C9"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Wolfson Palliative Care Research Centre</w:t>
            </w:r>
          </w:p>
          <w:p w14:paraId="10A675A8" w14:textId="5793B479" w:rsidR="00E6363D" w:rsidRPr="003C0728" w:rsidRDefault="00FB2ABC" w:rsidP="009A0362">
            <w:pPr>
              <w:pStyle w:val="NoSpacing"/>
              <w:spacing w:line="276" w:lineRule="auto"/>
              <w:rPr>
                <w:rFonts w:cstheme="minorHAnsi"/>
                <w:sz w:val="20"/>
                <w:szCs w:val="20"/>
              </w:rPr>
            </w:pPr>
            <w:r w:rsidRPr="003C0728">
              <w:rPr>
                <w:rFonts w:cstheme="minorHAnsi"/>
                <w:sz w:val="20"/>
                <w:szCs w:val="20"/>
              </w:rPr>
              <w:t>HYMS</w:t>
            </w:r>
          </w:p>
          <w:p w14:paraId="575B3F3C" w14:textId="5EFD45FE" w:rsidR="00E6363D" w:rsidRPr="003C0728" w:rsidRDefault="00FB2ABC" w:rsidP="009A0362">
            <w:pPr>
              <w:pStyle w:val="NoSpacing"/>
              <w:spacing w:line="276" w:lineRule="auto"/>
              <w:rPr>
                <w:rFonts w:cstheme="minorHAnsi"/>
                <w:sz w:val="20"/>
                <w:szCs w:val="20"/>
              </w:rPr>
            </w:pPr>
            <w:r w:rsidRPr="003C0728">
              <w:rPr>
                <w:rFonts w:cstheme="minorHAnsi"/>
                <w:sz w:val="20"/>
                <w:szCs w:val="20"/>
              </w:rPr>
              <w:t>University of Hull</w:t>
            </w:r>
          </w:p>
          <w:p w14:paraId="6295D5FC"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Hull, HU6 7RX</w:t>
            </w:r>
            <w:r w:rsidRPr="003C0728">
              <w:rPr>
                <w:rFonts w:cstheme="minorHAnsi"/>
                <w:color w:val="000000"/>
                <w:sz w:val="20"/>
                <w:szCs w:val="20"/>
                <w:lang w:val="fr-FR"/>
              </w:rPr>
              <w:t xml:space="preserve"> </w:t>
            </w:r>
          </w:p>
        </w:tc>
        <w:tc>
          <w:tcPr>
            <w:tcW w:w="3602" w:type="dxa"/>
          </w:tcPr>
          <w:p w14:paraId="293F01AF"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01482 463806</w:t>
            </w:r>
          </w:p>
          <w:p w14:paraId="713067F2" w14:textId="1B3B16D0" w:rsidR="00E6363D" w:rsidRPr="003C0728" w:rsidRDefault="00FB2ABC" w:rsidP="009A0362">
            <w:pPr>
              <w:pStyle w:val="NoSpacing"/>
              <w:spacing w:line="276" w:lineRule="auto"/>
              <w:rPr>
                <w:rFonts w:cstheme="minorHAnsi"/>
                <w:sz w:val="20"/>
                <w:szCs w:val="20"/>
              </w:rPr>
            </w:pPr>
            <w:r w:rsidRPr="003C0728">
              <w:rPr>
                <w:rFonts w:cstheme="minorHAnsi"/>
                <w:color w:val="0000FF"/>
                <w:sz w:val="20"/>
                <w:szCs w:val="20"/>
                <w:u w:val="single"/>
              </w:rPr>
              <w:t>Ann.hutchinson@hyms.ac.uk</w:t>
            </w:r>
          </w:p>
        </w:tc>
        <w:tc>
          <w:tcPr>
            <w:tcW w:w="1366" w:type="dxa"/>
          </w:tcPr>
          <w:p w14:paraId="691092CB" w14:textId="77777777" w:rsidR="00E6363D" w:rsidRPr="003C0728" w:rsidRDefault="00E6363D" w:rsidP="009A0362">
            <w:pPr>
              <w:pStyle w:val="NoSpacing"/>
              <w:spacing w:line="276" w:lineRule="auto"/>
              <w:rPr>
                <w:rFonts w:cstheme="minorHAnsi"/>
                <w:sz w:val="20"/>
                <w:szCs w:val="20"/>
              </w:rPr>
            </w:pPr>
            <w:r w:rsidRPr="003C0728">
              <w:rPr>
                <w:rFonts w:cstheme="minorHAnsi"/>
                <w:sz w:val="20"/>
                <w:szCs w:val="20"/>
              </w:rPr>
              <w:t>PhD</w:t>
            </w:r>
          </w:p>
          <w:p w14:paraId="3BDC5488" w14:textId="77777777" w:rsidR="00E6363D" w:rsidRPr="003C0728" w:rsidRDefault="00BF0F61" w:rsidP="009A0362">
            <w:pPr>
              <w:spacing w:after="360" w:line="276" w:lineRule="auto"/>
              <w:rPr>
                <w:rFonts w:cstheme="minorHAnsi"/>
                <w:sz w:val="20"/>
                <w:szCs w:val="20"/>
              </w:rPr>
            </w:pPr>
            <w:r w:rsidRPr="003C0728">
              <w:rPr>
                <w:rFonts w:cstheme="minorHAnsi"/>
                <w:sz w:val="20"/>
                <w:szCs w:val="20"/>
              </w:rPr>
              <w:t>MSc</w:t>
            </w:r>
          </w:p>
        </w:tc>
      </w:tr>
      <w:tr w:rsidR="009A0362" w:rsidRPr="00FB2ABC" w14:paraId="036EAE5B" w14:textId="77777777" w:rsidTr="000F7DD7">
        <w:tc>
          <w:tcPr>
            <w:tcW w:w="2145" w:type="dxa"/>
          </w:tcPr>
          <w:p w14:paraId="508F623F" w14:textId="2E097654" w:rsidR="009A0362" w:rsidRPr="003C0728" w:rsidRDefault="009A0362" w:rsidP="009A0362">
            <w:pPr>
              <w:pStyle w:val="NoSpacing"/>
              <w:spacing w:line="276" w:lineRule="auto"/>
              <w:rPr>
                <w:rFonts w:cstheme="minorHAnsi"/>
                <w:b/>
                <w:sz w:val="20"/>
                <w:szCs w:val="20"/>
              </w:rPr>
            </w:pPr>
            <w:r>
              <w:rPr>
                <w:rFonts w:cstheme="minorHAnsi"/>
                <w:b/>
                <w:sz w:val="20"/>
                <w:szCs w:val="20"/>
              </w:rPr>
              <w:t xml:space="preserve">Dr Christina </w:t>
            </w:r>
            <w:r w:rsidRPr="00FA721E">
              <w:rPr>
                <w:rFonts w:cstheme="minorHAnsi"/>
                <w:b/>
                <w:sz w:val="20"/>
                <w:szCs w:val="20"/>
              </w:rPr>
              <w:t>Ramsenthaler</w:t>
            </w:r>
          </w:p>
        </w:tc>
        <w:tc>
          <w:tcPr>
            <w:tcW w:w="2527" w:type="dxa"/>
          </w:tcPr>
          <w:p w14:paraId="3C0D2F09" w14:textId="77777777" w:rsidR="009A0362" w:rsidRDefault="009A0362" w:rsidP="009A0362">
            <w:pPr>
              <w:pStyle w:val="NoSpacing"/>
              <w:rPr>
                <w:rFonts w:cstheme="minorHAnsi"/>
                <w:sz w:val="20"/>
                <w:szCs w:val="20"/>
              </w:rPr>
            </w:pPr>
            <w:r>
              <w:rPr>
                <w:rFonts w:cstheme="minorHAnsi"/>
                <w:sz w:val="20"/>
                <w:szCs w:val="20"/>
              </w:rPr>
              <w:t>Visiting Research Fellow –</w:t>
            </w:r>
          </w:p>
          <w:p w14:paraId="60D240C9" w14:textId="77777777" w:rsidR="009A0362" w:rsidRDefault="009A0362" w:rsidP="009A0362">
            <w:pPr>
              <w:pStyle w:val="NoSpacing"/>
              <w:rPr>
                <w:rFonts w:cstheme="minorHAnsi"/>
                <w:sz w:val="20"/>
                <w:szCs w:val="20"/>
              </w:rPr>
            </w:pPr>
            <w:r w:rsidRPr="00FA721E">
              <w:rPr>
                <w:rFonts w:cstheme="minorHAnsi"/>
                <w:sz w:val="20"/>
                <w:szCs w:val="20"/>
              </w:rPr>
              <w:t>Honorary Lecturer in Statistics and Methodology</w:t>
            </w:r>
          </w:p>
          <w:p w14:paraId="7D0C5B06" w14:textId="77777777" w:rsidR="009A0362" w:rsidRPr="00FA721E" w:rsidRDefault="009A0362" w:rsidP="009A0362">
            <w:pPr>
              <w:pStyle w:val="NoSpacing"/>
              <w:rPr>
                <w:rFonts w:cstheme="minorHAnsi"/>
                <w:sz w:val="20"/>
                <w:szCs w:val="20"/>
              </w:rPr>
            </w:pPr>
            <w:r w:rsidRPr="00FA721E">
              <w:rPr>
                <w:rFonts w:cstheme="minorHAnsi"/>
                <w:sz w:val="20"/>
                <w:szCs w:val="20"/>
              </w:rPr>
              <w:t>Wolfson Palliative Care Research Centre</w:t>
            </w:r>
          </w:p>
          <w:p w14:paraId="5E0CE69F" w14:textId="77777777" w:rsidR="009A0362" w:rsidRPr="00FA721E" w:rsidRDefault="009A0362" w:rsidP="009A0362">
            <w:pPr>
              <w:pStyle w:val="NoSpacing"/>
              <w:rPr>
                <w:rFonts w:cstheme="minorHAnsi"/>
                <w:sz w:val="20"/>
                <w:szCs w:val="20"/>
              </w:rPr>
            </w:pPr>
            <w:r w:rsidRPr="00FA721E">
              <w:rPr>
                <w:rFonts w:cstheme="minorHAnsi"/>
                <w:sz w:val="20"/>
                <w:szCs w:val="20"/>
              </w:rPr>
              <w:t>HYMS</w:t>
            </w:r>
          </w:p>
          <w:p w14:paraId="2FF83BE7" w14:textId="77777777" w:rsidR="009A0362" w:rsidRPr="00FA721E" w:rsidRDefault="009A0362" w:rsidP="009A0362">
            <w:pPr>
              <w:pStyle w:val="NoSpacing"/>
              <w:rPr>
                <w:rFonts w:cstheme="minorHAnsi"/>
                <w:sz w:val="20"/>
                <w:szCs w:val="20"/>
              </w:rPr>
            </w:pPr>
            <w:r w:rsidRPr="00FA721E">
              <w:rPr>
                <w:rFonts w:cstheme="minorHAnsi"/>
                <w:sz w:val="20"/>
                <w:szCs w:val="20"/>
              </w:rPr>
              <w:t>University of Hull</w:t>
            </w:r>
          </w:p>
          <w:p w14:paraId="27B8EEB1" w14:textId="611ED419" w:rsidR="009A0362" w:rsidRPr="003C0728" w:rsidRDefault="009A0362" w:rsidP="009A0362">
            <w:pPr>
              <w:pStyle w:val="NoSpacing"/>
              <w:spacing w:line="276" w:lineRule="auto"/>
              <w:rPr>
                <w:rFonts w:cstheme="minorHAnsi"/>
                <w:sz w:val="20"/>
                <w:szCs w:val="20"/>
              </w:rPr>
            </w:pPr>
            <w:r w:rsidRPr="00FA721E">
              <w:rPr>
                <w:rFonts w:cstheme="minorHAnsi"/>
                <w:sz w:val="20"/>
                <w:szCs w:val="20"/>
              </w:rPr>
              <w:t>Hull, HU6 7RX</w:t>
            </w:r>
          </w:p>
        </w:tc>
        <w:tc>
          <w:tcPr>
            <w:tcW w:w="3602" w:type="dxa"/>
          </w:tcPr>
          <w:p w14:paraId="76BBB259" w14:textId="77777777" w:rsidR="009A0362" w:rsidRDefault="009A0362" w:rsidP="009A0362">
            <w:pPr>
              <w:pStyle w:val="NoSpacing"/>
              <w:rPr>
                <w:rFonts w:cstheme="minorHAnsi"/>
                <w:sz w:val="20"/>
                <w:szCs w:val="20"/>
              </w:rPr>
            </w:pPr>
          </w:p>
          <w:p w14:paraId="7CA9D40A" w14:textId="75F0488D" w:rsidR="009A0362" w:rsidRPr="003C0728" w:rsidRDefault="009A0362" w:rsidP="009A0362">
            <w:pPr>
              <w:pStyle w:val="NoSpacing"/>
              <w:spacing w:line="276" w:lineRule="auto"/>
              <w:rPr>
                <w:rFonts w:cstheme="minorHAnsi"/>
                <w:sz w:val="20"/>
                <w:szCs w:val="20"/>
              </w:rPr>
            </w:pPr>
            <w:r w:rsidRPr="00D13E0D">
              <w:rPr>
                <w:rStyle w:val="Hyperlink"/>
                <w:rFonts w:cstheme="minorHAnsi"/>
                <w:sz w:val="20"/>
                <w:szCs w:val="20"/>
              </w:rPr>
              <w:t>christin</w:t>
            </w:r>
            <w:r w:rsidR="00942DFC">
              <w:rPr>
                <w:rStyle w:val="Hyperlink"/>
                <w:rFonts w:cstheme="minorHAnsi"/>
                <w:sz w:val="20"/>
                <w:szCs w:val="20"/>
              </w:rPr>
              <w:t>a</w:t>
            </w:r>
            <w:r w:rsidRPr="00D13E0D">
              <w:rPr>
                <w:rStyle w:val="Hyperlink"/>
                <w:rFonts w:cstheme="minorHAnsi"/>
                <w:sz w:val="20"/>
                <w:szCs w:val="20"/>
              </w:rPr>
              <w:t>.ramsenthaler@hyms.ac.uk</w:t>
            </w:r>
          </w:p>
        </w:tc>
        <w:tc>
          <w:tcPr>
            <w:tcW w:w="1366" w:type="dxa"/>
          </w:tcPr>
          <w:p w14:paraId="1A387860" w14:textId="74BB4AE6" w:rsidR="009A0362" w:rsidRPr="003C0728" w:rsidRDefault="009A0362" w:rsidP="009A0362">
            <w:pPr>
              <w:pStyle w:val="NoSpacing"/>
              <w:spacing w:line="276" w:lineRule="auto"/>
              <w:rPr>
                <w:rFonts w:cstheme="minorHAnsi"/>
                <w:sz w:val="20"/>
                <w:szCs w:val="20"/>
              </w:rPr>
            </w:pPr>
            <w:r>
              <w:rPr>
                <w:rFonts w:cstheme="minorHAnsi"/>
                <w:sz w:val="20"/>
                <w:szCs w:val="20"/>
              </w:rPr>
              <w:t>PhD</w:t>
            </w:r>
          </w:p>
        </w:tc>
      </w:tr>
      <w:tr w:rsidR="009A0362" w:rsidRPr="00FB2ABC" w14:paraId="2D0F2FE1" w14:textId="77777777" w:rsidTr="000F7DD7">
        <w:tc>
          <w:tcPr>
            <w:tcW w:w="2145" w:type="dxa"/>
          </w:tcPr>
          <w:p w14:paraId="6A9C93B5" w14:textId="77777777" w:rsidR="009A0362" w:rsidRPr="003C0728" w:rsidRDefault="009A0362" w:rsidP="009A0362">
            <w:pPr>
              <w:pStyle w:val="NoSpacing"/>
              <w:spacing w:line="276" w:lineRule="auto"/>
              <w:rPr>
                <w:rFonts w:cstheme="minorHAnsi"/>
                <w:b/>
                <w:sz w:val="20"/>
                <w:szCs w:val="20"/>
              </w:rPr>
            </w:pPr>
            <w:r w:rsidRPr="003C0728">
              <w:rPr>
                <w:rFonts w:cstheme="minorHAnsi"/>
                <w:b/>
                <w:sz w:val="20"/>
                <w:szCs w:val="20"/>
              </w:rPr>
              <w:t>Funder</w:t>
            </w:r>
          </w:p>
        </w:tc>
        <w:tc>
          <w:tcPr>
            <w:tcW w:w="2527" w:type="dxa"/>
          </w:tcPr>
          <w:p w14:paraId="13DB804A" w14:textId="77777777" w:rsidR="009A0362" w:rsidRPr="003C0728" w:rsidRDefault="009A0362" w:rsidP="009A0362">
            <w:pPr>
              <w:pStyle w:val="NoSpacing"/>
              <w:spacing w:line="276" w:lineRule="auto"/>
              <w:rPr>
                <w:rFonts w:cstheme="minorHAnsi"/>
                <w:sz w:val="20"/>
                <w:szCs w:val="20"/>
              </w:rPr>
            </w:pPr>
            <w:r w:rsidRPr="003C0728">
              <w:rPr>
                <w:rFonts w:cstheme="minorHAnsi"/>
                <w:sz w:val="20"/>
                <w:szCs w:val="20"/>
              </w:rPr>
              <w:t>University of Hull</w:t>
            </w:r>
          </w:p>
        </w:tc>
        <w:tc>
          <w:tcPr>
            <w:tcW w:w="3602" w:type="dxa"/>
          </w:tcPr>
          <w:p w14:paraId="66D5622F" w14:textId="77777777" w:rsidR="009A0362" w:rsidRPr="003C0728" w:rsidRDefault="009A0362" w:rsidP="009A0362">
            <w:pPr>
              <w:pStyle w:val="NoSpacing"/>
              <w:spacing w:line="276" w:lineRule="auto"/>
              <w:rPr>
                <w:rFonts w:cstheme="minorHAnsi"/>
                <w:sz w:val="20"/>
                <w:szCs w:val="20"/>
              </w:rPr>
            </w:pPr>
            <w:r w:rsidRPr="003C0728">
              <w:rPr>
                <w:rFonts w:cstheme="minorHAnsi"/>
                <w:sz w:val="20"/>
                <w:szCs w:val="20"/>
              </w:rPr>
              <w:t>Impact Acceleration Fund (IAF)</w:t>
            </w:r>
          </w:p>
          <w:p w14:paraId="232493F8" w14:textId="77777777" w:rsidR="009A0362" w:rsidRPr="003C0728" w:rsidRDefault="009A0362" w:rsidP="009A0362">
            <w:pPr>
              <w:pStyle w:val="NoSpacing"/>
              <w:spacing w:line="276" w:lineRule="auto"/>
              <w:rPr>
                <w:rFonts w:cstheme="minorHAnsi"/>
                <w:sz w:val="20"/>
                <w:szCs w:val="20"/>
              </w:rPr>
            </w:pPr>
          </w:p>
        </w:tc>
        <w:tc>
          <w:tcPr>
            <w:tcW w:w="1366" w:type="dxa"/>
          </w:tcPr>
          <w:p w14:paraId="4D4D6457" w14:textId="77777777" w:rsidR="009A0362" w:rsidRPr="003C0728" w:rsidRDefault="009A0362" w:rsidP="009A0362">
            <w:pPr>
              <w:spacing w:after="360" w:line="276" w:lineRule="auto"/>
              <w:rPr>
                <w:rFonts w:cstheme="minorHAnsi"/>
                <w:sz w:val="20"/>
                <w:szCs w:val="20"/>
              </w:rPr>
            </w:pPr>
          </w:p>
        </w:tc>
      </w:tr>
      <w:tr w:rsidR="009A0362" w:rsidRPr="00FB2ABC" w14:paraId="1C1CAE87" w14:textId="77777777" w:rsidTr="000F7DD7">
        <w:tc>
          <w:tcPr>
            <w:tcW w:w="2145" w:type="dxa"/>
          </w:tcPr>
          <w:p w14:paraId="3AAC8F26" w14:textId="77777777" w:rsidR="009A0362" w:rsidRPr="003C0728" w:rsidRDefault="009A0362" w:rsidP="009A0362">
            <w:pPr>
              <w:pStyle w:val="NoSpacing"/>
              <w:spacing w:line="276" w:lineRule="auto"/>
              <w:rPr>
                <w:rFonts w:cstheme="minorHAnsi"/>
                <w:b/>
                <w:sz w:val="20"/>
                <w:szCs w:val="20"/>
              </w:rPr>
            </w:pPr>
            <w:r w:rsidRPr="003C0728">
              <w:rPr>
                <w:rFonts w:cstheme="minorHAnsi"/>
                <w:b/>
                <w:sz w:val="20"/>
                <w:szCs w:val="20"/>
              </w:rPr>
              <w:t>Study Sites</w:t>
            </w:r>
          </w:p>
        </w:tc>
        <w:tc>
          <w:tcPr>
            <w:tcW w:w="2527" w:type="dxa"/>
          </w:tcPr>
          <w:p w14:paraId="08FC786E" w14:textId="2458B085" w:rsidR="009A0362" w:rsidRPr="003C0728" w:rsidRDefault="009A0362" w:rsidP="009A0362">
            <w:pPr>
              <w:pStyle w:val="NoSpacing"/>
              <w:spacing w:line="276" w:lineRule="auto"/>
              <w:rPr>
                <w:rFonts w:cstheme="minorHAnsi"/>
                <w:sz w:val="20"/>
                <w:szCs w:val="20"/>
              </w:rPr>
            </w:pPr>
            <w:r w:rsidRPr="003C0728">
              <w:rPr>
                <w:rFonts w:cstheme="minorHAnsi"/>
                <w:sz w:val="20"/>
                <w:szCs w:val="20"/>
              </w:rPr>
              <w:t xml:space="preserve">Hull Teaching Hospitals NHS Trust, Castle Hill Hospital,  Hull, HU16 5JQ </w:t>
            </w:r>
          </w:p>
        </w:tc>
        <w:tc>
          <w:tcPr>
            <w:tcW w:w="3602" w:type="dxa"/>
          </w:tcPr>
          <w:p w14:paraId="58A4BC59" w14:textId="77777777" w:rsidR="009A0362" w:rsidRPr="003C0728" w:rsidRDefault="009A0362" w:rsidP="009A0362">
            <w:pPr>
              <w:pStyle w:val="NoSpacing"/>
              <w:spacing w:line="276" w:lineRule="auto"/>
              <w:rPr>
                <w:rFonts w:cstheme="minorHAnsi"/>
                <w:sz w:val="20"/>
                <w:szCs w:val="20"/>
              </w:rPr>
            </w:pPr>
            <w:r w:rsidRPr="003C0728">
              <w:rPr>
                <w:rFonts w:cstheme="minorHAnsi"/>
                <w:sz w:val="20"/>
                <w:szCs w:val="20"/>
              </w:rPr>
              <w:t>01482 624067</w:t>
            </w:r>
          </w:p>
          <w:p w14:paraId="42DA7880" w14:textId="77777777" w:rsidR="009A0362" w:rsidRPr="003C0728" w:rsidRDefault="00042095" w:rsidP="009A0362">
            <w:pPr>
              <w:pStyle w:val="NoSpacing"/>
              <w:spacing w:line="276" w:lineRule="auto"/>
              <w:rPr>
                <w:rFonts w:cstheme="minorHAnsi"/>
                <w:sz w:val="20"/>
                <w:szCs w:val="20"/>
              </w:rPr>
            </w:pPr>
            <w:hyperlink r:id="rId13" w:history="1">
              <w:r w:rsidR="009A0362" w:rsidRPr="003C0728">
                <w:rPr>
                  <w:rFonts w:cstheme="minorHAnsi"/>
                  <w:color w:val="0000FF"/>
                  <w:sz w:val="20"/>
                  <w:szCs w:val="20"/>
                  <w:u w:val="single"/>
                </w:rPr>
                <w:t>James.illingworth@hey.nhs.uk</w:t>
              </w:r>
            </w:hyperlink>
          </w:p>
          <w:p w14:paraId="524D9BFE" w14:textId="77777777" w:rsidR="009A0362" w:rsidRPr="003C0728" w:rsidRDefault="009A0362" w:rsidP="009A0362">
            <w:pPr>
              <w:pStyle w:val="NoSpacing"/>
              <w:spacing w:line="276" w:lineRule="auto"/>
              <w:rPr>
                <w:rFonts w:cstheme="minorHAnsi"/>
                <w:sz w:val="20"/>
                <w:szCs w:val="20"/>
              </w:rPr>
            </w:pPr>
            <w:r w:rsidRPr="003C0728">
              <w:rPr>
                <w:rFonts w:cstheme="minorHAnsi"/>
                <w:sz w:val="20"/>
                <w:szCs w:val="20"/>
              </w:rPr>
              <w:t>(R&amp;D)</w:t>
            </w:r>
          </w:p>
        </w:tc>
        <w:tc>
          <w:tcPr>
            <w:tcW w:w="1366" w:type="dxa"/>
          </w:tcPr>
          <w:p w14:paraId="066642C8" w14:textId="77777777" w:rsidR="009A0362" w:rsidRPr="003C0728" w:rsidRDefault="009A0362" w:rsidP="009A0362">
            <w:pPr>
              <w:spacing w:after="360" w:line="276" w:lineRule="auto"/>
              <w:rPr>
                <w:rFonts w:cstheme="minorHAnsi"/>
                <w:sz w:val="20"/>
                <w:szCs w:val="20"/>
              </w:rPr>
            </w:pPr>
          </w:p>
        </w:tc>
      </w:tr>
    </w:tbl>
    <w:p w14:paraId="6B266B52" w14:textId="19BBF4B6" w:rsidR="00A07419" w:rsidRDefault="00A07419" w:rsidP="009A0362">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C5F5BEE" w14:textId="77777777" w:rsidR="00BD7E1B" w:rsidRDefault="00BD7E1B" w:rsidP="009A0362">
      <w:pPr>
        <w:spacing w:line="276" w:lineRule="auto"/>
        <w:rPr>
          <w:rFonts w:ascii="Times New Roman" w:hAnsi="Times New Roman" w:cs="Times New Roman"/>
          <w:b/>
          <w:sz w:val="24"/>
          <w:szCs w:val="24"/>
        </w:rPr>
      </w:pPr>
      <w:bookmarkStart w:id="1" w:name="_Hlk62738301"/>
      <w:r>
        <w:rPr>
          <w:rFonts w:ascii="Times New Roman" w:hAnsi="Times New Roman" w:cs="Times New Roman"/>
          <w:b/>
          <w:sz w:val="24"/>
          <w:szCs w:val="24"/>
        </w:rPr>
        <w:lastRenderedPageBreak/>
        <w:t>Lay Summary</w:t>
      </w:r>
    </w:p>
    <w:p w14:paraId="72549AF6" w14:textId="72CFC014" w:rsidR="00BD7E1B" w:rsidRPr="00BD7E1B" w:rsidRDefault="00BD7E1B" w:rsidP="009A0362">
      <w:pPr>
        <w:spacing w:line="276" w:lineRule="auto"/>
        <w:rPr>
          <w:rFonts w:ascii="Times New Roman" w:hAnsi="Times New Roman" w:cs="Times New Roman"/>
          <w:sz w:val="24"/>
          <w:szCs w:val="24"/>
        </w:rPr>
      </w:pPr>
      <w:r w:rsidRPr="00BD7E1B">
        <w:rPr>
          <w:rFonts w:ascii="Times New Roman" w:hAnsi="Times New Roman" w:cs="Times New Roman"/>
          <w:sz w:val="24"/>
          <w:szCs w:val="24"/>
        </w:rPr>
        <w:t xml:space="preserve">Many people with long-term lung and heart conditions suffer from </w:t>
      </w:r>
      <w:r w:rsidR="00506AFC">
        <w:rPr>
          <w:rFonts w:ascii="Times New Roman" w:hAnsi="Times New Roman" w:cs="Times New Roman"/>
          <w:sz w:val="24"/>
          <w:szCs w:val="24"/>
        </w:rPr>
        <w:t xml:space="preserve">persistent and </w:t>
      </w:r>
      <w:r w:rsidRPr="00BD7E1B">
        <w:rPr>
          <w:rFonts w:ascii="Times New Roman" w:hAnsi="Times New Roman" w:cs="Times New Roman"/>
          <w:sz w:val="24"/>
          <w:szCs w:val="24"/>
        </w:rPr>
        <w:t xml:space="preserve">disabling breathlessness despite taking the best medication for their disease. Non-drug treatments such as cool airflow from the handheld fan </w:t>
      </w:r>
      <w:r>
        <w:rPr>
          <w:rFonts w:ascii="Times New Roman" w:hAnsi="Times New Roman" w:cs="Times New Roman"/>
          <w:sz w:val="24"/>
          <w:szCs w:val="24"/>
        </w:rPr>
        <w:t xml:space="preserve">(fan) </w:t>
      </w:r>
      <w:r w:rsidRPr="00BD7E1B">
        <w:rPr>
          <w:rFonts w:ascii="Times New Roman" w:hAnsi="Times New Roman" w:cs="Times New Roman"/>
          <w:sz w:val="24"/>
          <w:szCs w:val="24"/>
        </w:rPr>
        <w:t>can help patients manage persistent breathlessness, including giving a faster recovery from shortness of breath after activity.</w:t>
      </w:r>
      <w:r w:rsidR="003E424A">
        <w:rPr>
          <w:rFonts w:ascii="Times New Roman" w:hAnsi="Times New Roman" w:cs="Times New Roman"/>
          <w:sz w:val="24"/>
          <w:szCs w:val="24"/>
        </w:rPr>
        <w:t xml:space="preserve"> Confidence in managing exertion-induced breathlessness is an important part of encouraging people to maintain, or even increase, physical activity – important in maintaining function and quality of life.</w:t>
      </w:r>
      <w:r w:rsidRPr="00BD7E1B">
        <w:rPr>
          <w:rFonts w:ascii="Times New Roman" w:hAnsi="Times New Roman" w:cs="Times New Roman"/>
          <w:sz w:val="24"/>
          <w:szCs w:val="24"/>
        </w:rPr>
        <w:t xml:space="preserve"> </w:t>
      </w:r>
    </w:p>
    <w:p w14:paraId="00BD21EE" w14:textId="5BB57E70" w:rsidR="00BD7E1B" w:rsidRPr="00BD7E1B" w:rsidRDefault="00BD7E1B" w:rsidP="009A0362">
      <w:pPr>
        <w:spacing w:line="276" w:lineRule="auto"/>
        <w:rPr>
          <w:rFonts w:ascii="Times New Roman" w:hAnsi="Times New Roman" w:cs="Times New Roman"/>
          <w:sz w:val="24"/>
          <w:szCs w:val="24"/>
        </w:rPr>
      </w:pPr>
      <w:r w:rsidRPr="00BD7E1B">
        <w:rPr>
          <w:rFonts w:ascii="Times New Roman" w:hAnsi="Times New Roman" w:cs="Times New Roman"/>
          <w:sz w:val="24"/>
          <w:szCs w:val="24"/>
        </w:rPr>
        <w:t xml:space="preserve">However, we do not know the most effective airflow </w:t>
      </w:r>
      <w:r w:rsidRPr="00320F5D">
        <w:rPr>
          <w:rFonts w:ascii="Times New Roman" w:hAnsi="Times New Roman" w:cs="Times New Roman"/>
          <w:sz w:val="24"/>
          <w:szCs w:val="24"/>
          <w:u w:val="single"/>
        </w:rPr>
        <w:t>rate</w:t>
      </w:r>
      <w:r w:rsidRPr="00BD7E1B">
        <w:rPr>
          <w:rFonts w:ascii="Times New Roman" w:hAnsi="Times New Roman" w:cs="Times New Roman"/>
          <w:sz w:val="24"/>
          <w:szCs w:val="24"/>
        </w:rPr>
        <w:t xml:space="preserve"> for relief of breathlessness and as there are different types of fans available there is no guarantee that a person’s chosen fan will deliver the right airflow for maximal </w:t>
      </w:r>
      <w:r w:rsidR="00506AFC">
        <w:rPr>
          <w:rFonts w:ascii="Times New Roman" w:hAnsi="Times New Roman" w:cs="Times New Roman"/>
          <w:sz w:val="24"/>
          <w:szCs w:val="24"/>
        </w:rPr>
        <w:t>recovery from</w:t>
      </w:r>
      <w:r w:rsidR="00506AFC" w:rsidRPr="00BD7E1B">
        <w:rPr>
          <w:rFonts w:ascii="Times New Roman" w:hAnsi="Times New Roman" w:cs="Times New Roman"/>
          <w:sz w:val="24"/>
          <w:szCs w:val="24"/>
        </w:rPr>
        <w:t xml:space="preserve"> </w:t>
      </w:r>
      <w:r w:rsidR="00506AFC">
        <w:rPr>
          <w:rFonts w:ascii="Times New Roman" w:hAnsi="Times New Roman" w:cs="Times New Roman"/>
          <w:sz w:val="24"/>
          <w:szCs w:val="24"/>
        </w:rPr>
        <w:t xml:space="preserve">exertion-induced </w:t>
      </w:r>
      <w:r w:rsidRPr="00BD7E1B">
        <w:rPr>
          <w:rFonts w:ascii="Times New Roman" w:hAnsi="Times New Roman" w:cs="Times New Roman"/>
          <w:sz w:val="24"/>
          <w:szCs w:val="24"/>
        </w:rPr>
        <w:t xml:space="preserve">breathlessness. </w:t>
      </w:r>
      <w:r w:rsidR="00E002B1">
        <w:rPr>
          <w:rFonts w:ascii="Times New Roman" w:hAnsi="Times New Roman" w:cs="Times New Roman"/>
          <w:sz w:val="24"/>
          <w:szCs w:val="24"/>
        </w:rPr>
        <w:t>We also are aware that some patients do not use the fan, even though it helps, due to embarrassment</w:t>
      </w:r>
      <w:r w:rsidR="003E424A">
        <w:rPr>
          <w:rFonts w:ascii="Times New Roman" w:hAnsi="Times New Roman" w:cs="Times New Roman"/>
          <w:sz w:val="24"/>
          <w:szCs w:val="24"/>
        </w:rPr>
        <w:t xml:space="preserve"> because of its appearance</w:t>
      </w:r>
      <w:r w:rsidR="00E002B1">
        <w:rPr>
          <w:rFonts w:ascii="Times New Roman" w:hAnsi="Times New Roman" w:cs="Times New Roman"/>
          <w:sz w:val="24"/>
          <w:szCs w:val="24"/>
        </w:rPr>
        <w:t>.</w:t>
      </w:r>
    </w:p>
    <w:p w14:paraId="7C7B313B" w14:textId="5B326EF2" w:rsidR="00BD7E1B" w:rsidRPr="00BD7E1B" w:rsidRDefault="00BD7E1B" w:rsidP="009A0362">
      <w:pPr>
        <w:spacing w:line="276" w:lineRule="auto"/>
        <w:rPr>
          <w:rFonts w:ascii="Times New Roman" w:hAnsi="Times New Roman" w:cs="Times New Roman"/>
          <w:sz w:val="24"/>
          <w:szCs w:val="24"/>
        </w:rPr>
      </w:pPr>
      <w:r w:rsidRPr="00BD7E1B">
        <w:rPr>
          <w:rFonts w:ascii="Times New Roman" w:hAnsi="Times New Roman" w:cs="Times New Roman"/>
          <w:sz w:val="24"/>
          <w:szCs w:val="24"/>
        </w:rPr>
        <w:t>T</w:t>
      </w:r>
      <w:r>
        <w:rPr>
          <w:rFonts w:ascii="Times New Roman" w:hAnsi="Times New Roman" w:cs="Times New Roman"/>
          <w:sz w:val="24"/>
          <w:szCs w:val="24"/>
        </w:rPr>
        <w:t xml:space="preserve">he </w:t>
      </w:r>
      <w:r w:rsidRPr="00BD7E1B">
        <w:rPr>
          <w:rFonts w:ascii="Times New Roman" w:hAnsi="Times New Roman" w:cs="Times New Roman"/>
          <w:sz w:val="24"/>
          <w:szCs w:val="24"/>
        </w:rPr>
        <w:t xml:space="preserve">aim </w:t>
      </w:r>
      <w:r>
        <w:rPr>
          <w:rFonts w:ascii="Times New Roman" w:hAnsi="Times New Roman" w:cs="Times New Roman"/>
          <w:sz w:val="24"/>
          <w:szCs w:val="24"/>
        </w:rPr>
        <w:t xml:space="preserve">of </w:t>
      </w:r>
      <w:r w:rsidR="00697225">
        <w:rPr>
          <w:rFonts w:ascii="Times New Roman" w:hAnsi="Times New Roman" w:cs="Times New Roman"/>
          <w:sz w:val="24"/>
          <w:szCs w:val="24"/>
        </w:rPr>
        <w:t xml:space="preserve">our </w:t>
      </w:r>
      <w:r>
        <w:rPr>
          <w:rFonts w:ascii="Times New Roman" w:hAnsi="Times New Roman" w:cs="Times New Roman"/>
          <w:sz w:val="24"/>
          <w:szCs w:val="24"/>
        </w:rPr>
        <w:t>study is</w:t>
      </w:r>
      <w:r w:rsidRPr="00BD7E1B">
        <w:rPr>
          <w:rFonts w:ascii="Times New Roman" w:hAnsi="Times New Roman" w:cs="Times New Roman"/>
          <w:sz w:val="24"/>
          <w:szCs w:val="24"/>
        </w:rPr>
        <w:t xml:space="preserve"> to </w:t>
      </w:r>
      <w:r w:rsidR="003E424A">
        <w:rPr>
          <w:rFonts w:ascii="Times New Roman" w:hAnsi="Times New Roman" w:cs="Times New Roman"/>
          <w:sz w:val="24"/>
          <w:szCs w:val="24"/>
        </w:rPr>
        <w:t>find out</w:t>
      </w:r>
      <w:r w:rsidR="003E424A" w:rsidRPr="00BD7E1B">
        <w:rPr>
          <w:rFonts w:ascii="Times New Roman" w:hAnsi="Times New Roman" w:cs="Times New Roman"/>
          <w:sz w:val="24"/>
          <w:szCs w:val="24"/>
        </w:rPr>
        <w:t xml:space="preserve"> </w:t>
      </w:r>
      <w:r w:rsidRPr="00BD7E1B">
        <w:rPr>
          <w:rFonts w:ascii="Times New Roman" w:hAnsi="Times New Roman" w:cs="Times New Roman"/>
          <w:sz w:val="24"/>
          <w:szCs w:val="24"/>
        </w:rPr>
        <w:t xml:space="preserve">the fan airflow rate </w:t>
      </w:r>
      <w:r w:rsidR="003E424A">
        <w:rPr>
          <w:rFonts w:ascii="Times New Roman" w:hAnsi="Times New Roman" w:cs="Times New Roman"/>
          <w:sz w:val="24"/>
          <w:szCs w:val="24"/>
        </w:rPr>
        <w:t>which best speeds up recovery from exertion-induced breathlessness</w:t>
      </w:r>
      <w:r w:rsidRPr="00BD7E1B">
        <w:rPr>
          <w:rFonts w:ascii="Times New Roman" w:hAnsi="Times New Roman" w:cs="Times New Roman"/>
          <w:sz w:val="24"/>
          <w:szCs w:val="24"/>
        </w:rPr>
        <w:t xml:space="preserve"> </w:t>
      </w:r>
      <w:r>
        <w:rPr>
          <w:rFonts w:ascii="Times New Roman" w:hAnsi="Times New Roman" w:cs="Times New Roman"/>
          <w:sz w:val="24"/>
          <w:szCs w:val="24"/>
        </w:rPr>
        <w:t>in people with chronic breathlessness</w:t>
      </w:r>
      <w:r w:rsidR="003E424A">
        <w:rPr>
          <w:rFonts w:ascii="Times New Roman" w:hAnsi="Times New Roman" w:cs="Times New Roman"/>
          <w:sz w:val="24"/>
          <w:szCs w:val="24"/>
        </w:rPr>
        <w:t>,</w:t>
      </w:r>
      <w:r>
        <w:rPr>
          <w:rFonts w:ascii="Times New Roman" w:hAnsi="Times New Roman" w:cs="Times New Roman"/>
          <w:sz w:val="24"/>
          <w:szCs w:val="24"/>
        </w:rPr>
        <w:t xml:space="preserve"> </w:t>
      </w:r>
      <w:r w:rsidRPr="00BD7E1B">
        <w:rPr>
          <w:rFonts w:ascii="Times New Roman" w:hAnsi="Times New Roman" w:cs="Times New Roman"/>
          <w:sz w:val="24"/>
          <w:szCs w:val="24"/>
        </w:rPr>
        <w:t>and which fan</w:t>
      </w:r>
      <w:r w:rsidR="001D2015">
        <w:rPr>
          <w:rFonts w:ascii="Times New Roman" w:hAnsi="Times New Roman" w:cs="Times New Roman"/>
          <w:sz w:val="24"/>
          <w:szCs w:val="24"/>
        </w:rPr>
        <w:t xml:space="preserve"> appearance and </w:t>
      </w:r>
      <w:r w:rsidRPr="00BD7E1B">
        <w:rPr>
          <w:rFonts w:ascii="Times New Roman" w:hAnsi="Times New Roman" w:cs="Times New Roman"/>
          <w:sz w:val="24"/>
          <w:szCs w:val="24"/>
        </w:rPr>
        <w:t xml:space="preserve">airflow speed is preferred.  </w:t>
      </w:r>
    </w:p>
    <w:bookmarkEnd w:id="1"/>
    <w:p w14:paraId="14377002" w14:textId="13C28844" w:rsidR="00873BCB" w:rsidRDefault="005E4DFB" w:rsidP="009A0362">
      <w:pPr>
        <w:spacing w:line="276" w:lineRule="auto"/>
        <w:rPr>
          <w:rFonts w:ascii="Times New Roman" w:hAnsi="Times New Roman" w:cs="Times New Roman"/>
          <w:sz w:val="24"/>
          <w:szCs w:val="24"/>
        </w:rPr>
      </w:pPr>
      <w:r>
        <w:rPr>
          <w:rFonts w:ascii="Times New Roman" w:hAnsi="Times New Roman" w:cs="Times New Roman"/>
          <w:sz w:val="24"/>
          <w:szCs w:val="24"/>
        </w:rPr>
        <w:t>We will recruit 10 p</w:t>
      </w:r>
      <w:r w:rsidR="00BD7E1B" w:rsidRPr="00BD7E1B">
        <w:rPr>
          <w:rFonts w:ascii="Times New Roman" w:hAnsi="Times New Roman" w:cs="Times New Roman"/>
          <w:sz w:val="24"/>
          <w:szCs w:val="24"/>
        </w:rPr>
        <w:t>articipants</w:t>
      </w:r>
      <w:r w:rsidR="00697225">
        <w:rPr>
          <w:rFonts w:ascii="Times New Roman" w:hAnsi="Times New Roman" w:cs="Times New Roman"/>
          <w:sz w:val="24"/>
          <w:szCs w:val="24"/>
        </w:rPr>
        <w:t xml:space="preserve"> (people living with chronic breathlessness)</w:t>
      </w:r>
      <w:r>
        <w:rPr>
          <w:rFonts w:ascii="Times New Roman" w:hAnsi="Times New Roman" w:cs="Times New Roman"/>
          <w:sz w:val="24"/>
          <w:szCs w:val="24"/>
        </w:rPr>
        <w:t>. Participants</w:t>
      </w:r>
      <w:r w:rsidR="00BD7E1B" w:rsidRPr="00BD7E1B">
        <w:rPr>
          <w:rFonts w:ascii="Times New Roman" w:hAnsi="Times New Roman" w:cs="Times New Roman"/>
          <w:sz w:val="24"/>
          <w:szCs w:val="24"/>
        </w:rPr>
        <w:t xml:space="preserve"> will perform </w:t>
      </w:r>
      <w:r w:rsidR="001D2015">
        <w:rPr>
          <w:rFonts w:ascii="Times New Roman" w:hAnsi="Times New Roman" w:cs="Times New Roman"/>
          <w:sz w:val="24"/>
          <w:szCs w:val="24"/>
        </w:rPr>
        <w:t>six</w:t>
      </w:r>
      <w:r w:rsidR="001D2015" w:rsidRPr="00BD7E1B">
        <w:rPr>
          <w:rFonts w:ascii="Times New Roman" w:hAnsi="Times New Roman" w:cs="Times New Roman"/>
          <w:sz w:val="24"/>
          <w:szCs w:val="24"/>
        </w:rPr>
        <w:t xml:space="preserve"> </w:t>
      </w:r>
      <w:r w:rsidR="00506AFC">
        <w:rPr>
          <w:rFonts w:ascii="Times New Roman" w:hAnsi="Times New Roman" w:cs="Times New Roman"/>
          <w:sz w:val="24"/>
          <w:szCs w:val="24"/>
        </w:rPr>
        <w:t xml:space="preserve">short </w:t>
      </w:r>
      <w:r w:rsidR="00BD7E1B" w:rsidRPr="00BD7E1B">
        <w:rPr>
          <w:rFonts w:ascii="Times New Roman" w:hAnsi="Times New Roman" w:cs="Times New Roman"/>
          <w:sz w:val="24"/>
          <w:szCs w:val="24"/>
        </w:rPr>
        <w:t xml:space="preserve">bouts of exercise </w:t>
      </w:r>
      <w:r w:rsidR="00506AFC">
        <w:rPr>
          <w:rFonts w:ascii="Times New Roman" w:hAnsi="Times New Roman" w:cs="Times New Roman"/>
          <w:sz w:val="24"/>
          <w:szCs w:val="24"/>
        </w:rPr>
        <w:t xml:space="preserve">each </w:t>
      </w:r>
      <w:r w:rsidR="00BD7E1B" w:rsidRPr="00BD7E1B">
        <w:rPr>
          <w:rFonts w:ascii="Times New Roman" w:hAnsi="Times New Roman" w:cs="Times New Roman"/>
          <w:sz w:val="24"/>
          <w:szCs w:val="24"/>
        </w:rPr>
        <w:t xml:space="preserve">for </w:t>
      </w:r>
      <w:r w:rsidR="00506AFC" w:rsidRPr="00320F5D">
        <w:rPr>
          <w:rFonts w:ascii="Times New Roman" w:hAnsi="Times New Roman" w:cs="Times New Roman"/>
          <w:sz w:val="24"/>
          <w:szCs w:val="24"/>
          <w:u w:val="single"/>
        </w:rPr>
        <w:t>a maximum</w:t>
      </w:r>
      <w:r w:rsidR="00506AFC">
        <w:rPr>
          <w:rFonts w:ascii="Times New Roman" w:hAnsi="Times New Roman" w:cs="Times New Roman"/>
          <w:sz w:val="24"/>
          <w:szCs w:val="24"/>
        </w:rPr>
        <w:t xml:space="preserve"> of one minute (1 minute </w:t>
      </w:r>
      <w:r w:rsidR="00506AFC" w:rsidRPr="00BD7E1B">
        <w:rPr>
          <w:rFonts w:ascii="Times New Roman" w:hAnsi="Times New Roman" w:cs="Times New Roman"/>
          <w:sz w:val="24"/>
          <w:szCs w:val="24"/>
        </w:rPr>
        <w:t>sit to stand test</w:t>
      </w:r>
      <w:r w:rsidR="00506AFC">
        <w:rPr>
          <w:rFonts w:ascii="Times New Roman" w:hAnsi="Times New Roman" w:cs="Times New Roman"/>
          <w:sz w:val="24"/>
          <w:szCs w:val="24"/>
        </w:rPr>
        <w:t>)</w:t>
      </w:r>
      <w:r w:rsidR="00BD7E1B" w:rsidRPr="00BD7E1B">
        <w:rPr>
          <w:rFonts w:ascii="Times New Roman" w:hAnsi="Times New Roman" w:cs="Times New Roman"/>
          <w:sz w:val="24"/>
          <w:szCs w:val="24"/>
        </w:rPr>
        <w:t xml:space="preserve">. </w:t>
      </w:r>
      <w:r w:rsidR="00506AFC">
        <w:rPr>
          <w:rFonts w:ascii="Times New Roman" w:hAnsi="Times New Roman" w:cs="Times New Roman"/>
          <w:sz w:val="24"/>
          <w:szCs w:val="24"/>
        </w:rPr>
        <w:t xml:space="preserve">Participants can stop the exercise before one minute if </w:t>
      </w:r>
      <w:r w:rsidR="001D2015">
        <w:rPr>
          <w:rFonts w:ascii="Times New Roman" w:hAnsi="Times New Roman" w:cs="Times New Roman"/>
          <w:sz w:val="24"/>
          <w:szCs w:val="24"/>
        </w:rPr>
        <w:t>they need to for any reason</w:t>
      </w:r>
      <w:r w:rsidR="00697225">
        <w:rPr>
          <w:rFonts w:ascii="Times New Roman" w:hAnsi="Times New Roman" w:cs="Times New Roman"/>
          <w:sz w:val="24"/>
          <w:szCs w:val="24"/>
        </w:rPr>
        <w:t xml:space="preserve"> before then</w:t>
      </w:r>
      <w:r w:rsidR="00506AFC">
        <w:rPr>
          <w:rFonts w:ascii="Times New Roman" w:hAnsi="Times New Roman" w:cs="Times New Roman"/>
          <w:sz w:val="24"/>
          <w:szCs w:val="24"/>
        </w:rPr>
        <w:t xml:space="preserve">. </w:t>
      </w:r>
      <w:r w:rsidR="00BD7E1B" w:rsidRPr="00BD7E1B">
        <w:rPr>
          <w:rFonts w:ascii="Times New Roman" w:hAnsi="Times New Roman" w:cs="Times New Roman"/>
          <w:sz w:val="24"/>
          <w:szCs w:val="24"/>
        </w:rPr>
        <w:t xml:space="preserve">Following each </w:t>
      </w:r>
      <w:r w:rsidR="00506AFC">
        <w:rPr>
          <w:rFonts w:ascii="Times New Roman" w:hAnsi="Times New Roman" w:cs="Times New Roman"/>
          <w:sz w:val="24"/>
          <w:szCs w:val="24"/>
        </w:rPr>
        <w:t>exercise</w:t>
      </w:r>
      <w:r w:rsidR="00BD7E1B" w:rsidRPr="00BD7E1B">
        <w:rPr>
          <w:rFonts w:ascii="Times New Roman" w:hAnsi="Times New Roman" w:cs="Times New Roman"/>
          <w:sz w:val="24"/>
          <w:szCs w:val="24"/>
        </w:rPr>
        <w:t xml:space="preserve"> test participants will be asked to sit in a chair while they recover. </w:t>
      </w:r>
      <w:bookmarkStart w:id="2" w:name="_Hlk62739715"/>
      <w:r w:rsidR="005577C3">
        <w:rPr>
          <w:rFonts w:ascii="Times New Roman" w:hAnsi="Times New Roman" w:cs="Times New Roman"/>
          <w:sz w:val="24"/>
          <w:szCs w:val="24"/>
        </w:rPr>
        <w:t xml:space="preserve">During, </w:t>
      </w:r>
      <w:r w:rsidR="007637DC">
        <w:rPr>
          <w:rFonts w:ascii="Times New Roman" w:hAnsi="Times New Roman" w:cs="Times New Roman"/>
          <w:sz w:val="24"/>
          <w:szCs w:val="24"/>
        </w:rPr>
        <w:t xml:space="preserve">the first 10 minutes of </w:t>
      </w:r>
      <w:r w:rsidR="005577C3">
        <w:rPr>
          <w:rFonts w:ascii="Times New Roman" w:hAnsi="Times New Roman" w:cs="Times New Roman"/>
          <w:sz w:val="24"/>
          <w:szCs w:val="24"/>
        </w:rPr>
        <w:t>e</w:t>
      </w:r>
      <w:r w:rsidR="00506AFC">
        <w:rPr>
          <w:rFonts w:ascii="Times New Roman" w:hAnsi="Times New Roman" w:cs="Times New Roman"/>
          <w:sz w:val="24"/>
          <w:szCs w:val="24"/>
        </w:rPr>
        <w:t>ach recovery period, participants will have</w:t>
      </w:r>
      <w:r w:rsidR="00BD7E1B" w:rsidRPr="00BD7E1B">
        <w:rPr>
          <w:rFonts w:ascii="Times New Roman" w:hAnsi="Times New Roman" w:cs="Times New Roman"/>
          <w:sz w:val="24"/>
          <w:szCs w:val="24"/>
        </w:rPr>
        <w:t xml:space="preserve"> airflow from a fan </w:t>
      </w:r>
      <w:r w:rsidR="00506AFC">
        <w:rPr>
          <w:rFonts w:ascii="Times New Roman" w:hAnsi="Times New Roman" w:cs="Times New Roman"/>
          <w:sz w:val="24"/>
          <w:szCs w:val="24"/>
        </w:rPr>
        <w:t xml:space="preserve">directed </w:t>
      </w:r>
      <w:r w:rsidR="00BD7E1B" w:rsidRPr="00BD7E1B">
        <w:rPr>
          <w:rFonts w:ascii="Times New Roman" w:hAnsi="Times New Roman" w:cs="Times New Roman"/>
          <w:sz w:val="24"/>
          <w:szCs w:val="24"/>
        </w:rPr>
        <w:t>towards their nose and mouth held approximately 1</w:t>
      </w:r>
      <w:r w:rsidR="00001BC5">
        <w:rPr>
          <w:rFonts w:ascii="Times New Roman" w:hAnsi="Times New Roman" w:cs="Times New Roman"/>
          <w:sz w:val="24"/>
          <w:szCs w:val="24"/>
        </w:rPr>
        <w:t>0 to 1</w:t>
      </w:r>
      <w:r w:rsidR="00BD7E1B" w:rsidRPr="00BD7E1B">
        <w:rPr>
          <w:rFonts w:ascii="Times New Roman" w:hAnsi="Times New Roman" w:cs="Times New Roman"/>
          <w:sz w:val="24"/>
          <w:szCs w:val="24"/>
        </w:rPr>
        <w:t>5cm from their face</w:t>
      </w:r>
      <w:r w:rsidR="00506AFC">
        <w:rPr>
          <w:rFonts w:ascii="Times New Roman" w:hAnsi="Times New Roman" w:cs="Times New Roman"/>
          <w:sz w:val="24"/>
          <w:szCs w:val="24"/>
        </w:rPr>
        <w:t xml:space="preserve"> for </w:t>
      </w:r>
      <w:r w:rsidR="001D2015">
        <w:rPr>
          <w:rFonts w:ascii="Times New Roman" w:hAnsi="Times New Roman" w:cs="Times New Roman"/>
          <w:sz w:val="24"/>
          <w:szCs w:val="24"/>
        </w:rPr>
        <w:t xml:space="preserve">five </w:t>
      </w:r>
      <w:r w:rsidR="00506AFC">
        <w:rPr>
          <w:rFonts w:ascii="Times New Roman" w:hAnsi="Times New Roman" w:cs="Times New Roman"/>
          <w:sz w:val="24"/>
          <w:szCs w:val="24"/>
        </w:rPr>
        <w:t>of the tests and no fan airflow for a control test</w:t>
      </w:r>
      <w:r w:rsidR="00BD7E1B" w:rsidRPr="00BD7E1B">
        <w:rPr>
          <w:rFonts w:ascii="Times New Roman" w:hAnsi="Times New Roman" w:cs="Times New Roman"/>
          <w:sz w:val="24"/>
          <w:szCs w:val="24"/>
        </w:rPr>
        <w:t xml:space="preserve">. We will </w:t>
      </w:r>
      <w:r w:rsidR="001D2015">
        <w:rPr>
          <w:rFonts w:ascii="Times New Roman" w:hAnsi="Times New Roman" w:cs="Times New Roman"/>
          <w:sz w:val="24"/>
          <w:szCs w:val="24"/>
        </w:rPr>
        <w:t>use</w:t>
      </w:r>
      <w:r w:rsidR="001D2015" w:rsidRPr="00BD7E1B">
        <w:rPr>
          <w:rFonts w:ascii="Times New Roman" w:hAnsi="Times New Roman" w:cs="Times New Roman"/>
          <w:sz w:val="24"/>
          <w:szCs w:val="24"/>
        </w:rPr>
        <w:t xml:space="preserve"> </w:t>
      </w:r>
      <w:r w:rsidR="00BD7E1B" w:rsidRPr="00BD7E1B">
        <w:rPr>
          <w:rFonts w:ascii="Times New Roman" w:hAnsi="Times New Roman" w:cs="Times New Roman"/>
          <w:sz w:val="24"/>
          <w:szCs w:val="24"/>
        </w:rPr>
        <w:t xml:space="preserve">two different fan types (blades enclosed and blades open), with </w:t>
      </w:r>
      <w:r w:rsidR="001D2015">
        <w:rPr>
          <w:rFonts w:ascii="Times New Roman" w:hAnsi="Times New Roman" w:cs="Times New Roman"/>
          <w:sz w:val="24"/>
          <w:szCs w:val="24"/>
        </w:rPr>
        <w:t>five</w:t>
      </w:r>
      <w:r w:rsidR="001D2015" w:rsidRPr="00BD7E1B">
        <w:rPr>
          <w:rFonts w:ascii="Times New Roman" w:hAnsi="Times New Roman" w:cs="Times New Roman"/>
          <w:sz w:val="24"/>
          <w:szCs w:val="24"/>
        </w:rPr>
        <w:t xml:space="preserve"> </w:t>
      </w:r>
      <w:r w:rsidR="00BD7E1B" w:rsidRPr="00BD7E1B">
        <w:rPr>
          <w:rFonts w:ascii="Times New Roman" w:hAnsi="Times New Roman" w:cs="Times New Roman"/>
          <w:sz w:val="24"/>
          <w:szCs w:val="24"/>
        </w:rPr>
        <w:t>airflow settings</w:t>
      </w:r>
      <w:r w:rsidR="001D2015">
        <w:rPr>
          <w:rFonts w:ascii="Times New Roman" w:hAnsi="Times New Roman" w:cs="Times New Roman"/>
          <w:sz w:val="24"/>
          <w:szCs w:val="24"/>
        </w:rPr>
        <w:t xml:space="preserve"> between them</w:t>
      </w:r>
      <w:r w:rsidR="00506AFC">
        <w:rPr>
          <w:rFonts w:ascii="Times New Roman" w:hAnsi="Times New Roman" w:cs="Times New Roman"/>
          <w:sz w:val="24"/>
          <w:szCs w:val="24"/>
        </w:rPr>
        <w:t>. The fans/airflow speeds/control will be administered in a random order for each participant</w:t>
      </w:r>
      <w:r w:rsidR="00BD7E1B" w:rsidRPr="00BD7E1B">
        <w:rPr>
          <w:rFonts w:ascii="Times New Roman" w:hAnsi="Times New Roman" w:cs="Times New Roman"/>
          <w:sz w:val="24"/>
          <w:szCs w:val="24"/>
        </w:rPr>
        <w:t xml:space="preserve">. </w:t>
      </w:r>
    </w:p>
    <w:p w14:paraId="6E2CDB3C" w14:textId="0C3075E8" w:rsidR="00BD7E1B" w:rsidRPr="00BD7E1B" w:rsidRDefault="00BD7E1B" w:rsidP="009A0362">
      <w:pPr>
        <w:spacing w:line="276" w:lineRule="auto"/>
        <w:rPr>
          <w:rFonts w:ascii="Times New Roman" w:hAnsi="Times New Roman" w:cs="Times New Roman"/>
          <w:sz w:val="24"/>
          <w:szCs w:val="24"/>
        </w:rPr>
      </w:pPr>
      <w:r w:rsidRPr="00BD7E1B">
        <w:rPr>
          <w:rFonts w:ascii="Times New Roman" w:hAnsi="Times New Roman" w:cs="Times New Roman"/>
          <w:sz w:val="24"/>
          <w:szCs w:val="24"/>
        </w:rPr>
        <w:t>We will measure</w:t>
      </w:r>
      <w:r w:rsidR="00873BCB">
        <w:rPr>
          <w:rFonts w:ascii="Times New Roman" w:hAnsi="Times New Roman" w:cs="Times New Roman"/>
          <w:sz w:val="24"/>
          <w:szCs w:val="24"/>
        </w:rPr>
        <w:t xml:space="preserve"> the following</w:t>
      </w:r>
      <w:r w:rsidR="005577C3">
        <w:rPr>
          <w:rFonts w:ascii="Times New Roman" w:hAnsi="Times New Roman" w:cs="Times New Roman"/>
          <w:sz w:val="24"/>
          <w:szCs w:val="24"/>
        </w:rPr>
        <w:t xml:space="preserve"> </w:t>
      </w:r>
      <w:r w:rsidR="00873BCB">
        <w:rPr>
          <w:rFonts w:ascii="Times New Roman" w:hAnsi="Times New Roman" w:cs="Times New Roman"/>
          <w:sz w:val="24"/>
          <w:szCs w:val="24"/>
        </w:rPr>
        <w:t xml:space="preserve">for </w:t>
      </w:r>
      <w:r w:rsidR="005577C3">
        <w:rPr>
          <w:rFonts w:ascii="Times New Roman" w:hAnsi="Times New Roman" w:cs="Times New Roman"/>
          <w:sz w:val="24"/>
          <w:szCs w:val="24"/>
        </w:rPr>
        <w:t>each test:</w:t>
      </w:r>
      <w:r w:rsidR="009A0362" w:rsidRPr="00BD7E1B">
        <w:rPr>
          <w:rFonts w:ascii="Times New Roman" w:hAnsi="Times New Roman" w:cs="Times New Roman"/>
          <w:sz w:val="24"/>
          <w:szCs w:val="24"/>
        </w:rPr>
        <w:t xml:space="preserve"> i) how breathless the participant feels</w:t>
      </w:r>
      <w:r w:rsidR="009A0362">
        <w:rPr>
          <w:rFonts w:ascii="Times New Roman" w:hAnsi="Times New Roman" w:cs="Times New Roman"/>
          <w:sz w:val="24"/>
          <w:szCs w:val="24"/>
        </w:rPr>
        <w:t xml:space="preserve"> at baseline and at</w:t>
      </w:r>
      <w:r w:rsidR="009A0362" w:rsidRPr="00BD7E1B">
        <w:rPr>
          <w:rFonts w:ascii="Times New Roman" w:hAnsi="Times New Roman" w:cs="Times New Roman"/>
          <w:sz w:val="24"/>
          <w:szCs w:val="24"/>
        </w:rPr>
        <w:t xml:space="preserve"> every minute during recovery</w:t>
      </w:r>
      <w:r w:rsidR="009A0362">
        <w:rPr>
          <w:rFonts w:ascii="Times New Roman" w:hAnsi="Times New Roman" w:cs="Times New Roman"/>
          <w:sz w:val="24"/>
          <w:szCs w:val="24"/>
        </w:rPr>
        <w:t xml:space="preserve"> for a maximum of 10 minutes, and </w:t>
      </w:r>
      <w:r w:rsidR="009A0362" w:rsidRPr="00BD7E1B">
        <w:rPr>
          <w:rFonts w:ascii="Times New Roman" w:hAnsi="Times New Roman" w:cs="Times New Roman"/>
          <w:sz w:val="24"/>
          <w:szCs w:val="24"/>
        </w:rPr>
        <w:t xml:space="preserve">ii) heart rate, oxygen levels </w:t>
      </w:r>
      <w:r w:rsidR="009A0362">
        <w:rPr>
          <w:rFonts w:ascii="Times New Roman" w:hAnsi="Times New Roman" w:cs="Times New Roman"/>
          <w:sz w:val="24"/>
          <w:szCs w:val="24"/>
        </w:rPr>
        <w:t xml:space="preserve">at baseline and every 30 seconds during recovery for 10 minutes, and iii) a skin </w:t>
      </w:r>
      <w:r w:rsidR="005577C3">
        <w:rPr>
          <w:rFonts w:ascii="Times New Roman" w:hAnsi="Times New Roman" w:cs="Times New Roman"/>
          <w:sz w:val="24"/>
          <w:szCs w:val="24"/>
        </w:rPr>
        <w:t>temperature</w:t>
      </w:r>
      <w:r w:rsidR="00873BCB">
        <w:rPr>
          <w:rFonts w:ascii="Times New Roman" w:hAnsi="Times New Roman" w:cs="Times New Roman"/>
          <w:sz w:val="24"/>
          <w:szCs w:val="24"/>
        </w:rPr>
        <w:t xml:space="preserve"> “photo-map”</w:t>
      </w:r>
      <w:r w:rsidR="005577C3">
        <w:rPr>
          <w:rFonts w:ascii="Times New Roman" w:hAnsi="Times New Roman" w:cs="Times New Roman"/>
          <w:sz w:val="24"/>
          <w:szCs w:val="24"/>
        </w:rPr>
        <w:t xml:space="preserve"> of the participant’s face at</w:t>
      </w:r>
      <w:r w:rsidR="001D2015">
        <w:rPr>
          <w:rFonts w:ascii="Times New Roman" w:hAnsi="Times New Roman" w:cs="Times New Roman"/>
          <w:sz w:val="24"/>
          <w:szCs w:val="24"/>
        </w:rPr>
        <w:t xml:space="preserve"> baseline, at</w:t>
      </w:r>
      <w:r w:rsidR="005577C3">
        <w:rPr>
          <w:rFonts w:ascii="Times New Roman" w:hAnsi="Times New Roman" w:cs="Times New Roman"/>
          <w:sz w:val="24"/>
          <w:szCs w:val="24"/>
        </w:rPr>
        <w:t xml:space="preserve"> </w:t>
      </w:r>
      <w:r w:rsidR="00320F5D">
        <w:rPr>
          <w:rFonts w:ascii="Times New Roman" w:hAnsi="Times New Roman" w:cs="Times New Roman"/>
          <w:sz w:val="24"/>
          <w:szCs w:val="24"/>
        </w:rPr>
        <w:t xml:space="preserve">the end of the exercise test and after </w:t>
      </w:r>
      <w:r w:rsidR="00F562D2">
        <w:rPr>
          <w:rFonts w:ascii="Times New Roman" w:hAnsi="Times New Roman" w:cs="Times New Roman"/>
          <w:sz w:val="24"/>
          <w:szCs w:val="24"/>
        </w:rPr>
        <w:t>3</w:t>
      </w:r>
      <w:r w:rsidR="00C6086E">
        <w:rPr>
          <w:rFonts w:ascii="Times New Roman" w:hAnsi="Times New Roman" w:cs="Times New Roman"/>
          <w:sz w:val="24"/>
          <w:szCs w:val="24"/>
        </w:rPr>
        <w:t xml:space="preserve"> and </w:t>
      </w:r>
      <w:r w:rsidR="00320F5D">
        <w:rPr>
          <w:rFonts w:ascii="Times New Roman" w:hAnsi="Times New Roman" w:cs="Times New Roman"/>
          <w:sz w:val="24"/>
          <w:szCs w:val="24"/>
        </w:rPr>
        <w:t>5 minutes</w:t>
      </w:r>
      <w:r w:rsidR="005577C3">
        <w:rPr>
          <w:rFonts w:ascii="Times New Roman" w:hAnsi="Times New Roman" w:cs="Times New Roman"/>
          <w:sz w:val="24"/>
          <w:szCs w:val="24"/>
        </w:rPr>
        <w:t xml:space="preserve"> of recovery. Once all tests are complete, we will ask </w:t>
      </w:r>
      <w:r w:rsidR="005577C3" w:rsidRPr="00BD7E1B">
        <w:rPr>
          <w:rFonts w:ascii="Times New Roman" w:hAnsi="Times New Roman" w:cs="Times New Roman"/>
          <w:sz w:val="24"/>
          <w:szCs w:val="24"/>
        </w:rPr>
        <w:t>pa</w:t>
      </w:r>
      <w:r w:rsidR="005577C3">
        <w:rPr>
          <w:rFonts w:ascii="Times New Roman" w:hAnsi="Times New Roman" w:cs="Times New Roman"/>
          <w:sz w:val="24"/>
          <w:szCs w:val="24"/>
        </w:rPr>
        <w:t>rticipants to tell us about their</w:t>
      </w:r>
      <w:r w:rsidR="005577C3" w:rsidRPr="00BD7E1B">
        <w:rPr>
          <w:rFonts w:ascii="Times New Roman" w:hAnsi="Times New Roman" w:cs="Times New Roman"/>
          <w:sz w:val="24"/>
          <w:szCs w:val="24"/>
        </w:rPr>
        <w:t xml:space="preserve"> </w:t>
      </w:r>
      <w:r w:rsidR="005577C3">
        <w:rPr>
          <w:rFonts w:ascii="Times New Roman" w:hAnsi="Times New Roman" w:cs="Times New Roman"/>
          <w:sz w:val="24"/>
          <w:szCs w:val="24"/>
        </w:rPr>
        <w:t xml:space="preserve">fan and flow-rate </w:t>
      </w:r>
      <w:r w:rsidRPr="00BD7E1B">
        <w:rPr>
          <w:rFonts w:ascii="Times New Roman" w:hAnsi="Times New Roman" w:cs="Times New Roman"/>
          <w:sz w:val="24"/>
          <w:szCs w:val="24"/>
        </w:rPr>
        <w:t>preference</w:t>
      </w:r>
      <w:r w:rsidR="005577C3">
        <w:rPr>
          <w:rFonts w:ascii="Times New Roman" w:hAnsi="Times New Roman" w:cs="Times New Roman"/>
          <w:sz w:val="24"/>
          <w:szCs w:val="24"/>
        </w:rPr>
        <w:t>s</w:t>
      </w:r>
      <w:r w:rsidRPr="00BD7E1B">
        <w:rPr>
          <w:rFonts w:ascii="Times New Roman" w:hAnsi="Times New Roman" w:cs="Times New Roman"/>
          <w:sz w:val="24"/>
          <w:szCs w:val="24"/>
        </w:rPr>
        <w:t xml:space="preserve">. </w:t>
      </w:r>
    </w:p>
    <w:p w14:paraId="39E727D9" w14:textId="22C008F2" w:rsidR="00BD7E1B" w:rsidRPr="00001BC5" w:rsidRDefault="00BD7E1B" w:rsidP="009A0362">
      <w:pPr>
        <w:spacing w:line="276" w:lineRule="auto"/>
        <w:rPr>
          <w:rFonts w:ascii="Times New Roman" w:hAnsi="Times New Roman" w:cs="Times New Roman"/>
          <w:sz w:val="24"/>
          <w:szCs w:val="24"/>
        </w:rPr>
      </w:pPr>
      <w:bookmarkStart w:id="3" w:name="_Hlk62738445"/>
      <w:bookmarkEnd w:id="2"/>
      <w:r w:rsidRPr="00001BC5">
        <w:rPr>
          <w:rFonts w:ascii="Times New Roman" w:hAnsi="Times New Roman" w:cs="Times New Roman"/>
          <w:sz w:val="24"/>
          <w:szCs w:val="24"/>
        </w:rPr>
        <w:t>We will use the results from this study</w:t>
      </w:r>
      <w:r w:rsidR="00F610FB">
        <w:rPr>
          <w:rFonts w:ascii="Times New Roman" w:hAnsi="Times New Roman" w:cs="Times New Roman"/>
          <w:sz w:val="24"/>
          <w:szCs w:val="24"/>
        </w:rPr>
        <w:t xml:space="preserve"> </w:t>
      </w:r>
      <w:r w:rsidRPr="00001BC5">
        <w:rPr>
          <w:rFonts w:ascii="Times New Roman" w:hAnsi="Times New Roman" w:cs="Times New Roman"/>
          <w:sz w:val="24"/>
          <w:szCs w:val="24"/>
        </w:rPr>
        <w:t xml:space="preserve">to help design a fan </w:t>
      </w:r>
      <w:bookmarkEnd w:id="3"/>
      <w:r w:rsidRPr="00001BC5">
        <w:rPr>
          <w:rFonts w:ascii="Times New Roman" w:hAnsi="Times New Roman" w:cs="Times New Roman"/>
          <w:sz w:val="24"/>
          <w:szCs w:val="24"/>
        </w:rPr>
        <w:t xml:space="preserve">with the </w:t>
      </w:r>
      <w:r w:rsidR="00F610FB">
        <w:rPr>
          <w:rFonts w:ascii="Times New Roman" w:hAnsi="Times New Roman" w:cs="Times New Roman"/>
          <w:sz w:val="24"/>
          <w:szCs w:val="24"/>
        </w:rPr>
        <w:t>best</w:t>
      </w:r>
      <w:r w:rsidR="00F610FB" w:rsidRPr="00001BC5">
        <w:rPr>
          <w:rFonts w:ascii="Times New Roman" w:hAnsi="Times New Roman" w:cs="Times New Roman"/>
          <w:sz w:val="24"/>
          <w:szCs w:val="24"/>
        </w:rPr>
        <w:t xml:space="preserve"> </w:t>
      </w:r>
      <w:r w:rsidRPr="00001BC5">
        <w:rPr>
          <w:rFonts w:ascii="Times New Roman" w:hAnsi="Times New Roman" w:cs="Times New Roman"/>
          <w:sz w:val="24"/>
          <w:szCs w:val="24"/>
        </w:rPr>
        <w:t xml:space="preserve">airflow speed for recovery from </w:t>
      </w:r>
      <w:r w:rsidR="00F610FB">
        <w:rPr>
          <w:rFonts w:ascii="Times New Roman" w:hAnsi="Times New Roman" w:cs="Times New Roman"/>
          <w:sz w:val="24"/>
          <w:szCs w:val="24"/>
        </w:rPr>
        <w:t>breathlessness</w:t>
      </w:r>
      <w:r w:rsidRPr="00001BC5">
        <w:rPr>
          <w:rFonts w:ascii="Times New Roman" w:hAnsi="Times New Roman" w:cs="Times New Roman"/>
          <w:sz w:val="24"/>
          <w:szCs w:val="24"/>
        </w:rPr>
        <w:t xml:space="preserve"> after exercise</w:t>
      </w:r>
      <w:r w:rsidR="00E002B1">
        <w:rPr>
          <w:rFonts w:ascii="Times New Roman" w:hAnsi="Times New Roman" w:cs="Times New Roman"/>
          <w:sz w:val="24"/>
          <w:szCs w:val="24"/>
        </w:rPr>
        <w:t>, and the appearance</w:t>
      </w:r>
      <w:r w:rsidR="00F610FB">
        <w:rPr>
          <w:rFonts w:ascii="Times New Roman" w:hAnsi="Times New Roman" w:cs="Times New Roman"/>
          <w:sz w:val="24"/>
          <w:szCs w:val="24"/>
        </w:rPr>
        <w:t xml:space="preserve"> of fan</w:t>
      </w:r>
      <w:r w:rsidR="00E002B1">
        <w:rPr>
          <w:rFonts w:ascii="Times New Roman" w:hAnsi="Times New Roman" w:cs="Times New Roman"/>
          <w:sz w:val="24"/>
          <w:szCs w:val="24"/>
        </w:rPr>
        <w:t xml:space="preserve"> which patients would feel </w:t>
      </w:r>
      <w:r w:rsidR="00DA2F27">
        <w:rPr>
          <w:rFonts w:ascii="Times New Roman" w:hAnsi="Times New Roman" w:cs="Times New Roman"/>
          <w:sz w:val="24"/>
          <w:szCs w:val="24"/>
        </w:rPr>
        <w:t xml:space="preserve">most </w:t>
      </w:r>
      <w:r w:rsidR="00E002B1">
        <w:rPr>
          <w:rFonts w:ascii="Times New Roman" w:hAnsi="Times New Roman" w:cs="Times New Roman"/>
          <w:sz w:val="24"/>
          <w:szCs w:val="24"/>
        </w:rPr>
        <w:t>comfortable using in everyday life</w:t>
      </w:r>
      <w:r w:rsidRPr="00001BC5">
        <w:rPr>
          <w:rFonts w:ascii="Times New Roman" w:hAnsi="Times New Roman" w:cs="Times New Roman"/>
          <w:sz w:val="24"/>
          <w:szCs w:val="24"/>
        </w:rPr>
        <w:t xml:space="preserve">. </w:t>
      </w:r>
    </w:p>
    <w:p w14:paraId="3BF020FA" w14:textId="77777777" w:rsidR="00BF0F61" w:rsidRPr="00E6363D" w:rsidRDefault="00BF0F61" w:rsidP="009A0362">
      <w:pPr>
        <w:spacing w:line="276" w:lineRule="auto"/>
        <w:rPr>
          <w:rFonts w:ascii="Times New Roman" w:hAnsi="Times New Roman" w:cs="Times New Roman"/>
          <w:b/>
          <w:sz w:val="24"/>
          <w:szCs w:val="24"/>
        </w:rPr>
      </w:pPr>
    </w:p>
    <w:p w14:paraId="7EED47B7" w14:textId="73B6BFA9" w:rsidR="00001BC5" w:rsidRDefault="00001BC5" w:rsidP="009A0362">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62DFB12" w14:textId="18902007" w:rsidR="00E81829" w:rsidRPr="00320F5D" w:rsidRDefault="00320F5D" w:rsidP="009A0362">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FAN </w:t>
      </w:r>
      <w:r w:rsidR="00E81829" w:rsidRPr="00320F5D">
        <w:rPr>
          <w:rFonts w:ascii="Times New Roman" w:hAnsi="Times New Roman" w:cs="Times New Roman"/>
          <w:b/>
          <w:sz w:val="24"/>
          <w:szCs w:val="24"/>
        </w:rPr>
        <w:t>F</w:t>
      </w:r>
      <w:r>
        <w:rPr>
          <w:rFonts w:ascii="Times New Roman" w:hAnsi="Times New Roman" w:cs="Times New Roman"/>
          <w:b/>
          <w:sz w:val="24"/>
          <w:szCs w:val="24"/>
        </w:rPr>
        <w:t>acial</w:t>
      </w:r>
      <w:r w:rsidR="00E81829" w:rsidRPr="00320F5D">
        <w:rPr>
          <w:rFonts w:ascii="Times New Roman" w:hAnsi="Times New Roman" w:cs="Times New Roman"/>
          <w:b/>
          <w:sz w:val="24"/>
          <w:szCs w:val="24"/>
        </w:rPr>
        <w:t xml:space="preserve"> Airflow Recovery from Exercise: </w:t>
      </w:r>
      <w:r>
        <w:rPr>
          <w:rFonts w:ascii="Times New Roman" w:hAnsi="Times New Roman" w:cs="Times New Roman"/>
          <w:b/>
          <w:sz w:val="24"/>
          <w:szCs w:val="24"/>
        </w:rPr>
        <w:t>FAN</w:t>
      </w:r>
      <w:r w:rsidR="00E81829" w:rsidRPr="00320F5D">
        <w:rPr>
          <w:rFonts w:ascii="Times New Roman" w:hAnsi="Times New Roman" w:cs="Times New Roman"/>
          <w:b/>
          <w:sz w:val="24"/>
          <w:szCs w:val="24"/>
        </w:rPr>
        <w:t>FARE Trial</w:t>
      </w:r>
    </w:p>
    <w:p w14:paraId="7258F2DD" w14:textId="5C50E09A" w:rsidR="00E6363D" w:rsidRPr="00411C9C" w:rsidRDefault="00315D49" w:rsidP="009A0362">
      <w:pPr>
        <w:spacing w:line="276" w:lineRule="auto"/>
        <w:rPr>
          <w:rFonts w:ascii="Times New Roman" w:hAnsi="Times New Roman" w:cs="Times New Roman"/>
          <w:b/>
          <w:caps/>
          <w:sz w:val="24"/>
          <w:szCs w:val="24"/>
        </w:rPr>
      </w:pPr>
      <w:r w:rsidRPr="00411C9C">
        <w:rPr>
          <w:rFonts w:ascii="Times New Roman" w:hAnsi="Times New Roman" w:cs="Times New Roman"/>
          <w:b/>
          <w:caps/>
          <w:sz w:val="24"/>
          <w:szCs w:val="24"/>
        </w:rPr>
        <w:t>Background</w:t>
      </w:r>
    </w:p>
    <w:p w14:paraId="562A2085" w14:textId="628B35F0" w:rsidR="00D573D8" w:rsidRPr="00D573D8" w:rsidRDefault="00D573D8" w:rsidP="009A0362">
      <w:pPr>
        <w:spacing w:line="276" w:lineRule="auto"/>
        <w:rPr>
          <w:rFonts w:ascii="Times New Roman" w:hAnsi="Times New Roman" w:cs="Times New Roman"/>
          <w:bCs/>
          <w:sz w:val="24"/>
          <w:szCs w:val="24"/>
        </w:rPr>
      </w:pPr>
      <w:r w:rsidRPr="00D573D8">
        <w:rPr>
          <w:rFonts w:ascii="Times New Roman" w:hAnsi="Times New Roman" w:cs="Times New Roman"/>
          <w:sz w:val="24"/>
          <w:szCs w:val="24"/>
        </w:rPr>
        <w:t xml:space="preserve">People with progressive cardiorespiratory conditions frequently experience </w:t>
      </w:r>
      <w:r w:rsidR="00DF2C4C">
        <w:rPr>
          <w:rFonts w:ascii="Times New Roman" w:hAnsi="Times New Roman" w:cs="Times New Roman"/>
          <w:sz w:val="24"/>
          <w:szCs w:val="24"/>
        </w:rPr>
        <w:t xml:space="preserve">persistent </w:t>
      </w:r>
      <w:r w:rsidRPr="00D573D8">
        <w:rPr>
          <w:rFonts w:ascii="Times New Roman" w:hAnsi="Times New Roman" w:cs="Times New Roman"/>
          <w:sz w:val="24"/>
          <w:szCs w:val="24"/>
        </w:rPr>
        <w:t xml:space="preserve">disabling chronic breathlessness that seriously affects daily life despite optimum treatment of their underlying disease </w:t>
      </w:r>
      <w:r w:rsidRPr="00D573D8">
        <w:rPr>
          <w:rFonts w:ascii="Times New Roman" w:hAnsi="Times New Roman" w:cs="Times New Roman"/>
          <w:sz w:val="24"/>
          <w:szCs w:val="24"/>
        </w:rPr>
        <w:fldChar w:fldCharType="begin"/>
      </w:r>
      <w:r w:rsidRPr="00D573D8">
        <w:rPr>
          <w:rFonts w:ascii="Times New Roman" w:hAnsi="Times New Roman" w:cs="Times New Roman"/>
          <w:sz w:val="24"/>
          <w:szCs w:val="24"/>
        </w:rPr>
        <w:instrText xml:space="preserve"> ADDIN EN.CITE &lt;EndNote&gt;&lt;Cite&gt;&lt;Author&gt;Johnson&lt;/Author&gt;&lt;Year&gt;2017&lt;/Year&gt;&lt;RecNum&gt;1071&lt;/RecNum&gt;&lt;DisplayText&gt;(1)&lt;/DisplayText&gt;&lt;record&gt;&lt;rec-number&gt;1071&lt;/rec-number&gt;&lt;foreign-keys&gt;&lt;key app="EN" db-id="xpf2zfr2ie2w2qezed6pzz5vzwe9zzwaxtxd" timestamp="1499254320"&gt;1071&lt;/key&gt;&lt;/foreign-keys&gt;&lt;ref-type name="Journal Article"&gt;17&lt;/ref-type&gt;&lt;contributors&gt;&lt;authors&gt;&lt;author&gt;Johnson, Miriam J.&lt;/author&gt;&lt;author&gt;Yorke, Janelle&lt;/author&gt;&lt;author&gt;Hansen-Flaschen, John&lt;/author&gt;&lt;author&gt;Lansing, Robert&lt;/author&gt;&lt;author&gt;Ekström, Magnus&lt;/author&gt;&lt;author&gt;Similowski, Thomas&lt;/author&gt;&lt;author&gt;Currow, David C.&lt;/author&gt;&lt;/authors&gt;&lt;/contributors&gt;&lt;titles&gt;&lt;title&gt;Towards an expert consensus to delineate a clinical syndrome of chronic breathlessness&lt;/title&gt;&lt;secondary-title&gt;European Respiratory Journal&lt;/secondary-title&gt;&lt;/titles&gt;&lt;periodical&gt;&lt;full-title&gt;European Respiratory Journal&lt;/full-title&gt;&lt;/periodical&gt;&lt;volume&gt;49&lt;/volume&gt;&lt;number&gt;5&lt;/number&gt;&lt;dates&gt;&lt;year&gt;2017&lt;/year&gt;&lt;/dates&gt;&lt;urls&gt;&lt;/urls&gt;&lt;electronic-resource-num&gt;10.1183/13993003.02277-2016&lt;/electronic-resource-num&gt;&lt;/record&gt;&lt;/Cite&gt;&lt;/EndNote&gt;</w:instrText>
      </w:r>
      <w:r w:rsidRPr="00D573D8">
        <w:rPr>
          <w:rFonts w:ascii="Times New Roman" w:hAnsi="Times New Roman" w:cs="Times New Roman"/>
          <w:sz w:val="24"/>
          <w:szCs w:val="24"/>
        </w:rPr>
        <w:fldChar w:fldCharType="separate"/>
      </w:r>
      <w:r w:rsidRPr="00D573D8">
        <w:rPr>
          <w:rFonts w:ascii="Times New Roman" w:hAnsi="Times New Roman" w:cs="Times New Roman"/>
          <w:sz w:val="24"/>
          <w:szCs w:val="24"/>
        </w:rPr>
        <w:t>(1)</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rPr>
        <w:t xml:space="preserve">. </w:t>
      </w:r>
      <w:r w:rsidRPr="00D573D8">
        <w:rPr>
          <w:rFonts w:ascii="Times New Roman" w:hAnsi="Times New Roman" w:cs="Times New Roman"/>
          <w:bCs/>
          <w:sz w:val="24"/>
          <w:szCs w:val="24"/>
        </w:rPr>
        <w:t>Growing evidence supports the use of non-pharmacological interventions to reduce the impact of the symptom,</w:t>
      </w:r>
      <w:r w:rsidRPr="00D573D8">
        <w:rPr>
          <w:rFonts w:ascii="Times New Roman" w:hAnsi="Times New Roman" w:cs="Times New Roman"/>
          <w:sz w:val="24"/>
          <w:szCs w:val="24"/>
        </w:rPr>
        <w:t xml:space="preserve"> </w:t>
      </w:r>
      <w:r w:rsidRPr="00D573D8">
        <w:rPr>
          <w:rFonts w:ascii="Times New Roman" w:hAnsi="Times New Roman" w:cs="Times New Roman"/>
          <w:bCs/>
          <w:sz w:val="24"/>
          <w:szCs w:val="24"/>
        </w:rPr>
        <w:t xml:space="preserve">improve quality of life and </w:t>
      </w:r>
      <w:r w:rsidRPr="00D573D8">
        <w:rPr>
          <w:rFonts w:ascii="Times New Roman" w:hAnsi="Times New Roman" w:cs="Times New Roman"/>
          <w:sz w:val="24"/>
          <w:szCs w:val="24"/>
        </w:rPr>
        <w:t>promote self-efficacy</w:t>
      </w:r>
      <w:r w:rsidRPr="00D573D8">
        <w:rPr>
          <w:rFonts w:ascii="Times New Roman" w:hAnsi="Times New Roman" w:cs="Times New Roman"/>
          <w:bCs/>
          <w:sz w:val="24"/>
          <w:szCs w:val="24"/>
        </w:rPr>
        <w:t xml:space="preserve"> </w:t>
      </w:r>
      <w:r w:rsidRPr="00D573D8">
        <w:rPr>
          <w:rFonts w:ascii="Times New Roman" w:hAnsi="Times New Roman" w:cs="Times New Roman"/>
          <w:bCs/>
          <w:sz w:val="24"/>
          <w:szCs w:val="24"/>
        </w:rPr>
        <w:fldChar w:fldCharType="begin">
          <w:fldData xml:space="preserve">PEVuZE5vdGU+PENpdGU+PEF1dGhvcj5Kb2huc29uPC9BdXRob3I+PFllYXI+MjAxNjwvWWVhcj48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</w:fldData>
        </w:fldChar>
      </w:r>
      <w:r w:rsidR="00FB5FB6">
        <w:rPr>
          <w:rFonts w:ascii="Times New Roman" w:hAnsi="Times New Roman" w:cs="Times New Roman"/>
          <w:bCs/>
          <w:sz w:val="24"/>
          <w:szCs w:val="24"/>
        </w:rPr>
        <w:instrText xml:space="preserve"> ADDIN EN.CITE </w:instrText>
      </w:r>
      <w:r w:rsidR="00FB5FB6">
        <w:rPr>
          <w:rFonts w:ascii="Times New Roman" w:hAnsi="Times New Roman" w:cs="Times New Roman"/>
          <w:bCs/>
          <w:sz w:val="24"/>
          <w:szCs w:val="24"/>
        </w:rPr>
        <w:fldChar w:fldCharType="begin">
          <w:fldData xml:space="preserve">PEVuZE5vdGU+PENpdGU+PEF1dGhvcj5Kb2huc29uPC9BdXRob3I+PFllYXI+MjAxNjwvWWVhcj48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</w:fldData>
        </w:fldChar>
      </w:r>
      <w:r w:rsidR="00FB5FB6">
        <w:rPr>
          <w:rFonts w:ascii="Times New Roman" w:hAnsi="Times New Roman" w:cs="Times New Roman"/>
          <w:bCs/>
          <w:sz w:val="24"/>
          <w:szCs w:val="24"/>
        </w:rPr>
        <w:instrText xml:space="preserve"> ADDIN EN.CITE.DATA </w:instrText>
      </w:r>
      <w:r w:rsidR="00FB5FB6">
        <w:rPr>
          <w:rFonts w:ascii="Times New Roman" w:hAnsi="Times New Roman" w:cs="Times New Roman"/>
          <w:bCs/>
          <w:sz w:val="24"/>
          <w:szCs w:val="24"/>
        </w:rPr>
      </w:r>
      <w:r w:rsidR="00FB5FB6">
        <w:rPr>
          <w:rFonts w:ascii="Times New Roman" w:hAnsi="Times New Roman" w:cs="Times New Roman"/>
          <w:bCs/>
          <w:sz w:val="24"/>
          <w:szCs w:val="24"/>
        </w:rPr>
        <w:fldChar w:fldCharType="end"/>
      </w:r>
      <w:r w:rsidRPr="00D573D8">
        <w:rPr>
          <w:rFonts w:ascii="Times New Roman" w:hAnsi="Times New Roman" w:cs="Times New Roman"/>
          <w:bCs/>
          <w:sz w:val="24"/>
          <w:szCs w:val="24"/>
        </w:rPr>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(2-7)</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rPr>
        <w:t>.</w:t>
      </w:r>
      <w:r w:rsidRPr="00D573D8">
        <w:rPr>
          <w:rFonts w:ascii="Times New Roman" w:hAnsi="Times New Roman" w:cs="Times New Roman"/>
          <w:bCs/>
          <w:sz w:val="24"/>
          <w:szCs w:val="24"/>
        </w:rPr>
        <w:t xml:space="preserve"> One intervention that provides a valuable contribution to the self-management of chronic breathlessness is cool airflow delivered from the handheld battery-operated fan (fan) </w:t>
      </w:r>
      <w:r w:rsidRPr="00D573D8">
        <w:rPr>
          <w:rFonts w:ascii="Times New Roman" w:hAnsi="Times New Roman" w:cs="Times New Roman"/>
          <w:bCs/>
          <w:sz w:val="24"/>
          <w:szCs w:val="24"/>
        </w:rPr>
        <w:fldChar w:fldCharType="begin">
          <w:fldData xml:space="preserve">PEVuZE5vdGU+PENpdGU+PEF1dGhvcj5Kb2huc29uPC9BdXRob3I+PFllYXI+MjAxNjwvWWVhcj48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</w:fldData>
        </w:fldChar>
      </w:r>
      <w:r w:rsidR="00FB5FB6">
        <w:rPr>
          <w:rFonts w:ascii="Times New Roman" w:hAnsi="Times New Roman" w:cs="Times New Roman"/>
          <w:bCs/>
          <w:sz w:val="24"/>
          <w:szCs w:val="24"/>
        </w:rPr>
        <w:instrText xml:space="preserve"> ADDIN EN.CITE </w:instrText>
      </w:r>
      <w:r w:rsidR="00FB5FB6">
        <w:rPr>
          <w:rFonts w:ascii="Times New Roman" w:hAnsi="Times New Roman" w:cs="Times New Roman"/>
          <w:bCs/>
          <w:sz w:val="24"/>
          <w:szCs w:val="24"/>
        </w:rPr>
        <w:fldChar w:fldCharType="begin">
          <w:fldData xml:space="preserve">PEVuZE5vdGU+PENpdGU+PEF1dGhvcj5Kb2huc29uPC9BdXRob3I+PFllYXI+MjAxNjwvWWVhcj48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</w:fldData>
        </w:fldChar>
      </w:r>
      <w:r w:rsidR="00FB5FB6">
        <w:rPr>
          <w:rFonts w:ascii="Times New Roman" w:hAnsi="Times New Roman" w:cs="Times New Roman"/>
          <w:bCs/>
          <w:sz w:val="24"/>
          <w:szCs w:val="24"/>
        </w:rPr>
        <w:instrText xml:space="preserve"> ADDIN EN.CITE.DATA </w:instrText>
      </w:r>
      <w:r w:rsidR="00FB5FB6">
        <w:rPr>
          <w:rFonts w:ascii="Times New Roman" w:hAnsi="Times New Roman" w:cs="Times New Roman"/>
          <w:bCs/>
          <w:sz w:val="24"/>
          <w:szCs w:val="24"/>
        </w:rPr>
      </w:r>
      <w:r w:rsidR="00FB5FB6">
        <w:rPr>
          <w:rFonts w:ascii="Times New Roman" w:hAnsi="Times New Roman" w:cs="Times New Roman"/>
          <w:bCs/>
          <w:sz w:val="24"/>
          <w:szCs w:val="24"/>
        </w:rPr>
        <w:fldChar w:fldCharType="end"/>
      </w:r>
      <w:r w:rsidRPr="00D573D8">
        <w:rPr>
          <w:rFonts w:ascii="Times New Roman" w:hAnsi="Times New Roman" w:cs="Times New Roman"/>
          <w:bCs/>
          <w:sz w:val="24"/>
          <w:szCs w:val="24"/>
        </w:rPr>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(2, 4, 8)</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rPr>
        <w:t xml:space="preserve"> Cooling of the facial skin</w:t>
      </w:r>
      <w:r w:rsidR="00093E22">
        <w:rPr>
          <w:rFonts w:ascii="Times New Roman" w:hAnsi="Times New Roman" w:cs="Times New Roman"/>
          <w:bCs/>
          <w:sz w:val="24"/>
          <w:szCs w:val="24"/>
        </w:rPr>
        <w:t xml:space="preserve"> and nasal mucosae</w:t>
      </w:r>
      <w:r w:rsidRPr="00D573D8">
        <w:rPr>
          <w:rFonts w:ascii="Times New Roman" w:hAnsi="Times New Roman" w:cs="Times New Roman"/>
          <w:bCs/>
          <w:sz w:val="24"/>
          <w:szCs w:val="24"/>
        </w:rPr>
        <w:t xml:space="preserve"> innervated by the 2</w:t>
      </w:r>
      <w:r w:rsidRPr="00D573D8">
        <w:rPr>
          <w:rFonts w:ascii="Times New Roman" w:hAnsi="Times New Roman" w:cs="Times New Roman"/>
          <w:bCs/>
          <w:sz w:val="24"/>
          <w:szCs w:val="24"/>
          <w:vertAlign w:val="superscript"/>
        </w:rPr>
        <w:t>nd</w:t>
      </w:r>
      <w:r w:rsidRPr="00D573D8">
        <w:rPr>
          <w:rFonts w:ascii="Times New Roman" w:hAnsi="Times New Roman" w:cs="Times New Roman"/>
          <w:bCs/>
          <w:sz w:val="24"/>
          <w:szCs w:val="24"/>
        </w:rPr>
        <w:t xml:space="preserve"> and 3</w:t>
      </w:r>
      <w:r w:rsidRPr="00D573D8">
        <w:rPr>
          <w:rFonts w:ascii="Times New Roman" w:hAnsi="Times New Roman" w:cs="Times New Roman"/>
          <w:bCs/>
          <w:sz w:val="24"/>
          <w:szCs w:val="24"/>
          <w:vertAlign w:val="superscript"/>
        </w:rPr>
        <w:t>rd</w:t>
      </w:r>
      <w:r w:rsidRPr="00D573D8">
        <w:rPr>
          <w:rFonts w:ascii="Times New Roman" w:hAnsi="Times New Roman" w:cs="Times New Roman"/>
          <w:bCs/>
          <w:sz w:val="24"/>
          <w:szCs w:val="24"/>
        </w:rPr>
        <w:t xml:space="preserve"> branches of the trigeminal nerve, nasal mucosae and the upper airway flow receptors may modulate the central perception of breathlessness leading to decreased neural respiratory drive, thereby reducing the sensation of breathlessness. </w:t>
      </w:r>
      <w:r w:rsidRPr="00D573D8">
        <w:rPr>
          <w:rFonts w:ascii="Times New Roman" w:hAnsi="Times New Roman" w:cs="Times New Roman"/>
          <w:bCs/>
          <w:sz w:val="24"/>
          <w:szCs w:val="24"/>
        </w:rPr>
        <w:fldChar w:fldCharType="begin">
          <w:fldData xml:space="preserve">PEVuZE5vdGU+PENpdGU+PEF1dGhvcj5TY2h3YXJ0enN0ZWluPC9BdXRob3I+PFllYXI+MTk4Nzwv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</w:fldData>
        </w:fldChar>
      </w:r>
      <w:r w:rsidR="00FB5FB6">
        <w:rPr>
          <w:rFonts w:ascii="Times New Roman" w:hAnsi="Times New Roman" w:cs="Times New Roman"/>
          <w:bCs/>
          <w:sz w:val="24"/>
          <w:szCs w:val="24"/>
        </w:rPr>
        <w:instrText xml:space="preserve"> ADDIN EN.CITE </w:instrText>
      </w:r>
      <w:r w:rsidR="00FB5FB6">
        <w:rPr>
          <w:rFonts w:ascii="Times New Roman" w:hAnsi="Times New Roman" w:cs="Times New Roman"/>
          <w:bCs/>
          <w:sz w:val="24"/>
          <w:szCs w:val="24"/>
        </w:rPr>
        <w:fldChar w:fldCharType="begin">
          <w:fldData xml:space="preserve">PEVuZE5vdGU+PENpdGU+PEF1dGhvcj5TY2h3YXJ0enN0ZWluPC9BdXRob3I+PFllYXI+MTk4Nzwv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</w:fldData>
        </w:fldChar>
      </w:r>
      <w:r w:rsidR="00FB5FB6">
        <w:rPr>
          <w:rFonts w:ascii="Times New Roman" w:hAnsi="Times New Roman" w:cs="Times New Roman"/>
          <w:bCs/>
          <w:sz w:val="24"/>
          <w:szCs w:val="24"/>
        </w:rPr>
        <w:instrText xml:space="preserve"> ADDIN EN.CITE.DATA </w:instrText>
      </w:r>
      <w:r w:rsidR="00FB5FB6">
        <w:rPr>
          <w:rFonts w:ascii="Times New Roman" w:hAnsi="Times New Roman" w:cs="Times New Roman"/>
          <w:bCs/>
          <w:sz w:val="24"/>
          <w:szCs w:val="24"/>
        </w:rPr>
      </w:r>
      <w:r w:rsidR="00FB5FB6">
        <w:rPr>
          <w:rFonts w:ascii="Times New Roman" w:hAnsi="Times New Roman" w:cs="Times New Roman"/>
          <w:bCs/>
          <w:sz w:val="24"/>
          <w:szCs w:val="24"/>
        </w:rPr>
        <w:fldChar w:fldCharType="end"/>
      </w:r>
      <w:r w:rsidRPr="00D573D8">
        <w:rPr>
          <w:rFonts w:ascii="Times New Roman" w:hAnsi="Times New Roman" w:cs="Times New Roman"/>
          <w:bCs/>
          <w:sz w:val="24"/>
          <w:szCs w:val="24"/>
        </w:rPr>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(9-13)</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rPr>
        <w:t xml:space="preserve"> </w:t>
      </w:r>
    </w:p>
    <w:p w14:paraId="292E726C" w14:textId="3C23F63E" w:rsidR="00D573D8" w:rsidRPr="00D573D8" w:rsidRDefault="00D573D8" w:rsidP="009A0362">
      <w:pPr>
        <w:spacing w:line="276" w:lineRule="auto"/>
        <w:rPr>
          <w:rFonts w:ascii="Times New Roman" w:hAnsi="Times New Roman" w:cs="Times New Roman"/>
          <w:bCs/>
          <w:sz w:val="24"/>
          <w:szCs w:val="24"/>
        </w:rPr>
      </w:pPr>
      <w:r w:rsidRPr="00D573D8">
        <w:rPr>
          <w:rFonts w:ascii="Times New Roman" w:hAnsi="Times New Roman" w:cs="Times New Roman"/>
          <w:bCs/>
          <w:sz w:val="24"/>
          <w:szCs w:val="24"/>
        </w:rPr>
        <w:t xml:space="preserve">Studies have consistently reported patient benefit from fan use for the relief of chronic breathlessness. </w:t>
      </w:r>
      <w:r w:rsidRPr="00D573D8">
        <w:rPr>
          <w:rFonts w:ascii="Times New Roman" w:hAnsi="Times New Roman" w:cs="Times New Roman"/>
          <w:bCs/>
          <w:sz w:val="24"/>
          <w:szCs w:val="24"/>
        </w:rPr>
        <w:fldChar w:fldCharType="begin">
          <w:fldData xml:space="preserve">PEVuZE5vdGU+PENpdGU+PEF1dGhvcj5HYWxicmFpdGg8L0F1dGhvcj48WWVhcj4yMDEwPC9ZZWFy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</w:fldData>
        </w:fldChar>
      </w:r>
      <w:r w:rsidR="00FB5FB6">
        <w:rPr>
          <w:rFonts w:ascii="Times New Roman" w:hAnsi="Times New Roman" w:cs="Times New Roman"/>
          <w:bCs/>
          <w:sz w:val="24"/>
          <w:szCs w:val="24"/>
        </w:rPr>
        <w:instrText xml:space="preserve"> ADDIN EN.CITE </w:instrText>
      </w:r>
      <w:r w:rsidR="00FB5FB6">
        <w:rPr>
          <w:rFonts w:ascii="Times New Roman" w:hAnsi="Times New Roman" w:cs="Times New Roman"/>
          <w:bCs/>
          <w:sz w:val="24"/>
          <w:szCs w:val="24"/>
        </w:rPr>
        <w:fldChar w:fldCharType="begin">
          <w:fldData xml:space="preserve">PEVuZE5vdGU+PENpdGU+PEF1dGhvcj5HYWxicmFpdGg8L0F1dGhvcj48WWVhcj4yMDEwPC9ZZWFy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</w:fldData>
        </w:fldChar>
      </w:r>
      <w:r w:rsidR="00FB5FB6">
        <w:rPr>
          <w:rFonts w:ascii="Times New Roman" w:hAnsi="Times New Roman" w:cs="Times New Roman"/>
          <w:bCs/>
          <w:sz w:val="24"/>
          <w:szCs w:val="24"/>
        </w:rPr>
        <w:instrText xml:space="preserve"> ADDIN EN.CITE.DATA </w:instrText>
      </w:r>
      <w:r w:rsidR="00FB5FB6">
        <w:rPr>
          <w:rFonts w:ascii="Times New Roman" w:hAnsi="Times New Roman" w:cs="Times New Roman"/>
          <w:bCs/>
          <w:sz w:val="24"/>
          <w:szCs w:val="24"/>
        </w:rPr>
      </w:r>
      <w:r w:rsidR="00FB5FB6">
        <w:rPr>
          <w:rFonts w:ascii="Times New Roman" w:hAnsi="Times New Roman" w:cs="Times New Roman"/>
          <w:bCs/>
          <w:sz w:val="24"/>
          <w:szCs w:val="24"/>
        </w:rPr>
        <w:fldChar w:fldCharType="end"/>
      </w:r>
      <w:r w:rsidRPr="00D573D8">
        <w:rPr>
          <w:rFonts w:ascii="Times New Roman" w:hAnsi="Times New Roman" w:cs="Times New Roman"/>
          <w:bCs/>
          <w:sz w:val="24"/>
          <w:szCs w:val="24"/>
        </w:rPr>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(2, 3, 5, 6, 14)</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rPr>
        <w:t xml:space="preserve"> </w:t>
      </w:r>
      <w:r w:rsidRPr="00D573D8">
        <w:rPr>
          <w:rFonts w:ascii="Times New Roman" w:hAnsi="Times New Roman" w:cs="Times New Roman"/>
          <w:sz w:val="24"/>
          <w:szCs w:val="24"/>
          <w:lang w:val="en-US"/>
        </w:rPr>
        <w:t>and a</w:t>
      </w:r>
      <w:r w:rsidR="00C74F2E">
        <w:rPr>
          <w:rFonts w:ascii="Times New Roman" w:hAnsi="Times New Roman" w:cs="Times New Roman"/>
          <w:sz w:val="24"/>
          <w:szCs w:val="24"/>
          <w:lang w:val="en-US"/>
        </w:rPr>
        <w:t>n</w:t>
      </w:r>
      <w:r w:rsidRPr="00D573D8">
        <w:rPr>
          <w:rFonts w:ascii="Times New Roman" w:hAnsi="Times New Roman" w:cs="Times New Roman"/>
          <w:sz w:val="24"/>
          <w:szCs w:val="24"/>
          <w:lang w:val="en-US"/>
        </w:rPr>
        <w:t xml:space="preserve"> exploratory SR and meta-analysis across three studies (n = 111) found the fan to provide clinical and statistically significant benefit for breathlessness intensity, mean difference -11.17 (95% confidence intervals (CI) -16.60 to -5.74), p = 0.06. </w:t>
      </w:r>
      <w:r w:rsidRPr="00D573D8">
        <w:rPr>
          <w:rFonts w:ascii="Times New Roman" w:hAnsi="Times New Roman" w:cs="Times New Roman"/>
          <w:sz w:val="24"/>
          <w:szCs w:val="24"/>
          <w:lang w:val="en-US"/>
        </w:rPr>
        <w:fldChar w:fldCharType="begin"/>
      </w:r>
      <w:r w:rsidR="00FB5FB6">
        <w:rPr>
          <w:rFonts w:ascii="Times New Roman" w:hAnsi="Times New Roman" w:cs="Times New Roman"/>
          <w:sz w:val="24"/>
          <w:szCs w:val="24"/>
          <w:lang w:val="en-US"/>
        </w:rPr>
        <w:instrText xml:space="preserve"> ADDIN EN.CITE &lt;EndNote&gt;&lt;Cite&gt;&lt;Author&gt;Swan&lt;/Author&gt;&lt;Year&gt;2019&lt;/Year&gt;&lt;RecNum&gt;1210&lt;/RecNum&gt;&lt;DisplayText&gt;(15)&lt;/DisplayText&gt;&lt;record&gt;&lt;rec-number&gt;1210&lt;/rec-number&gt;&lt;foreign-keys&gt;&lt;key app="EN" db-id="xpf2zfr2ie2w2qezed6pzz5vzwe9zzwaxtxd" timestamp="1569337990"&gt;1210&lt;/key&gt;&lt;/foreign-keys&gt;&lt;ref-type name="Journal Article"&gt;17&lt;/ref-type&gt;&lt;contributors&gt;&lt;authors&gt;&lt;author&gt;Swan, Flavia&lt;/author&gt;&lt;author&gt;Newey, Alison&lt;/author&gt;&lt;author&gt;Bland, Martin&lt;/author&gt;&lt;author&gt;Allgar, Victoria&lt;/author&gt;&lt;author&gt;Booth, Sara&lt;/author&gt;&lt;author&gt;Bausewein, Claudia&lt;/author&gt;&lt;author&gt;Yorke, Janelle&lt;/author&gt;&lt;author&gt;Johnson, Miriam&lt;/author&gt;&lt;/authors&gt;&lt;/contributors&gt;&lt;titles&gt;&lt;title&gt;Airflow relieves chronic breathlessness in people with advanced disease: An exploratory systematic review and meta-analyses&lt;/title&gt;&lt;secondary-title&gt;Palliative Medicine&lt;/secondary-title&gt;&lt;/titles&gt;&lt;periodical&gt;&lt;full-title&gt;Palliative Medicine&lt;/full-title&gt;&lt;/periodical&gt;&lt;pages&gt;618-633&lt;/pages&gt;&lt;volume&gt;33&lt;/volume&gt;&lt;number&gt;6&lt;/number&gt;&lt;dates&gt;&lt;year&gt;2019&lt;/year&gt;&lt;pub-dates&gt;&lt;date&gt;2019/06/01&lt;/date&gt;&lt;/pub-dates&gt;&lt;/dates&gt;&lt;publisher&gt;SAGE Publications Ltd STM&lt;/publisher&gt;&lt;isbn&gt;0269-2163&lt;/isbn&gt;&lt;urls&gt;&lt;related-urls&gt;&lt;url&gt;https://doi.org/10.1177/0269216319835393&lt;/url&gt;&lt;/related-urls&gt;&lt;/urls&gt;&lt;electronic-resource-num&gt;10.1177/0269216319835393&lt;/electronic-resource-num&gt;&lt;access-date&gt;2019/09/24&lt;/access-date&gt;&lt;/record&gt;&lt;/Cite&gt;&lt;/EndNote&gt;</w:instrText>
      </w:r>
      <w:r w:rsidRPr="00D573D8">
        <w:rPr>
          <w:rFonts w:ascii="Times New Roman" w:hAnsi="Times New Roman" w:cs="Times New Roman"/>
          <w:sz w:val="24"/>
          <w:szCs w:val="24"/>
          <w:lang w:val="en-US"/>
        </w:rPr>
        <w:fldChar w:fldCharType="separate"/>
      </w:r>
      <w:r w:rsidR="00FB5FB6">
        <w:rPr>
          <w:rFonts w:ascii="Times New Roman" w:hAnsi="Times New Roman" w:cs="Times New Roman"/>
          <w:noProof/>
          <w:sz w:val="24"/>
          <w:szCs w:val="24"/>
          <w:lang w:val="en-US"/>
        </w:rPr>
        <w:t>(15)</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lang w:val="en-US"/>
        </w:rPr>
        <w:t xml:space="preserve"> Moreover, a</w:t>
      </w:r>
      <w:r w:rsidRPr="00D573D8">
        <w:rPr>
          <w:rFonts w:ascii="Times New Roman" w:hAnsi="Times New Roman" w:cs="Times New Roman"/>
          <w:bCs/>
          <w:sz w:val="24"/>
          <w:szCs w:val="24"/>
        </w:rPr>
        <w:t xml:space="preserve"> multi-methods secondary analyses of qualitative interview data from three RCTs found that over 80% patients experienced benefit of other kinds </w:t>
      </w:r>
      <w:r w:rsidRPr="00D573D8">
        <w:rPr>
          <w:rFonts w:ascii="Times New Roman" w:hAnsi="Times New Roman" w:cs="Times New Roman"/>
          <w:sz w:val="24"/>
          <w:szCs w:val="24"/>
          <w:lang w:val="en-US"/>
        </w:rPr>
        <w:t xml:space="preserve">, even when breathlessness intensity did not improve </w:t>
      </w:r>
      <w:r w:rsidRPr="00D573D8">
        <w:rPr>
          <w:rFonts w:ascii="Times New Roman" w:hAnsi="Times New Roman" w:cs="Times New Roman"/>
          <w:sz w:val="24"/>
          <w:szCs w:val="24"/>
          <w:lang w:val="en-US"/>
        </w:rPr>
        <w:fldChar w:fldCharType="begin">
          <w:fldData xml:space="preserve">PEVuZE5vdGU+PENpdGU+PEF1dGhvcj5MdWNrZXR0PC9BdXRob3I+PFllYXI+MjAxNzwvWWVhcj48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</w:fldData>
        </w:fldChar>
      </w:r>
      <w:r w:rsidR="00FB5FB6">
        <w:rPr>
          <w:rFonts w:ascii="Times New Roman" w:hAnsi="Times New Roman" w:cs="Times New Roman"/>
          <w:sz w:val="24"/>
          <w:szCs w:val="24"/>
          <w:lang w:val="en-US"/>
        </w:rPr>
        <w:instrText xml:space="preserve"> ADDIN EN.CITE </w:instrText>
      </w:r>
      <w:r w:rsidR="00FB5FB6">
        <w:rPr>
          <w:rFonts w:ascii="Times New Roman" w:hAnsi="Times New Roman" w:cs="Times New Roman"/>
          <w:sz w:val="24"/>
          <w:szCs w:val="24"/>
          <w:lang w:val="en-US"/>
        </w:rPr>
        <w:fldChar w:fldCharType="begin">
          <w:fldData xml:space="preserve">PEVuZE5vdGU+PENpdGU+PEF1dGhvcj5MdWNrZXR0PC9BdXRob3I+PFllYXI+MjAxNzwvWWVhcj48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</w:fldData>
        </w:fldChar>
      </w:r>
      <w:r w:rsidR="00FB5FB6">
        <w:rPr>
          <w:rFonts w:ascii="Times New Roman" w:hAnsi="Times New Roman" w:cs="Times New Roman"/>
          <w:sz w:val="24"/>
          <w:szCs w:val="24"/>
          <w:lang w:val="en-US"/>
        </w:rPr>
        <w:instrText xml:space="preserve"> ADDIN EN.CITE.DATA </w:instrText>
      </w:r>
      <w:r w:rsidR="00FB5FB6">
        <w:rPr>
          <w:rFonts w:ascii="Times New Roman" w:hAnsi="Times New Roman" w:cs="Times New Roman"/>
          <w:sz w:val="24"/>
          <w:szCs w:val="24"/>
          <w:lang w:val="en-US"/>
        </w:rPr>
      </w:r>
      <w:r w:rsidR="00FB5FB6">
        <w:rPr>
          <w:rFonts w:ascii="Times New Roman" w:hAnsi="Times New Roman" w:cs="Times New Roman"/>
          <w:sz w:val="24"/>
          <w:szCs w:val="24"/>
          <w:lang w:val="en-US"/>
        </w:rPr>
        <w:fldChar w:fldCharType="end"/>
      </w:r>
      <w:r w:rsidRPr="00D573D8">
        <w:rPr>
          <w:rFonts w:ascii="Times New Roman" w:hAnsi="Times New Roman" w:cs="Times New Roman"/>
          <w:sz w:val="24"/>
          <w:szCs w:val="24"/>
          <w:lang w:val="en-US"/>
        </w:rPr>
      </w:r>
      <w:r w:rsidRPr="00D573D8">
        <w:rPr>
          <w:rFonts w:ascii="Times New Roman" w:hAnsi="Times New Roman" w:cs="Times New Roman"/>
          <w:sz w:val="24"/>
          <w:szCs w:val="24"/>
          <w:lang w:val="en-US"/>
        </w:rPr>
        <w:fldChar w:fldCharType="separate"/>
      </w:r>
      <w:r w:rsidR="00FB5FB6">
        <w:rPr>
          <w:rFonts w:ascii="Times New Roman" w:hAnsi="Times New Roman" w:cs="Times New Roman"/>
          <w:noProof/>
          <w:sz w:val="24"/>
          <w:szCs w:val="24"/>
          <w:lang w:val="en-US"/>
        </w:rPr>
        <w:t>(16)</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lang w:val="en-US"/>
        </w:rPr>
        <w:t xml:space="preserve">, and that over half felt that the fan helped them increase their physical activity </w:t>
      </w:r>
      <w:r w:rsidRPr="00D573D8">
        <w:rPr>
          <w:rFonts w:ascii="Times New Roman" w:hAnsi="Times New Roman" w:cs="Times New Roman"/>
          <w:sz w:val="24"/>
          <w:szCs w:val="24"/>
          <w:lang w:val="en-US"/>
        </w:rPr>
        <w:fldChar w:fldCharType="begin"/>
      </w:r>
      <w:r w:rsidR="00FB5FB6">
        <w:rPr>
          <w:rFonts w:ascii="Times New Roman" w:hAnsi="Times New Roman" w:cs="Times New Roman"/>
          <w:sz w:val="24"/>
          <w:szCs w:val="24"/>
          <w:lang w:val="en-US"/>
        </w:rPr>
        <w:instrText xml:space="preserve"> ADDIN EN.CITE &lt;EndNote&gt;&lt;Cite&gt;&lt;Author&gt;Barnes-Harris&lt;/Author&gt;&lt;Year&gt;2019&lt;/Year&gt;&lt;RecNum&gt;5914&lt;/RecNum&gt;&lt;DisplayText&gt;(17)&lt;/DisplayText&gt;&lt;record&gt;&lt;rec-number&gt;5914&lt;/rec-number&gt;&lt;foreign-keys&gt;&lt;key app="EN" db-id="z9w0vttdwsdx2mezxdkv20p6tpxdwtz9fr20" timestamp="1591562263"&gt;5914&lt;/key&gt;&lt;/foreign-keys&gt;&lt;ref-type name="Journal Article"&gt;17&lt;/ref-type&gt;&lt;contributors&gt;&lt;authors&gt;&lt;author&gt;Barnes-Harris, Matilda&lt;/author&gt;&lt;author&gt;Allgar, Victoria&lt;/author&gt;&lt;author&gt;Booth, Sara&lt;/author&gt;&lt;author&gt;Currow, David&lt;/author&gt;&lt;author&gt;Hart, Simon&lt;/author&gt;&lt;author&gt;Phillips, Jane&lt;/author&gt;&lt;author&gt;Swan, Flavia&lt;/author&gt;&lt;author&gt;Johnson, Miriam J %J BMJ supportive&lt;/author&gt;&lt;author&gt;palliative care&lt;/author&gt;&lt;/authors&gt;&lt;/contributors&gt;&lt;titles&gt;&lt;title&gt;Battery operated fan and chronic breathlessness: does it help?&lt;/title&gt;&lt;/titles&gt;&lt;pages&gt;478-481&lt;/pages&gt;&lt;volume&gt;9&lt;/volume&gt;&lt;number&gt;4&lt;/number&gt;&lt;dates&gt;&lt;year&gt;2019&lt;/year&gt;&lt;/dates&gt;&lt;isbn&gt;2045-435X&lt;/isbn&gt;&lt;urls&gt;&lt;/urls&gt;&lt;/record&gt;&lt;/Cite&gt;&lt;/EndNote&gt;</w:instrText>
      </w:r>
      <w:r w:rsidRPr="00D573D8">
        <w:rPr>
          <w:rFonts w:ascii="Times New Roman" w:hAnsi="Times New Roman" w:cs="Times New Roman"/>
          <w:sz w:val="24"/>
          <w:szCs w:val="24"/>
          <w:lang w:val="en-US"/>
        </w:rPr>
        <w:fldChar w:fldCharType="separate"/>
      </w:r>
      <w:r w:rsidR="00FB5FB6">
        <w:rPr>
          <w:rFonts w:ascii="Times New Roman" w:hAnsi="Times New Roman" w:cs="Times New Roman"/>
          <w:noProof/>
          <w:sz w:val="24"/>
          <w:szCs w:val="24"/>
          <w:lang w:val="en-US"/>
        </w:rPr>
        <w:t>(17)</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lang w:val="en-US"/>
        </w:rPr>
        <w:t xml:space="preserve">.  </w:t>
      </w:r>
      <w:r w:rsidRPr="00D573D8">
        <w:rPr>
          <w:rFonts w:ascii="Times New Roman" w:hAnsi="Times New Roman" w:cs="Times New Roman"/>
          <w:bCs/>
          <w:sz w:val="24"/>
          <w:szCs w:val="24"/>
        </w:rPr>
        <w:t xml:space="preserve">An immediate physical sensation that </w:t>
      </w:r>
      <w:r w:rsidR="00C52529">
        <w:rPr>
          <w:rFonts w:ascii="Times New Roman" w:hAnsi="Times New Roman" w:cs="Times New Roman"/>
          <w:bCs/>
          <w:sz w:val="24"/>
          <w:szCs w:val="24"/>
        </w:rPr>
        <w:t>reduces</w:t>
      </w:r>
      <w:r w:rsidRPr="00D573D8">
        <w:rPr>
          <w:rFonts w:ascii="Times New Roman" w:hAnsi="Times New Roman" w:cs="Times New Roman"/>
          <w:bCs/>
          <w:sz w:val="24"/>
          <w:szCs w:val="24"/>
        </w:rPr>
        <w:t xml:space="preserve"> recovery time from exertional breathlessness, portability, low cost and ease of use and few if any side-effects are all important fan attributes that patients have identified as facilitating the implementation of the intervention for breathlessness self-management </w:t>
      </w:r>
      <w:r w:rsidRPr="00D573D8">
        <w:rPr>
          <w:rFonts w:ascii="Times New Roman" w:hAnsi="Times New Roman" w:cs="Times New Roman"/>
          <w:bCs/>
          <w:sz w:val="24"/>
          <w:szCs w:val="24"/>
        </w:rPr>
        <w:fldChar w:fldCharType="begin">
          <w:fldData xml:space="preserve">PEVuZE5vdGU+PENpdGU+PEF1dGhvcj5Td2FuPC9BdXRob3I+PFllYXI+MjAxOTwvWWVhcj48UmVj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</w:fldData>
        </w:fldChar>
      </w:r>
      <w:r w:rsidR="00FB5FB6">
        <w:rPr>
          <w:rFonts w:ascii="Times New Roman" w:hAnsi="Times New Roman" w:cs="Times New Roman"/>
          <w:bCs/>
          <w:sz w:val="24"/>
          <w:szCs w:val="24"/>
        </w:rPr>
        <w:instrText xml:space="preserve"> ADDIN EN.CITE </w:instrText>
      </w:r>
      <w:r w:rsidR="00FB5FB6">
        <w:rPr>
          <w:rFonts w:ascii="Times New Roman" w:hAnsi="Times New Roman" w:cs="Times New Roman"/>
          <w:bCs/>
          <w:sz w:val="24"/>
          <w:szCs w:val="24"/>
        </w:rPr>
        <w:fldChar w:fldCharType="begin">
          <w:fldData xml:space="preserve">PEVuZE5vdGU+PENpdGU+PEF1dGhvcj5Td2FuPC9BdXRob3I+PFllYXI+MjAxOTwvWWVhcj48UmVj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</w:fldData>
        </w:fldChar>
      </w:r>
      <w:r w:rsidR="00FB5FB6">
        <w:rPr>
          <w:rFonts w:ascii="Times New Roman" w:hAnsi="Times New Roman" w:cs="Times New Roman"/>
          <w:bCs/>
          <w:sz w:val="24"/>
          <w:szCs w:val="24"/>
        </w:rPr>
        <w:instrText xml:space="preserve"> ADDIN EN.CITE.DATA </w:instrText>
      </w:r>
      <w:r w:rsidR="00FB5FB6">
        <w:rPr>
          <w:rFonts w:ascii="Times New Roman" w:hAnsi="Times New Roman" w:cs="Times New Roman"/>
          <w:bCs/>
          <w:sz w:val="24"/>
          <w:szCs w:val="24"/>
        </w:rPr>
      </w:r>
      <w:r w:rsidR="00FB5FB6">
        <w:rPr>
          <w:rFonts w:ascii="Times New Roman" w:hAnsi="Times New Roman" w:cs="Times New Roman"/>
          <w:bCs/>
          <w:sz w:val="24"/>
          <w:szCs w:val="24"/>
        </w:rPr>
        <w:fldChar w:fldCharType="end"/>
      </w:r>
      <w:r w:rsidRPr="00D573D8">
        <w:rPr>
          <w:rFonts w:ascii="Times New Roman" w:hAnsi="Times New Roman" w:cs="Times New Roman"/>
          <w:bCs/>
          <w:sz w:val="24"/>
          <w:szCs w:val="24"/>
        </w:rPr>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(2, 14)</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rPr>
        <w:t xml:space="preserve"> </w:t>
      </w:r>
      <w:r w:rsidRPr="00D573D8">
        <w:rPr>
          <w:rFonts w:ascii="Times New Roman" w:hAnsi="Times New Roman" w:cs="Times New Roman"/>
          <w:bCs/>
          <w:sz w:val="24"/>
          <w:szCs w:val="24"/>
          <w:lang w:val="en-US"/>
        </w:rPr>
        <w:t xml:space="preserve">Indeed, some patients have reported that using the fan reduces their need for beta agonist metered dose inhalers </w:t>
      </w:r>
      <w:r w:rsidR="0003625F">
        <w:rPr>
          <w:rFonts w:ascii="Times New Roman" w:hAnsi="Times New Roman" w:cs="Times New Roman"/>
          <w:bCs/>
          <w:sz w:val="24"/>
          <w:szCs w:val="24"/>
          <w:lang w:val="en-US"/>
        </w:rPr>
        <w:t xml:space="preserve">(“reliever” inhalers) </w:t>
      </w:r>
      <w:r w:rsidRPr="00D573D8">
        <w:rPr>
          <w:rFonts w:ascii="Times New Roman" w:hAnsi="Times New Roman" w:cs="Times New Roman"/>
          <w:bCs/>
          <w:sz w:val="24"/>
          <w:szCs w:val="24"/>
          <w:lang w:val="en-US"/>
        </w:rPr>
        <w:t xml:space="preserve">or oxygen and is </w:t>
      </w:r>
      <w:r w:rsidR="00DA2B37">
        <w:rPr>
          <w:rFonts w:ascii="Times New Roman" w:hAnsi="Times New Roman" w:cs="Times New Roman"/>
          <w:bCs/>
          <w:sz w:val="24"/>
          <w:szCs w:val="24"/>
          <w:lang w:val="en-US"/>
        </w:rPr>
        <w:t>useful to use</w:t>
      </w:r>
      <w:r w:rsidRPr="00D573D8">
        <w:rPr>
          <w:rFonts w:ascii="Times New Roman" w:hAnsi="Times New Roman" w:cs="Times New Roman"/>
          <w:bCs/>
          <w:sz w:val="24"/>
          <w:szCs w:val="24"/>
          <w:lang w:val="en-US"/>
        </w:rPr>
        <w:t xml:space="preserve"> between nebulizers. </w:t>
      </w:r>
      <w:r w:rsidRPr="00D573D8">
        <w:rPr>
          <w:rFonts w:ascii="Times New Roman" w:hAnsi="Times New Roman" w:cs="Times New Roman"/>
          <w:bCs/>
          <w:sz w:val="24"/>
          <w:szCs w:val="24"/>
          <w:lang w:val="en-US"/>
        </w:rPr>
        <w:fldChar w:fldCharType="begin">
          <w:fldData xml:space="preserve">PEVuZE5vdGU+PENpdGU+PEF1dGhvcj5GYXJxdWhhcjwvQXV0aG9yPjxZZWFyPjIwMTY8L1llYXI+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</w:fldData>
        </w:fldChar>
      </w:r>
      <w:r w:rsidR="00FB5FB6">
        <w:rPr>
          <w:rFonts w:ascii="Times New Roman" w:hAnsi="Times New Roman" w:cs="Times New Roman"/>
          <w:bCs/>
          <w:sz w:val="24"/>
          <w:szCs w:val="24"/>
          <w:lang w:val="en-US"/>
        </w:rPr>
        <w:instrText xml:space="preserve"> ADDIN EN.CITE </w:instrText>
      </w:r>
      <w:r w:rsidR="00FB5FB6">
        <w:rPr>
          <w:rFonts w:ascii="Times New Roman" w:hAnsi="Times New Roman" w:cs="Times New Roman"/>
          <w:bCs/>
          <w:sz w:val="24"/>
          <w:szCs w:val="24"/>
          <w:lang w:val="en-US"/>
        </w:rPr>
        <w:fldChar w:fldCharType="begin">
          <w:fldData xml:space="preserve">PEVuZE5vdGU+PENpdGU+PEF1dGhvcj5GYXJxdWhhcjwvQXV0aG9yPjxZZWFyPjIwMTY8L1llYXI+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</w:fldData>
        </w:fldChar>
      </w:r>
      <w:r w:rsidR="00FB5FB6">
        <w:rPr>
          <w:rFonts w:ascii="Times New Roman" w:hAnsi="Times New Roman" w:cs="Times New Roman"/>
          <w:bCs/>
          <w:sz w:val="24"/>
          <w:szCs w:val="24"/>
          <w:lang w:val="en-US"/>
        </w:rPr>
        <w:instrText xml:space="preserve"> ADDIN EN.CITE.DATA </w:instrText>
      </w:r>
      <w:r w:rsidR="00FB5FB6">
        <w:rPr>
          <w:rFonts w:ascii="Times New Roman" w:hAnsi="Times New Roman" w:cs="Times New Roman"/>
          <w:bCs/>
          <w:sz w:val="24"/>
          <w:szCs w:val="24"/>
          <w:lang w:val="en-US"/>
        </w:rPr>
      </w:r>
      <w:r w:rsidR="00FB5FB6">
        <w:rPr>
          <w:rFonts w:ascii="Times New Roman" w:hAnsi="Times New Roman" w:cs="Times New Roman"/>
          <w:bCs/>
          <w:sz w:val="24"/>
          <w:szCs w:val="24"/>
          <w:lang w:val="en-US"/>
        </w:rPr>
        <w:fldChar w:fldCharType="end"/>
      </w:r>
      <w:r w:rsidRPr="00D573D8">
        <w:rPr>
          <w:rFonts w:ascii="Times New Roman" w:hAnsi="Times New Roman" w:cs="Times New Roman"/>
          <w:bCs/>
          <w:sz w:val="24"/>
          <w:szCs w:val="24"/>
          <w:lang w:val="en-US"/>
        </w:rPr>
      </w:r>
      <w:r w:rsidRPr="00D573D8">
        <w:rPr>
          <w:rFonts w:ascii="Times New Roman" w:hAnsi="Times New Roman" w:cs="Times New Roman"/>
          <w:bCs/>
          <w:sz w:val="24"/>
          <w:szCs w:val="24"/>
          <w:lang w:val="en-US"/>
        </w:rPr>
        <w:fldChar w:fldCharType="separate"/>
      </w:r>
      <w:r w:rsidR="00FB5FB6">
        <w:rPr>
          <w:rFonts w:ascii="Times New Roman" w:hAnsi="Times New Roman" w:cs="Times New Roman"/>
          <w:bCs/>
          <w:noProof/>
          <w:sz w:val="24"/>
          <w:szCs w:val="24"/>
          <w:lang w:val="en-US"/>
        </w:rPr>
        <w:t>(2, 18-20)</w:t>
      </w:r>
      <w:r w:rsidRPr="00D573D8">
        <w:rPr>
          <w:rFonts w:ascii="Times New Roman" w:hAnsi="Times New Roman" w:cs="Times New Roman"/>
          <w:sz w:val="24"/>
          <w:szCs w:val="24"/>
        </w:rPr>
        <w:fldChar w:fldCharType="end"/>
      </w:r>
      <w:r w:rsidR="00C52529">
        <w:rPr>
          <w:rFonts w:ascii="Times New Roman" w:hAnsi="Times New Roman" w:cs="Times New Roman"/>
          <w:sz w:val="24"/>
          <w:szCs w:val="24"/>
        </w:rPr>
        <w:t xml:space="preserve"> However, others report embarrassment at using something which may be seen as a “child’s toy”, and felt the fan lacked credibility as a medical device.</w:t>
      </w:r>
    </w:p>
    <w:p w14:paraId="75E8667C" w14:textId="2C253500" w:rsidR="00D573D8" w:rsidRPr="00D573D8" w:rsidRDefault="00D573D8" w:rsidP="009A0362">
      <w:pPr>
        <w:spacing w:line="276" w:lineRule="auto"/>
        <w:rPr>
          <w:rFonts w:ascii="Times New Roman" w:hAnsi="Times New Roman" w:cs="Times New Roman"/>
          <w:bCs/>
          <w:sz w:val="24"/>
          <w:szCs w:val="24"/>
        </w:rPr>
      </w:pPr>
      <w:r w:rsidRPr="00D573D8">
        <w:rPr>
          <w:rFonts w:ascii="Times New Roman" w:hAnsi="Times New Roman" w:cs="Times New Roman"/>
          <w:bCs/>
          <w:sz w:val="24"/>
          <w:szCs w:val="24"/>
          <w:lang w:val="en-US"/>
        </w:rPr>
        <w:t xml:space="preserve">Clinical practice guidelines recommend the </w:t>
      </w:r>
      <w:r w:rsidRPr="00D573D8">
        <w:rPr>
          <w:rFonts w:ascii="Times New Roman" w:hAnsi="Times New Roman" w:cs="Times New Roman"/>
          <w:bCs/>
          <w:sz w:val="24"/>
          <w:szCs w:val="24"/>
          <w:lang w:val="en-AU"/>
        </w:rPr>
        <w:t>fan</w:t>
      </w:r>
      <w:r w:rsidRPr="00D573D8">
        <w:rPr>
          <w:rFonts w:ascii="Times New Roman" w:hAnsi="Times New Roman" w:cs="Times New Roman"/>
          <w:bCs/>
          <w:sz w:val="24"/>
          <w:szCs w:val="24"/>
          <w:lang w:val="en-US"/>
        </w:rPr>
        <w:t xml:space="preserve"> not only for everyday breathlessness but also for managing episodes of acute-on-chronic breathlessness </w:t>
      </w:r>
      <w:r w:rsidRPr="00D573D8">
        <w:rPr>
          <w:rFonts w:ascii="Times New Roman" w:hAnsi="Times New Roman" w:cs="Times New Roman"/>
          <w:bCs/>
          <w:sz w:val="24"/>
          <w:szCs w:val="24"/>
          <w:lang w:val="en-AU"/>
        </w:rPr>
        <w:fldChar w:fldCharType="begin">
          <w:fldData xml:space="preserve">PEVuZE5vdGU+PENpdGU+PEF1dGhvcj5NdWxhcnNraTwvQXV0aG9yPjxZZWFyPjIwMTM8L1llYXI+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</w:fldData>
        </w:fldChar>
      </w:r>
      <w:r w:rsidR="00FB5FB6">
        <w:rPr>
          <w:rFonts w:ascii="Times New Roman" w:hAnsi="Times New Roman" w:cs="Times New Roman"/>
          <w:bCs/>
          <w:sz w:val="24"/>
          <w:szCs w:val="24"/>
          <w:lang w:val="en-AU"/>
        </w:rPr>
        <w:instrText xml:space="preserve"> ADDIN EN.CITE </w:instrText>
      </w:r>
      <w:r w:rsidR="00FB5FB6">
        <w:rPr>
          <w:rFonts w:ascii="Times New Roman" w:hAnsi="Times New Roman" w:cs="Times New Roman"/>
          <w:bCs/>
          <w:sz w:val="24"/>
          <w:szCs w:val="24"/>
          <w:lang w:val="en-AU"/>
        </w:rPr>
        <w:fldChar w:fldCharType="begin">
          <w:fldData xml:space="preserve">PEVuZE5vdGU+PENpdGU+PEF1dGhvcj5NdWxhcnNraTwvQXV0aG9yPjxZZWFyPjIwMTM8L1llYXI+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</w:fldData>
        </w:fldChar>
      </w:r>
      <w:r w:rsidR="00FB5FB6">
        <w:rPr>
          <w:rFonts w:ascii="Times New Roman" w:hAnsi="Times New Roman" w:cs="Times New Roman"/>
          <w:bCs/>
          <w:sz w:val="24"/>
          <w:szCs w:val="24"/>
          <w:lang w:val="en-AU"/>
        </w:rPr>
        <w:instrText xml:space="preserve"> ADDIN EN.CITE.DATA </w:instrText>
      </w:r>
      <w:r w:rsidR="00FB5FB6">
        <w:rPr>
          <w:rFonts w:ascii="Times New Roman" w:hAnsi="Times New Roman" w:cs="Times New Roman"/>
          <w:bCs/>
          <w:sz w:val="24"/>
          <w:szCs w:val="24"/>
          <w:lang w:val="en-AU"/>
        </w:rPr>
      </w:r>
      <w:r w:rsidR="00FB5FB6">
        <w:rPr>
          <w:rFonts w:ascii="Times New Roman" w:hAnsi="Times New Roman" w:cs="Times New Roman"/>
          <w:bCs/>
          <w:sz w:val="24"/>
          <w:szCs w:val="24"/>
          <w:lang w:val="en-AU"/>
        </w:rPr>
        <w:fldChar w:fldCharType="end"/>
      </w:r>
      <w:r w:rsidRPr="00D573D8">
        <w:rPr>
          <w:rFonts w:ascii="Times New Roman" w:hAnsi="Times New Roman" w:cs="Times New Roman"/>
          <w:bCs/>
          <w:sz w:val="24"/>
          <w:szCs w:val="24"/>
          <w:lang w:val="en-AU"/>
        </w:rPr>
      </w:r>
      <w:r w:rsidRPr="00D573D8">
        <w:rPr>
          <w:rFonts w:ascii="Times New Roman" w:hAnsi="Times New Roman" w:cs="Times New Roman"/>
          <w:bCs/>
          <w:sz w:val="24"/>
          <w:szCs w:val="24"/>
          <w:lang w:val="en-AU"/>
        </w:rPr>
        <w:fldChar w:fldCharType="separate"/>
      </w:r>
      <w:r w:rsidR="00FB5FB6">
        <w:rPr>
          <w:rFonts w:ascii="Times New Roman" w:hAnsi="Times New Roman" w:cs="Times New Roman"/>
          <w:bCs/>
          <w:noProof/>
          <w:sz w:val="24"/>
          <w:szCs w:val="24"/>
          <w:lang w:val="en-AU"/>
        </w:rPr>
        <w:t>(21)</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lang w:val="en-AU"/>
        </w:rPr>
        <w:t xml:space="preserve">. These episodes often lead to unplanned emergency acute care attendance and/or hospitalisation a substantial proportion of which might be preventable by better supporting patients to self-manage their breathlessness using strategies like the fan </w:t>
      </w:r>
      <w:r w:rsidRPr="00D573D8">
        <w:rPr>
          <w:rFonts w:ascii="Times New Roman" w:hAnsi="Times New Roman" w:cs="Times New Roman"/>
          <w:bCs/>
          <w:sz w:val="24"/>
          <w:szCs w:val="24"/>
          <w:lang w:val="en-AU"/>
        </w:rPr>
        <w:fldChar w:fldCharType="begin"/>
      </w:r>
      <w:r w:rsidR="00FB5FB6">
        <w:rPr>
          <w:rFonts w:ascii="Times New Roman" w:hAnsi="Times New Roman" w:cs="Times New Roman"/>
          <w:bCs/>
          <w:sz w:val="24"/>
          <w:szCs w:val="24"/>
          <w:lang w:val="en-AU"/>
        </w:rPr>
        <w:instrText xml:space="preserve"> ADDIN EN.CITE &lt;EndNote&gt;&lt;Cite&gt;&lt;Author&gt;Hutchinson&lt;/Author&gt;&lt;Year&gt;2017&lt;/Year&gt;&lt;RecNum&gt;4487&lt;/RecNum&gt;&lt;DisplayText&gt;(22)&lt;/DisplayText&gt;&lt;record&gt;&lt;rec-number&gt;4487&lt;/rec-number&gt;&lt;foreign-keys&gt;&lt;key app="EN" db-id="z9w0vttdwsdx2mezxdkv20p6tpxdwtz9fr20" timestamp="1490657017"&gt;4487&lt;/key&gt;&lt;/foreign-keys&gt;&lt;ref-type name="Journal Article"&gt;17&lt;/ref-type&gt;&lt;contributors&gt;&lt;authors&gt;&lt;author&gt;Hutchinson, A&lt;/author&gt;&lt;author&gt;Pickering, A&lt;/author&gt;&lt;author&gt;Williams, P&lt;/author&gt;&lt;author&gt;Bland, J. M.&lt;/author&gt;&lt;author&gt;Johnson, M.&lt;/author&gt;&lt;/authors&gt;&lt;/contributors&gt;&lt;titles&gt;&lt;title&gt;Breathlessness and presentation to the emergency department: a survey and clinical record review&lt;/title&gt;&lt;secondary-title&gt;BMC Pulmonary Medicine&lt;/secondary-title&gt;&lt;/titles&gt;&lt;periodical&gt;&lt;full-title&gt;BMC Pulmonary Medicine&lt;/full-title&gt;&lt;abbr-1&gt;BMC polm&lt;/abbr-1&gt;&lt;/periodical&gt;&lt;volume&gt;17:53&lt;/volume&gt;&lt;dates&gt;&lt;year&gt;2017&lt;/year&gt;&lt;/dates&gt;&lt;urls&gt;&lt;/urls&gt;&lt;/record&gt;&lt;/Cite&gt;&lt;/EndNote&gt;</w:instrText>
      </w:r>
      <w:r w:rsidRPr="00D573D8">
        <w:rPr>
          <w:rFonts w:ascii="Times New Roman" w:hAnsi="Times New Roman" w:cs="Times New Roman"/>
          <w:bCs/>
          <w:sz w:val="24"/>
          <w:szCs w:val="24"/>
          <w:lang w:val="en-AU"/>
        </w:rPr>
        <w:fldChar w:fldCharType="separate"/>
      </w:r>
      <w:r w:rsidR="00FB5FB6">
        <w:rPr>
          <w:rFonts w:ascii="Times New Roman" w:hAnsi="Times New Roman" w:cs="Times New Roman"/>
          <w:bCs/>
          <w:noProof/>
          <w:sz w:val="24"/>
          <w:szCs w:val="24"/>
          <w:lang w:val="en-AU"/>
        </w:rPr>
        <w:t>(22)</w:t>
      </w:r>
      <w:r w:rsidRPr="00D573D8">
        <w:rPr>
          <w:rFonts w:ascii="Times New Roman" w:hAnsi="Times New Roman" w:cs="Times New Roman"/>
          <w:sz w:val="24"/>
          <w:szCs w:val="24"/>
        </w:rPr>
        <w:fldChar w:fldCharType="end"/>
      </w:r>
      <w:r w:rsidRPr="00D573D8">
        <w:rPr>
          <w:rFonts w:ascii="Times New Roman" w:hAnsi="Times New Roman" w:cs="Times New Roman"/>
          <w:bCs/>
          <w:sz w:val="24"/>
          <w:szCs w:val="24"/>
          <w:lang w:val="en-US"/>
        </w:rPr>
        <w:t>.</w:t>
      </w:r>
    </w:p>
    <w:p w14:paraId="3AFB0F06" w14:textId="13820820" w:rsidR="002F34F2" w:rsidRDefault="00D573D8" w:rsidP="009A0362">
      <w:pPr>
        <w:spacing w:line="276" w:lineRule="auto"/>
        <w:rPr>
          <w:rFonts w:ascii="Times New Roman" w:hAnsi="Times New Roman" w:cs="Times New Roman"/>
          <w:sz w:val="24"/>
          <w:szCs w:val="24"/>
        </w:rPr>
      </w:pPr>
      <w:r w:rsidRPr="00D573D8">
        <w:rPr>
          <w:rFonts w:ascii="Times New Roman" w:hAnsi="Times New Roman" w:cs="Times New Roman"/>
          <w:sz w:val="24"/>
          <w:szCs w:val="24"/>
        </w:rPr>
        <w:t xml:space="preserve">However, </w:t>
      </w:r>
      <w:r>
        <w:rPr>
          <w:rFonts w:ascii="Times New Roman" w:hAnsi="Times New Roman" w:cs="Times New Roman"/>
          <w:sz w:val="24"/>
          <w:szCs w:val="24"/>
        </w:rPr>
        <w:t>patients report</w:t>
      </w:r>
      <w:r w:rsidRPr="00D573D8">
        <w:rPr>
          <w:rFonts w:ascii="Times New Roman" w:hAnsi="Times New Roman" w:cs="Times New Roman"/>
          <w:sz w:val="24"/>
          <w:szCs w:val="24"/>
        </w:rPr>
        <w:t xml:space="preserve"> </w:t>
      </w:r>
      <w:r w:rsidR="00315D49">
        <w:rPr>
          <w:rFonts w:ascii="Times New Roman" w:hAnsi="Times New Roman" w:cs="Times New Roman"/>
          <w:sz w:val="24"/>
          <w:szCs w:val="24"/>
        </w:rPr>
        <w:t xml:space="preserve">that </w:t>
      </w:r>
      <w:r w:rsidRPr="00D573D8">
        <w:rPr>
          <w:rFonts w:ascii="Times New Roman" w:hAnsi="Times New Roman" w:cs="Times New Roman"/>
          <w:sz w:val="24"/>
          <w:szCs w:val="24"/>
        </w:rPr>
        <w:t xml:space="preserve">airflow </w:t>
      </w:r>
      <w:r w:rsidR="00315D49">
        <w:rPr>
          <w:rFonts w:ascii="Times New Roman" w:hAnsi="Times New Roman" w:cs="Times New Roman"/>
          <w:sz w:val="24"/>
          <w:szCs w:val="24"/>
        </w:rPr>
        <w:t xml:space="preserve">speed may vary </w:t>
      </w:r>
      <w:r w:rsidRPr="00D573D8">
        <w:rPr>
          <w:rFonts w:ascii="Times New Roman" w:hAnsi="Times New Roman" w:cs="Times New Roman"/>
          <w:sz w:val="24"/>
          <w:szCs w:val="24"/>
        </w:rPr>
        <w:t>in</w:t>
      </w:r>
      <w:r w:rsidR="00315D49">
        <w:rPr>
          <w:rFonts w:ascii="Times New Roman" w:hAnsi="Times New Roman" w:cs="Times New Roman"/>
          <w:sz w:val="24"/>
          <w:szCs w:val="24"/>
        </w:rPr>
        <w:t xml:space="preserve"> the fans that are </w:t>
      </w:r>
      <w:r w:rsidRPr="00D573D8">
        <w:rPr>
          <w:rFonts w:ascii="Times New Roman" w:hAnsi="Times New Roman" w:cs="Times New Roman"/>
          <w:sz w:val="24"/>
          <w:szCs w:val="24"/>
        </w:rPr>
        <w:t>commercially available</w:t>
      </w:r>
      <w:r w:rsidR="00315D49">
        <w:rPr>
          <w:rFonts w:ascii="Times New Roman" w:hAnsi="Times New Roman" w:cs="Times New Roman"/>
          <w:sz w:val="24"/>
          <w:szCs w:val="24"/>
        </w:rPr>
        <w:t xml:space="preserve"> </w:t>
      </w:r>
      <w:r w:rsidR="002F34F2">
        <w:rPr>
          <w:rFonts w:ascii="Times New Roman" w:hAnsi="Times New Roman" w:cs="Times New Roman"/>
          <w:sz w:val="24"/>
          <w:szCs w:val="24"/>
        </w:rPr>
        <w:t xml:space="preserve">to buy </w:t>
      </w:r>
      <w:r w:rsidR="00315D49">
        <w:rPr>
          <w:rFonts w:ascii="Times New Roman" w:hAnsi="Times New Roman" w:cs="Times New Roman"/>
          <w:sz w:val="24"/>
          <w:szCs w:val="24"/>
        </w:rPr>
        <w:t>and they</w:t>
      </w:r>
      <w:r>
        <w:rPr>
          <w:rFonts w:ascii="Times New Roman" w:hAnsi="Times New Roman" w:cs="Times New Roman"/>
          <w:sz w:val="24"/>
          <w:szCs w:val="24"/>
        </w:rPr>
        <w:t xml:space="preserve"> are unable to optimise the airflow delivery to their </w:t>
      </w:r>
      <w:r w:rsidR="00315D49">
        <w:rPr>
          <w:rFonts w:ascii="Times New Roman" w:hAnsi="Times New Roman" w:cs="Times New Roman"/>
          <w:sz w:val="24"/>
          <w:szCs w:val="24"/>
        </w:rPr>
        <w:t xml:space="preserve">breathlessness </w:t>
      </w:r>
      <w:r>
        <w:rPr>
          <w:rFonts w:ascii="Times New Roman" w:hAnsi="Times New Roman" w:cs="Times New Roman"/>
          <w:sz w:val="24"/>
          <w:szCs w:val="24"/>
        </w:rPr>
        <w:t>needs</w:t>
      </w:r>
      <w:r w:rsidRPr="00D573D8">
        <w:rPr>
          <w:rFonts w:ascii="Times New Roman" w:hAnsi="Times New Roman" w:cs="Times New Roman"/>
          <w:sz w:val="24"/>
          <w:szCs w:val="24"/>
        </w:rPr>
        <w:t xml:space="preserve">. Work by Smith </w:t>
      </w:r>
      <w:r w:rsidRPr="00320F5D">
        <w:rPr>
          <w:rFonts w:ascii="Times New Roman" w:hAnsi="Times New Roman" w:cs="Times New Roman"/>
          <w:i/>
          <w:sz w:val="24"/>
          <w:szCs w:val="24"/>
        </w:rPr>
        <w:t>et al</w:t>
      </w:r>
      <w:r w:rsidRPr="00D573D8">
        <w:rPr>
          <w:rFonts w:ascii="Times New Roman" w:hAnsi="Times New Roman" w:cs="Times New Roman"/>
          <w:sz w:val="24"/>
          <w:szCs w:val="24"/>
        </w:rPr>
        <w:t xml:space="preserve"> that tested the physical properties of five different fans reported COPD patient preferences in terms of increased intensity and pleasantness of airflow and reduced noise. </w:t>
      </w:r>
      <w:r w:rsidRPr="00D573D8">
        <w:rPr>
          <w:rFonts w:ascii="Times New Roman" w:hAnsi="Times New Roman" w:cs="Times New Roman"/>
          <w:sz w:val="24"/>
          <w:szCs w:val="24"/>
        </w:rPr>
        <w:fldChar w:fldCharType="begin"/>
      </w:r>
      <w:r w:rsidR="00FB5FB6">
        <w:rPr>
          <w:rFonts w:ascii="Times New Roman" w:hAnsi="Times New Roman" w:cs="Times New Roman"/>
          <w:sz w:val="24"/>
          <w:szCs w:val="24"/>
        </w:rPr>
        <w:instrText xml:space="preserve"> ADDIN EN.CITE &lt;EndNote&gt;&lt;Cite&gt;&lt;Author&gt;Smith Tracy&lt;/Author&gt;&lt;Year&gt;2016&lt;/Year&gt;&lt;RecNum&gt;1209&lt;/RecNum&gt;&lt;DisplayText&gt;(23)&lt;/DisplayText&gt;&lt;record&gt;&lt;rec-number&gt;1209&lt;/rec-number&gt;&lt;foreign-keys&gt;&lt;key app="EN" db-id="xpf2zfr2ie2w2qezed6pzz5vzwe9zzwaxtxd" timestamp="1556808687"&gt;1209&lt;/key&gt;&lt;/foreign-keys&gt;&lt;ref-type name="Journal Article"&gt;17&lt;/ref-type&gt;&lt;contributors&gt;&lt;authors&gt;&lt;author&gt;Smith Tracy, &lt;/author&gt;&lt;author&gt;Cho Jin-Gun,  &lt;/author&gt;&lt;author&gt;Robert Mary, &lt;/author&gt;&lt;author&gt;Wheatlry John,&lt;/author&gt;&lt;/authors&gt;&lt;/contributors&gt;&lt;titles&gt;&lt;title&gt;Handheld fans for dyspnoea relief in COPD: Physical properties and patient perceptions&lt;/title&gt;&lt;secondary-title&gt;European Respiratory Journal&lt;/secondary-title&gt;&lt;/titles&gt;&lt;periodical&gt;&lt;full-title&gt;European Respiratory Journal&lt;/full-title&gt;&lt;/periodical&gt;&lt;pages&gt;PA719&lt;/pages&gt;&lt;volume&gt; 48 &lt;/volume&gt;&lt;dates&gt;&lt;year&gt;2016&lt;/year&gt;&lt;/dates&gt;&lt;urls&gt;&lt;/urls&gt;&lt;electronic-resource-num&gt;DOI: 10.1183/13993003.congress-2016.PA719 &lt;/electronic-resource-num&gt;&lt;/record&gt;&lt;/Cite&gt;&lt;/EndNote&gt;</w:instrText>
      </w:r>
      <w:r w:rsidRPr="00D573D8">
        <w:rPr>
          <w:rFonts w:ascii="Times New Roman" w:hAnsi="Times New Roman" w:cs="Times New Roman"/>
          <w:sz w:val="24"/>
          <w:szCs w:val="24"/>
        </w:rPr>
        <w:fldChar w:fldCharType="separate"/>
      </w:r>
      <w:r w:rsidR="00FB5FB6">
        <w:rPr>
          <w:rFonts w:ascii="Times New Roman" w:hAnsi="Times New Roman" w:cs="Times New Roman"/>
          <w:noProof/>
          <w:sz w:val="24"/>
          <w:szCs w:val="24"/>
        </w:rPr>
        <w:t>(23)</w:t>
      </w:r>
      <w:r w:rsidRPr="00D573D8">
        <w:rPr>
          <w:rFonts w:ascii="Times New Roman" w:hAnsi="Times New Roman" w:cs="Times New Roman"/>
          <w:sz w:val="24"/>
          <w:szCs w:val="24"/>
        </w:rPr>
        <w:fldChar w:fldCharType="end"/>
      </w:r>
      <w:r w:rsidRPr="00D573D8">
        <w:rPr>
          <w:rFonts w:ascii="Times New Roman" w:hAnsi="Times New Roman" w:cs="Times New Roman"/>
          <w:sz w:val="24"/>
          <w:szCs w:val="24"/>
        </w:rPr>
        <w:t xml:space="preserve"> This is in keeping with qualitative analysis that suggest</w:t>
      </w:r>
      <w:r w:rsidR="00C52529">
        <w:rPr>
          <w:rFonts w:ascii="Times New Roman" w:hAnsi="Times New Roman" w:cs="Times New Roman"/>
          <w:sz w:val="24"/>
          <w:szCs w:val="24"/>
        </w:rPr>
        <w:t>s</w:t>
      </w:r>
      <w:r w:rsidRPr="00D573D8">
        <w:rPr>
          <w:rFonts w:ascii="Times New Roman" w:hAnsi="Times New Roman" w:cs="Times New Roman"/>
          <w:sz w:val="24"/>
          <w:szCs w:val="24"/>
        </w:rPr>
        <w:t xml:space="preserve"> the need to design a fan with the optimal flow rate range that can be tailored to personal preference and has the model specifications to address technical problems such as ease of battery change</w:t>
      </w:r>
      <w:r w:rsidR="00C52529">
        <w:rPr>
          <w:rFonts w:ascii="Times New Roman" w:hAnsi="Times New Roman" w:cs="Times New Roman"/>
          <w:sz w:val="24"/>
          <w:szCs w:val="24"/>
        </w:rPr>
        <w:t>/rechargeable batteries</w:t>
      </w:r>
      <w:r w:rsidRPr="00D573D8">
        <w:rPr>
          <w:rFonts w:ascii="Times New Roman" w:hAnsi="Times New Roman" w:cs="Times New Roman"/>
          <w:sz w:val="24"/>
          <w:szCs w:val="24"/>
        </w:rPr>
        <w:t>, operability, robustness, safety, and noise.</w:t>
      </w:r>
      <w:r w:rsidRPr="00D573D8">
        <w:rPr>
          <w:rFonts w:ascii="Times New Roman" w:hAnsi="Times New Roman" w:cs="Times New Roman"/>
          <w:bCs/>
          <w:sz w:val="24"/>
          <w:szCs w:val="24"/>
        </w:rPr>
        <w:t xml:space="preserve"> </w:t>
      </w:r>
      <w:r w:rsidRPr="00D573D8">
        <w:rPr>
          <w:rFonts w:ascii="Times New Roman" w:hAnsi="Times New Roman" w:cs="Times New Roman"/>
          <w:bCs/>
          <w:sz w:val="24"/>
          <w:szCs w:val="24"/>
        </w:rPr>
        <w:fldChar w:fldCharType="begin"/>
      </w:r>
      <w:r w:rsidR="00FB5FB6">
        <w:rPr>
          <w:rFonts w:ascii="Times New Roman" w:hAnsi="Times New Roman" w:cs="Times New Roman"/>
          <w:bCs/>
          <w:sz w:val="24"/>
          <w:szCs w:val="24"/>
        </w:rPr>
        <w:instrText xml:space="preserve"> ADDIN EN.CITE &lt;EndNote&gt;&lt;Cite&gt;&lt;Author&gt;Luckett T&lt;/Author&gt;&lt;Year&gt;2017&lt;/Year&gt;&lt;RecNum&gt;1066&lt;/RecNum&gt;&lt;DisplayText&gt;(8)&lt;/DisplayText&gt;&lt;record&gt;&lt;rec-number&gt;1066&lt;/rec-number&gt;&lt;foreign-keys&gt;&lt;key app="EN" db-id="xpf2zfr2ie2w2qezed6pzz5vzwe9zzwaxtxd" timestamp="1497883805"&gt;1066&lt;/key&gt;&lt;/foreign-keys&gt;&lt;ref-type name="Journal Article"&gt;17&lt;/ref-type&gt;&lt;contributors&gt;&lt;authors&gt;&lt;author&gt;Luckett T, Phillips J, Johnson MJ, Farquhar M, Swan F, Assen T, Bhattarai P, Booth S.  &lt;/author&gt;&lt;/authors&gt;&lt;/contributors&gt;&lt;titles&gt;&lt;title&gt;Contributions of a hand-held fan to self-management of chronic breathlessness. &lt;/title&gt;&lt;secondary-title&gt;European Respiratory Journal&lt;/secondary-title&gt;&lt;/titles&gt;&lt;periodical&gt;&lt;full-title&gt;European Respiratory Journal&lt;/full-title&gt;&lt;/periodical&gt;&lt;volume&gt;50&lt;/volume&gt;&lt;number&gt;1700262&lt;/number&gt;&lt;dates&gt;&lt;year&gt;2017&lt;/year&gt;&lt;/dates&gt;&lt;urls&gt;&lt;/urls&gt;&lt;/record&gt;&lt;/Cite&gt;&lt;/EndNote&gt;</w:instrText>
      </w:r>
      <w:r w:rsidRPr="00D573D8">
        <w:rPr>
          <w:rFonts w:ascii="Times New Roman" w:hAnsi="Times New Roman" w:cs="Times New Roman"/>
          <w:bCs/>
          <w:sz w:val="24"/>
          <w:szCs w:val="24"/>
        </w:rPr>
        <w:fldChar w:fldCharType="separate"/>
      </w:r>
      <w:r w:rsidR="00FB5FB6">
        <w:rPr>
          <w:rFonts w:ascii="Times New Roman" w:hAnsi="Times New Roman" w:cs="Times New Roman"/>
          <w:bCs/>
          <w:noProof/>
          <w:sz w:val="24"/>
          <w:szCs w:val="24"/>
        </w:rPr>
        <w:t>(8)</w:t>
      </w:r>
      <w:r w:rsidRPr="00D573D8">
        <w:rPr>
          <w:rFonts w:ascii="Times New Roman" w:hAnsi="Times New Roman" w:cs="Times New Roman"/>
          <w:sz w:val="24"/>
          <w:szCs w:val="24"/>
        </w:rPr>
        <w:fldChar w:fldCharType="end"/>
      </w:r>
      <w:r w:rsidR="00315D49">
        <w:rPr>
          <w:rFonts w:ascii="Times New Roman" w:hAnsi="Times New Roman" w:cs="Times New Roman"/>
          <w:sz w:val="24"/>
          <w:szCs w:val="24"/>
        </w:rPr>
        <w:t xml:space="preserve"> </w:t>
      </w:r>
      <w:r w:rsidRPr="00D573D8">
        <w:rPr>
          <w:rFonts w:ascii="Times New Roman" w:hAnsi="Times New Roman" w:cs="Times New Roman"/>
          <w:sz w:val="24"/>
          <w:szCs w:val="24"/>
        </w:rPr>
        <w:t xml:space="preserve">Therefore, the aim of this study is to </w:t>
      </w:r>
      <w:r w:rsidR="00BF0F61" w:rsidRPr="00D573D8">
        <w:rPr>
          <w:rFonts w:ascii="Times New Roman" w:hAnsi="Times New Roman" w:cs="Times New Roman"/>
          <w:bCs/>
          <w:color w:val="000000"/>
          <w:sz w:val="24"/>
          <w:szCs w:val="24"/>
        </w:rPr>
        <w:t xml:space="preserve">investigate the optimal airflow rate from the fan for relief of exertional </w:t>
      </w:r>
      <w:r w:rsidR="00BF0F61" w:rsidRPr="00D573D8">
        <w:rPr>
          <w:rFonts w:ascii="Times New Roman" w:hAnsi="Times New Roman" w:cs="Times New Roman"/>
          <w:bCs/>
          <w:color w:val="000000"/>
          <w:sz w:val="24"/>
          <w:szCs w:val="24"/>
        </w:rPr>
        <w:lastRenderedPageBreak/>
        <w:t>breathlessness after an exercise test</w:t>
      </w:r>
      <w:r w:rsidR="002C0650" w:rsidRPr="00D573D8">
        <w:rPr>
          <w:rFonts w:ascii="Times New Roman" w:hAnsi="Times New Roman" w:cs="Times New Roman"/>
          <w:bCs/>
          <w:color w:val="000000"/>
          <w:sz w:val="24"/>
          <w:szCs w:val="24"/>
        </w:rPr>
        <w:t xml:space="preserve"> in people</w:t>
      </w:r>
      <w:r w:rsidR="00BF0F61" w:rsidRPr="00D573D8">
        <w:rPr>
          <w:rFonts w:ascii="Times New Roman" w:hAnsi="Times New Roman" w:cs="Times New Roman"/>
          <w:bCs/>
          <w:color w:val="000000"/>
          <w:sz w:val="24"/>
          <w:szCs w:val="24"/>
        </w:rPr>
        <w:t xml:space="preserve"> with chronic breathlessness</w:t>
      </w:r>
      <w:r w:rsidR="002F34F2">
        <w:rPr>
          <w:rFonts w:ascii="Times New Roman" w:hAnsi="Times New Roman" w:cs="Times New Roman"/>
          <w:bCs/>
          <w:color w:val="000000"/>
          <w:sz w:val="24"/>
          <w:szCs w:val="24"/>
        </w:rPr>
        <w:t xml:space="preserve">. These results </w:t>
      </w:r>
      <w:r w:rsidR="002F34F2">
        <w:rPr>
          <w:rFonts w:ascii="Times New Roman" w:hAnsi="Times New Roman" w:cs="Times New Roman"/>
          <w:sz w:val="24"/>
          <w:szCs w:val="24"/>
        </w:rPr>
        <w:t>will be used to</w:t>
      </w:r>
      <w:r w:rsidR="002F34F2" w:rsidRPr="00001BC5">
        <w:rPr>
          <w:rFonts w:ascii="Times New Roman" w:hAnsi="Times New Roman" w:cs="Times New Roman"/>
          <w:sz w:val="24"/>
          <w:szCs w:val="24"/>
        </w:rPr>
        <w:t xml:space="preserve"> help design a fan with the optimal airflow speed</w:t>
      </w:r>
      <w:r w:rsidR="00C52529">
        <w:rPr>
          <w:rFonts w:ascii="Times New Roman" w:hAnsi="Times New Roman" w:cs="Times New Roman"/>
          <w:sz w:val="24"/>
          <w:szCs w:val="24"/>
        </w:rPr>
        <w:t>, and ease of use,</w:t>
      </w:r>
      <w:r w:rsidR="002F34F2" w:rsidRPr="00001BC5">
        <w:rPr>
          <w:rFonts w:ascii="Times New Roman" w:hAnsi="Times New Roman" w:cs="Times New Roman"/>
          <w:sz w:val="24"/>
          <w:szCs w:val="24"/>
        </w:rPr>
        <w:t xml:space="preserve"> for recovery from </w:t>
      </w:r>
      <w:r w:rsidR="00DA2B37">
        <w:rPr>
          <w:rFonts w:ascii="Times New Roman" w:hAnsi="Times New Roman" w:cs="Times New Roman"/>
          <w:sz w:val="24"/>
          <w:szCs w:val="24"/>
        </w:rPr>
        <w:t xml:space="preserve">exertion-induced </w:t>
      </w:r>
      <w:r w:rsidR="005346DE">
        <w:rPr>
          <w:rFonts w:ascii="Times New Roman" w:hAnsi="Times New Roman" w:cs="Times New Roman"/>
          <w:sz w:val="24"/>
          <w:szCs w:val="24"/>
        </w:rPr>
        <w:t>breathlessness</w:t>
      </w:r>
      <w:r w:rsidR="002F34F2" w:rsidRPr="00001BC5">
        <w:rPr>
          <w:rFonts w:ascii="Times New Roman" w:hAnsi="Times New Roman" w:cs="Times New Roman"/>
          <w:sz w:val="24"/>
          <w:szCs w:val="24"/>
        </w:rPr>
        <w:t xml:space="preserve"> which then can be tested in a </w:t>
      </w:r>
      <w:r w:rsidR="00DA2B37">
        <w:rPr>
          <w:rFonts w:ascii="Times New Roman" w:hAnsi="Times New Roman" w:cs="Times New Roman"/>
          <w:sz w:val="24"/>
          <w:szCs w:val="24"/>
        </w:rPr>
        <w:t>larger</w:t>
      </w:r>
      <w:r w:rsidR="00DA2B37" w:rsidRPr="00001BC5">
        <w:rPr>
          <w:rFonts w:ascii="Times New Roman" w:hAnsi="Times New Roman" w:cs="Times New Roman"/>
          <w:sz w:val="24"/>
          <w:szCs w:val="24"/>
        </w:rPr>
        <w:t xml:space="preserve"> </w:t>
      </w:r>
      <w:r w:rsidR="002F34F2" w:rsidRPr="00001BC5">
        <w:rPr>
          <w:rFonts w:ascii="Times New Roman" w:hAnsi="Times New Roman" w:cs="Times New Roman"/>
          <w:sz w:val="24"/>
          <w:szCs w:val="24"/>
        </w:rPr>
        <w:t xml:space="preserve">study. </w:t>
      </w:r>
    </w:p>
    <w:p w14:paraId="23DE0441" w14:textId="1FB373C3" w:rsidR="00923D6C" w:rsidRDefault="00923D6C" w:rsidP="009A0362">
      <w:pPr>
        <w:spacing w:line="276" w:lineRule="auto"/>
        <w:rPr>
          <w:rFonts w:ascii="Times New Roman" w:hAnsi="Times New Roman" w:cs="Times New Roman"/>
          <w:sz w:val="24"/>
          <w:szCs w:val="24"/>
        </w:rPr>
      </w:pPr>
      <w:r>
        <w:rPr>
          <w:rFonts w:ascii="Times New Roman" w:hAnsi="Times New Roman" w:cs="Times New Roman"/>
          <w:sz w:val="24"/>
          <w:szCs w:val="24"/>
        </w:rPr>
        <w:t>Lastly, a</w:t>
      </w:r>
      <w:r w:rsidRPr="00320F5D">
        <w:rPr>
          <w:rFonts w:ascii="Times New Roman" w:hAnsi="Times New Roman" w:cs="Times New Roman"/>
          <w:sz w:val="24"/>
          <w:szCs w:val="24"/>
        </w:rPr>
        <w:t>s there are few data regarding any learning or fatigability effects with repeated 1-STS in this population, we will also assess this as an exploratory sub</w:t>
      </w:r>
      <w:r w:rsidR="00670362">
        <w:rPr>
          <w:rFonts w:ascii="Times New Roman" w:hAnsi="Times New Roman" w:cs="Times New Roman"/>
          <w:sz w:val="24"/>
          <w:szCs w:val="24"/>
        </w:rPr>
        <w:t>-</w:t>
      </w:r>
      <w:r w:rsidRPr="00320F5D">
        <w:rPr>
          <w:rFonts w:ascii="Times New Roman" w:hAnsi="Times New Roman" w:cs="Times New Roman"/>
          <w:sz w:val="24"/>
          <w:szCs w:val="24"/>
        </w:rPr>
        <w:t>analysis.</w:t>
      </w:r>
    </w:p>
    <w:p w14:paraId="24473B3C" w14:textId="77777777" w:rsidR="00910E45" w:rsidRDefault="00910E45" w:rsidP="00942DFC">
      <w:pPr>
        <w:spacing w:line="276" w:lineRule="auto"/>
        <w:rPr>
          <w:rFonts w:ascii="Times New Roman" w:hAnsi="Times New Roman" w:cs="Times New Roman"/>
          <w:b/>
          <w:caps/>
          <w:sz w:val="24"/>
          <w:szCs w:val="24"/>
        </w:rPr>
      </w:pPr>
    </w:p>
    <w:p w14:paraId="26D19D94" w14:textId="078C71EA" w:rsidR="007921B6" w:rsidRDefault="00910E45" w:rsidP="00942DFC">
      <w:pPr>
        <w:spacing w:line="276" w:lineRule="auto"/>
        <w:rPr>
          <w:rFonts w:ascii="Times New Roman" w:hAnsi="Times New Roman" w:cs="Times New Roman"/>
          <w:b/>
          <w:caps/>
          <w:sz w:val="24"/>
          <w:szCs w:val="24"/>
        </w:rPr>
      </w:pPr>
      <w:r w:rsidRPr="00917220">
        <w:rPr>
          <w:rFonts w:ascii="Times New Roman" w:hAnsi="Times New Roman" w:cs="Times New Roman"/>
          <w:b/>
          <w:caps/>
          <w:sz w:val="24"/>
          <w:szCs w:val="24"/>
        </w:rPr>
        <w:t>Aims and objectives</w:t>
      </w:r>
    </w:p>
    <w:p w14:paraId="31FADB13" w14:textId="2D5A65A7" w:rsidR="00910E45" w:rsidRPr="00411C9C" w:rsidRDefault="00910E45" w:rsidP="00942DFC">
      <w:pPr>
        <w:spacing w:line="276" w:lineRule="auto"/>
        <w:rPr>
          <w:rFonts w:ascii="Times New Roman" w:hAnsi="Times New Roman" w:cs="Times New Roman"/>
          <w:b/>
          <w:caps/>
          <w:sz w:val="24"/>
          <w:szCs w:val="24"/>
        </w:rPr>
      </w:pPr>
      <w:r w:rsidRPr="00917220">
        <w:rPr>
          <w:rFonts w:ascii="Times New Roman" w:hAnsi="Times New Roman" w:cs="Times New Roman"/>
          <w:b/>
          <w:sz w:val="24"/>
          <w:szCs w:val="24"/>
        </w:rPr>
        <w:t>Aim</w:t>
      </w:r>
      <w:r>
        <w:rPr>
          <w:rFonts w:ascii="Times New Roman" w:hAnsi="Times New Roman" w:cs="Times New Roman"/>
          <w:b/>
          <w:caps/>
          <w:sz w:val="24"/>
          <w:szCs w:val="24"/>
        </w:rPr>
        <w:t xml:space="preserve">. </w:t>
      </w:r>
      <w:r>
        <w:rPr>
          <w:rFonts w:ascii="Times New Roman" w:hAnsi="Times New Roman" w:cs="Times New Roman"/>
          <w:sz w:val="24"/>
          <w:szCs w:val="24"/>
        </w:rPr>
        <w:t>T</w:t>
      </w:r>
      <w:r w:rsidRPr="00D573D8">
        <w:rPr>
          <w:rFonts w:ascii="Times New Roman" w:hAnsi="Times New Roman" w:cs="Times New Roman"/>
          <w:sz w:val="24"/>
          <w:szCs w:val="24"/>
        </w:rPr>
        <w:t xml:space="preserve">o </w:t>
      </w:r>
      <w:r w:rsidRPr="00D573D8">
        <w:rPr>
          <w:rFonts w:ascii="Times New Roman" w:hAnsi="Times New Roman" w:cs="Times New Roman"/>
          <w:bCs/>
          <w:color w:val="000000"/>
          <w:sz w:val="24"/>
          <w:szCs w:val="24"/>
        </w:rPr>
        <w:t xml:space="preserve">investigate </w:t>
      </w:r>
      <w:r w:rsidR="007B334A">
        <w:rPr>
          <w:rFonts w:ascii="Times New Roman" w:hAnsi="Times New Roman" w:cs="Times New Roman"/>
          <w:bCs/>
          <w:color w:val="000000"/>
          <w:sz w:val="24"/>
          <w:szCs w:val="24"/>
        </w:rPr>
        <w:t xml:space="preserve">whether </w:t>
      </w:r>
      <w:r w:rsidR="007B334A" w:rsidRPr="00942DFC">
        <w:rPr>
          <w:rFonts w:ascii="Times New Roman" w:hAnsi="Times New Roman" w:cs="Times New Roman"/>
          <w:sz w:val="24"/>
          <w:szCs w:val="24"/>
        </w:rPr>
        <w:t>cool facial airflow improve</w:t>
      </w:r>
      <w:r w:rsidR="007B334A">
        <w:rPr>
          <w:rFonts w:ascii="Times New Roman" w:hAnsi="Times New Roman" w:cs="Times New Roman"/>
          <w:sz w:val="24"/>
          <w:szCs w:val="24"/>
        </w:rPr>
        <w:t>s</w:t>
      </w:r>
      <w:r w:rsidR="007B334A" w:rsidRPr="00942DFC">
        <w:rPr>
          <w:rFonts w:ascii="Times New Roman" w:hAnsi="Times New Roman" w:cs="Times New Roman"/>
          <w:sz w:val="24"/>
          <w:szCs w:val="24"/>
        </w:rPr>
        <w:t xml:space="preserve"> recovery from exertion-induced breathlessness in patients with chronic breathlessness due to medical conditions, and </w:t>
      </w:r>
      <w:r w:rsidR="007B334A">
        <w:rPr>
          <w:rFonts w:ascii="Times New Roman" w:hAnsi="Times New Roman" w:cs="Times New Roman"/>
          <w:sz w:val="24"/>
          <w:szCs w:val="24"/>
        </w:rPr>
        <w:t>identify</w:t>
      </w:r>
      <w:r w:rsidR="007B334A" w:rsidRPr="00942DFC">
        <w:rPr>
          <w:rFonts w:ascii="Times New Roman" w:hAnsi="Times New Roman" w:cs="Times New Roman"/>
          <w:sz w:val="24"/>
          <w:szCs w:val="24"/>
        </w:rPr>
        <w:t xml:space="preserve"> the optimal airflow rate</w:t>
      </w:r>
      <w:r w:rsidR="007B334A">
        <w:rPr>
          <w:rFonts w:ascii="Times New Roman" w:hAnsi="Times New Roman" w:cs="Times New Roman"/>
          <w:sz w:val="24"/>
          <w:szCs w:val="24"/>
        </w:rPr>
        <w:t>.</w:t>
      </w:r>
    </w:p>
    <w:p w14:paraId="19DFEE4C" w14:textId="265891E9" w:rsidR="006B493A" w:rsidRDefault="00942DFC" w:rsidP="00942DFC">
      <w:pPr>
        <w:spacing w:line="276" w:lineRule="auto"/>
        <w:rPr>
          <w:rFonts w:ascii="Times New Roman" w:hAnsi="Times New Roman" w:cs="Times New Roman"/>
          <w:b/>
          <w:sz w:val="24"/>
          <w:szCs w:val="24"/>
        </w:rPr>
      </w:pPr>
      <w:r w:rsidRPr="006B493A">
        <w:rPr>
          <w:rFonts w:ascii="Times New Roman" w:hAnsi="Times New Roman" w:cs="Times New Roman"/>
          <w:b/>
          <w:sz w:val="24"/>
          <w:szCs w:val="24"/>
        </w:rPr>
        <w:t>Objective 1</w:t>
      </w:r>
      <w:r w:rsidRPr="00942DFC">
        <w:rPr>
          <w:rFonts w:ascii="Times New Roman" w:hAnsi="Times New Roman" w:cs="Times New Roman"/>
          <w:b/>
          <w:sz w:val="24"/>
          <w:szCs w:val="24"/>
        </w:rPr>
        <w:t xml:space="preserve"> </w:t>
      </w:r>
      <w:r w:rsidR="00910E45">
        <w:rPr>
          <w:rFonts w:ascii="Times New Roman" w:hAnsi="Times New Roman" w:cs="Times New Roman"/>
          <w:b/>
          <w:sz w:val="24"/>
          <w:szCs w:val="24"/>
        </w:rPr>
        <w:t>(primary)</w:t>
      </w:r>
    </w:p>
    <w:p w14:paraId="62B7D760" w14:textId="7C40AD03" w:rsidR="00DE16F6" w:rsidRDefault="00942DFC" w:rsidP="00942DFC">
      <w:pPr>
        <w:spacing w:line="276" w:lineRule="auto"/>
        <w:rPr>
          <w:rFonts w:ascii="Times New Roman" w:hAnsi="Times New Roman" w:cs="Times New Roman"/>
          <w:b/>
          <w:sz w:val="24"/>
          <w:szCs w:val="24"/>
        </w:rPr>
      </w:pPr>
      <w:r w:rsidRPr="005E4D69">
        <w:rPr>
          <w:rFonts w:ascii="Times New Roman" w:hAnsi="Times New Roman" w:cs="Times New Roman"/>
          <w:sz w:val="24"/>
          <w:szCs w:val="24"/>
        </w:rPr>
        <w:t xml:space="preserve">To determine whether five different airflow speeds </w:t>
      </w:r>
      <w:r w:rsidR="002E39E4">
        <w:rPr>
          <w:rFonts w:ascii="Times New Roman" w:hAnsi="Times New Roman" w:cs="Times New Roman"/>
          <w:sz w:val="24"/>
          <w:szCs w:val="24"/>
        </w:rPr>
        <w:t>(lower air speeds being delivered via a fan model with enclosed blades, higher air speeds being delivered via a fan model with external blades) vs.</w:t>
      </w:r>
      <w:r w:rsidRPr="005E4D69">
        <w:rPr>
          <w:rFonts w:ascii="Times New Roman" w:hAnsi="Times New Roman" w:cs="Times New Roman"/>
          <w:sz w:val="24"/>
          <w:szCs w:val="24"/>
        </w:rPr>
        <w:t xml:space="preserve"> control (no airflow) result in differences in NRS breathlessness recovery over time.</w:t>
      </w:r>
    </w:p>
    <w:p w14:paraId="265B94F6" w14:textId="0A7A8903" w:rsidR="001414B2" w:rsidRPr="006B493A" w:rsidRDefault="00942DFC" w:rsidP="00942DFC">
      <w:pPr>
        <w:spacing w:line="276" w:lineRule="auto"/>
        <w:rPr>
          <w:rFonts w:ascii="Times New Roman" w:hAnsi="Times New Roman" w:cs="Times New Roman"/>
          <w:b/>
          <w:sz w:val="24"/>
          <w:szCs w:val="24"/>
        </w:rPr>
      </w:pPr>
      <w:r w:rsidRPr="00FC4046">
        <w:rPr>
          <w:rFonts w:ascii="Times New Roman" w:hAnsi="Times New Roman" w:cs="Times New Roman"/>
          <w:b/>
          <w:sz w:val="24"/>
          <w:szCs w:val="24"/>
        </w:rPr>
        <w:t>Objective</w:t>
      </w:r>
      <w:r w:rsidR="00910E45">
        <w:rPr>
          <w:rFonts w:ascii="Times New Roman" w:hAnsi="Times New Roman" w:cs="Times New Roman"/>
          <w:b/>
          <w:sz w:val="24"/>
          <w:szCs w:val="24"/>
        </w:rPr>
        <w:t>s</w:t>
      </w:r>
      <w:r w:rsidRPr="00FC4046">
        <w:rPr>
          <w:rFonts w:ascii="Times New Roman" w:hAnsi="Times New Roman" w:cs="Times New Roman"/>
          <w:b/>
          <w:sz w:val="24"/>
          <w:szCs w:val="24"/>
        </w:rPr>
        <w:t xml:space="preserve"> 2</w:t>
      </w:r>
      <w:r w:rsidR="00910E45">
        <w:rPr>
          <w:rFonts w:ascii="Times New Roman" w:hAnsi="Times New Roman" w:cs="Times New Roman"/>
          <w:b/>
          <w:sz w:val="24"/>
          <w:szCs w:val="24"/>
        </w:rPr>
        <w:t xml:space="preserve"> to </w:t>
      </w:r>
      <w:r w:rsidR="00DF0F5E">
        <w:rPr>
          <w:rFonts w:ascii="Times New Roman" w:hAnsi="Times New Roman" w:cs="Times New Roman"/>
          <w:b/>
          <w:sz w:val="24"/>
          <w:szCs w:val="24"/>
        </w:rPr>
        <w:t>3</w:t>
      </w:r>
      <w:r w:rsidR="00910E45">
        <w:rPr>
          <w:rFonts w:ascii="Times New Roman" w:hAnsi="Times New Roman" w:cs="Times New Roman"/>
          <w:b/>
          <w:sz w:val="24"/>
          <w:szCs w:val="24"/>
        </w:rPr>
        <w:t xml:space="preserve"> (secondary)</w:t>
      </w:r>
      <w:r w:rsidRPr="006B493A">
        <w:rPr>
          <w:rFonts w:ascii="Times New Roman" w:hAnsi="Times New Roman" w:cs="Times New Roman"/>
          <w:b/>
          <w:sz w:val="24"/>
          <w:szCs w:val="24"/>
        </w:rPr>
        <w:t xml:space="preserve"> </w:t>
      </w:r>
    </w:p>
    <w:p w14:paraId="09564292" w14:textId="58D68EA4" w:rsidR="006B493A" w:rsidRDefault="002E39E4" w:rsidP="00942DFC">
      <w:pPr>
        <w:spacing w:line="276" w:lineRule="auto"/>
        <w:rPr>
          <w:rFonts w:ascii="Times New Roman" w:hAnsi="Times New Roman" w:cs="Times New Roman"/>
          <w:sz w:val="24"/>
          <w:szCs w:val="24"/>
        </w:rPr>
      </w:pPr>
      <w:r w:rsidRPr="005E4D69">
        <w:rPr>
          <w:rFonts w:ascii="Times New Roman" w:hAnsi="Times New Roman" w:cs="Times New Roman"/>
          <w:sz w:val="24"/>
          <w:szCs w:val="24"/>
        </w:rPr>
        <w:t xml:space="preserve">To determine whether five different airflow speeds </w:t>
      </w:r>
      <w:r>
        <w:rPr>
          <w:rFonts w:ascii="Times New Roman" w:hAnsi="Times New Roman" w:cs="Times New Roman"/>
          <w:sz w:val="24"/>
          <w:szCs w:val="24"/>
        </w:rPr>
        <w:t>(lower air speeds being delivered via a fan model with enclosed blades, higher air speeds being delivered via a fan model with external blades) vs.</w:t>
      </w:r>
      <w:r w:rsidRPr="005E4D69">
        <w:rPr>
          <w:rFonts w:ascii="Times New Roman" w:hAnsi="Times New Roman" w:cs="Times New Roman"/>
          <w:sz w:val="24"/>
          <w:szCs w:val="24"/>
        </w:rPr>
        <w:t xml:space="preserve"> control (no airflow) </w:t>
      </w:r>
      <w:r w:rsidR="001414B2">
        <w:rPr>
          <w:rFonts w:ascii="Times New Roman" w:hAnsi="Times New Roman" w:cs="Times New Roman"/>
          <w:sz w:val="24"/>
          <w:szCs w:val="24"/>
        </w:rPr>
        <w:t xml:space="preserve">result in differences in </w:t>
      </w:r>
      <w:r w:rsidR="00910E45">
        <w:rPr>
          <w:rFonts w:ascii="Times New Roman" w:hAnsi="Times New Roman" w:cs="Times New Roman"/>
          <w:sz w:val="24"/>
          <w:szCs w:val="24"/>
        </w:rPr>
        <w:t xml:space="preserve">i) </w:t>
      </w:r>
      <w:r w:rsidR="001414B2">
        <w:rPr>
          <w:rFonts w:ascii="Times New Roman" w:hAnsi="Times New Roman" w:cs="Times New Roman"/>
          <w:sz w:val="24"/>
          <w:szCs w:val="24"/>
        </w:rPr>
        <w:t>oxygen saturation</w:t>
      </w:r>
      <w:r w:rsidR="00910E45">
        <w:rPr>
          <w:rFonts w:ascii="Times New Roman" w:hAnsi="Times New Roman" w:cs="Times New Roman"/>
          <w:sz w:val="24"/>
          <w:szCs w:val="24"/>
        </w:rPr>
        <w:t xml:space="preserve">, </w:t>
      </w:r>
      <w:r w:rsidR="00411C9C">
        <w:rPr>
          <w:rFonts w:ascii="Times New Roman" w:hAnsi="Times New Roman" w:cs="Times New Roman"/>
          <w:sz w:val="24"/>
          <w:szCs w:val="24"/>
        </w:rPr>
        <w:t xml:space="preserve">and </w:t>
      </w:r>
      <w:r w:rsidR="00910E45">
        <w:rPr>
          <w:rFonts w:ascii="Times New Roman" w:hAnsi="Times New Roman" w:cs="Times New Roman"/>
          <w:sz w:val="24"/>
          <w:szCs w:val="24"/>
        </w:rPr>
        <w:t>ii) heart rate</w:t>
      </w:r>
      <w:r w:rsidR="00DF0F5E">
        <w:rPr>
          <w:rFonts w:ascii="Times New Roman" w:hAnsi="Times New Roman" w:cs="Times New Roman"/>
          <w:sz w:val="24"/>
          <w:szCs w:val="24"/>
        </w:rPr>
        <w:t xml:space="preserve"> </w:t>
      </w:r>
      <w:r w:rsidR="00EE0683">
        <w:rPr>
          <w:rFonts w:ascii="Times New Roman" w:hAnsi="Times New Roman" w:cs="Times New Roman"/>
          <w:sz w:val="24"/>
          <w:szCs w:val="24"/>
        </w:rPr>
        <w:t>recovery</w:t>
      </w:r>
      <w:r w:rsidR="00411C9C">
        <w:rPr>
          <w:rFonts w:ascii="Times New Roman" w:hAnsi="Times New Roman" w:cs="Times New Roman"/>
          <w:sz w:val="24"/>
          <w:szCs w:val="24"/>
        </w:rPr>
        <w:t xml:space="preserve"> </w:t>
      </w:r>
      <w:r w:rsidR="001414B2" w:rsidRPr="005E4D69">
        <w:rPr>
          <w:rFonts w:ascii="Times New Roman" w:hAnsi="Times New Roman" w:cs="Times New Roman"/>
          <w:sz w:val="24"/>
          <w:szCs w:val="24"/>
        </w:rPr>
        <w:t>over time.</w:t>
      </w:r>
    </w:p>
    <w:p w14:paraId="105E105D" w14:textId="245B7A9C" w:rsidR="005A5330" w:rsidRDefault="005A5330" w:rsidP="00942DFC">
      <w:pPr>
        <w:spacing w:line="276" w:lineRule="auto"/>
        <w:rPr>
          <w:rFonts w:ascii="Times New Roman" w:hAnsi="Times New Roman" w:cs="Times New Roman"/>
          <w:b/>
          <w:sz w:val="24"/>
          <w:szCs w:val="24"/>
        </w:rPr>
      </w:pPr>
      <w:r w:rsidRPr="00F562D2">
        <w:rPr>
          <w:rFonts w:ascii="Times New Roman" w:hAnsi="Times New Roman" w:cs="Times New Roman"/>
          <w:b/>
          <w:sz w:val="24"/>
          <w:szCs w:val="24"/>
        </w:rPr>
        <w:t>Objective 4</w:t>
      </w:r>
    </w:p>
    <w:p w14:paraId="5DAAB77C" w14:textId="0C0F8141" w:rsidR="00F562D2" w:rsidRPr="00F562D2" w:rsidRDefault="00F562D2" w:rsidP="00942DFC">
      <w:pPr>
        <w:spacing w:line="276" w:lineRule="auto"/>
        <w:rPr>
          <w:rFonts w:ascii="Times New Roman" w:hAnsi="Times New Roman" w:cs="Times New Roman"/>
          <w:sz w:val="24"/>
          <w:szCs w:val="24"/>
        </w:rPr>
      </w:pPr>
      <w:r w:rsidRPr="00F562D2">
        <w:rPr>
          <w:rFonts w:ascii="Times New Roman" w:hAnsi="Times New Roman" w:cs="Times New Roman"/>
          <w:sz w:val="24"/>
          <w:szCs w:val="24"/>
        </w:rPr>
        <w:t>To determine whether there is a dose-response relationship for airflow speed in terms of NRS breathlessness recovery over time.</w:t>
      </w:r>
    </w:p>
    <w:p w14:paraId="77F1194A" w14:textId="49DE4971" w:rsidR="006B493A" w:rsidRDefault="00942DFC" w:rsidP="00942DFC">
      <w:pPr>
        <w:spacing w:line="276" w:lineRule="auto"/>
        <w:rPr>
          <w:rFonts w:ascii="Times New Roman" w:hAnsi="Times New Roman" w:cs="Times New Roman"/>
          <w:b/>
          <w:sz w:val="24"/>
          <w:szCs w:val="24"/>
        </w:rPr>
      </w:pPr>
      <w:r w:rsidRPr="006B493A">
        <w:rPr>
          <w:rFonts w:ascii="Times New Roman" w:hAnsi="Times New Roman" w:cs="Times New Roman"/>
          <w:b/>
          <w:sz w:val="24"/>
          <w:szCs w:val="24"/>
        </w:rPr>
        <w:t xml:space="preserve">Objective </w:t>
      </w:r>
      <w:r w:rsidR="005A5330">
        <w:rPr>
          <w:rFonts w:ascii="Times New Roman" w:hAnsi="Times New Roman" w:cs="Times New Roman"/>
          <w:b/>
          <w:sz w:val="24"/>
          <w:szCs w:val="24"/>
        </w:rPr>
        <w:t>5</w:t>
      </w:r>
      <w:r w:rsidRPr="00942DFC">
        <w:rPr>
          <w:rFonts w:ascii="Times New Roman" w:hAnsi="Times New Roman" w:cs="Times New Roman"/>
          <w:b/>
          <w:sz w:val="24"/>
          <w:szCs w:val="24"/>
        </w:rPr>
        <w:t xml:space="preserve"> </w:t>
      </w:r>
    </w:p>
    <w:p w14:paraId="486F96ED" w14:textId="4490D16A" w:rsidR="00942DFC" w:rsidRPr="00942DFC" w:rsidRDefault="00942DFC" w:rsidP="00942DFC">
      <w:pPr>
        <w:spacing w:line="276" w:lineRule="auto"/>
        <w:rPr>
          <w:rFonts w:ascii="Times New Roman" w:hAnsi="Times New Roman" w:cs="Times New Roman"/>
          <w:b/>
          <w:sz w:val="24"/>
          <w:szCs w:val="24"/>
        </w:rPr>
      </w:pPr>
      <w:r w:rsidRPr="00942DFC">
        <w:rPr>
          <w:rFonts w:ascii="Times New Roman" w:hAnsi="Times New Roman" w:cs="Times New Roman"/>
          <w:sz w:val="24"/>
          <w:szCs w:val="24"/>
        </w:rPr>
        <w:t xml:space="preserve">To assess patient preferences for different airflow rates, the perceived pleasantness of airflow and for fan </w:t>
      </w:r>
      <w:r w:rsidR="00C6086E">
        <w:rPr>
          <w:rFonts w:ascii="Times New Roman" w:hAnsi="Times New Roman" w:cs="Times New Roman"/>
          <w:sz w:val="24"/>
          <w:szCs w:val="24"/>
        </w:rPr>
        <w:t xml:space="preserve">model </w:t>
      </w:r>
      <w:r w:rsidRPr="00942DFC">
        <w:rPr>
          <w:rFonts w:ascii="Times New Roman" w:hAnsi="Times New Roman" w:cs="Times New Roman"/>
          <w:sz w:val="24"/>
          <w:szCs w:val="24"/>
        </w:rPr>
        <w:t>appearance</w:t>
      </w:r>
    </w:p>
    <w:p w14:paraId="329A50BB" w14:textId="6FB4620B" w:rsidR="006B493A" w:rsidRDefault="00942DFC" w:rsidP="00942DFC">
      <w:pPr>
        <w:spacing w:line="276" w:lineRule="auto"/>
        <w:rPr>
          <w:rFonts w:ascii="Times New Roman" w:hAnsi="Times New Roman" w:cs="Times New Roman"/>
          <w:b/>
          <w:sz w:val="24"/>
          <w:szCs w:val="24"/>
        </w:rPr>
      </w:pPr>
      <w:r w:rsidRPr="006B493A">
        <w:rPr>
          <w:rFonts w:ascii="Times New Roman" w:hAnsi="Times New Roman" w:cs="Times New Roman"/>
          <w:b/>
          <w:sz w:val="24"/>
          <w:szCs w:val="24"/>
        </w:rPr>
        <w:t xml:space="preserve">Objective </w:t>
      </w:r>
      <w:r w:rsidR="005A5330">
        <w:rPr>
          <w:rFonts w:ascii="Times New Roman" w:hAnsi="Times New Roman" w:cs="Times New Roman"/>
          <w:b/>
          <w:sz w:val="24"/>
          <w:szCs w:val="24"/>
        </w:rPr>
        <w:t>6</w:t>
      </w:r>
      <w:r w:rsidRPr="00942DFC">
        <w:rPr>
          <w:rFonts w:ascii="Times New Roman" w:hAnsi="Times New Roman" w:cs="Times New Roman"/>
          <w:b/>
          <w:sz w:val="24"/>
          <w:szCs w:val="24"/>
        </w:rPr>
        <w:t xml:space="preserve"> </w:t>
      </w:r>
    </w:p>
    <w:p w14:paraId="7BFDEF57" w14:textId="1B2493CA" w:rsidR="00942DFC" w:rsidRDefault="00942DFC" w:rsidP="00942DFC">
      <w:pPr>
        <w:spacing w:line="276" w:lineRule="auto"/>
        <w:rPr>
          <w:rFonts w:ascii="Times New Roman" w:hAnsi="Times New Roman" w:cs="Times New Roman"/>
          <w:sz w:val="24"/>
          <w:szCs w:val="24"/>
        </w:rPr>
      </w:pPr>
      <w:r w:rsidRPr="00942DFC">
        <w:rPr>
          <w:rFonts w:ascii="Times New Roman" w:hAnsi="Times New Roman" w:cs="Times New Roman"/>
          <w:sz w:val="24"/>
          <w:szCs w:val="24"/>
        </w:rPr>
        <w:t xml:space="preserve">To </w:t>
      </w:r>
      <w:r w:rsidR="004119B6">
        <w:rPr>
          <w:rFonts w:ascii="Times New Roman" w:hAnsi="Times New Roman" w:cs="Times New Roman"/>
          <w:sz w:val="24"/>
          <w:szCs w:val="24"/>
        </w:rPr>
        <w:t>explore and describe a possible</w:t>
      </w:r>
      <w:r w:rsidRPr="00942DFC">
        <w:rPr>
          <w:rFonts w:ascii="Times New Roman" w:hAnsi="Times New Roman" w:cs="Times New Roman"/>
          <w:sz w:val="24"/>
          <w:szCs w:val="24"/>
        </w:rPr>
        <w:t xml:space="preserve"> learning or fatiguability effect with repeated one-minute sit to stand tests</w:t>
      </w:r>
      <w:r w:rsidR="004119B6">
        <w:rPr>
          <w:rFonts w:ascii="Times New Roman" w:hAnsi="Times New Roman" w:cs="Times New Roman"/>
          <w:sz w:val="24"/>
          <w:szCs w:val="24"/>
        </w:rPr>
        <w:t xml:space="preserve"> for each participant</w:t>
      </w:r>
    </w:p>
    <w:p w14:paraId="4D0C93D6" w14:textId="762232B5" w:rsidR="006B493A" w:rsidRDefault="00942DFC" w:rsidP="00942DFC">
      <w:pPr>
        <w:spacing w:line="276" w:lineRule="auto"/>
        <w:rPr>
          <w:rFonts w:ascii="Times New Roman" w:hAnsi="Times New Roman" w:cs="Times New Roman"/>
          <w:b/>
          <w:sz w:val="24"/>
          <w:szCs w:val="24"/>
        </w:rPr>
      </w:pPr>
      <w:r w:rsidRPr="006B493A">
        <w:rPr>
          <w:rFonts w:ascii="Times New Roman" w:hAnsi="Times New Roman" w:cs="Times New Roman"/>
          <w:b/>
          <w:sz w:val="24"/>
          <w:szCs w:val="24"/>
        </w:rPr>
        <w:t xml:space="preserve">Objective </w:t>
      </w:r>
      <w:r w:rsidR="005A5330">
        <w:rPr>
          <w:rFonts w:ascii="Times New Roman" w:hAnsi="Times New Roman" w:cs="Times New Roman"/>
          <w:b/>
          <w:sz w:val="24"/>
          <w:szCs w:val="24"/>
        </w:rPr>
        <w:t>7</w:t>
      </w:r>
      <w:r>
        <w:rPr>
          <w:rFonts w:ascii="Times New Roman" w:hAnsi="Times New Roman" w:cs="Times New Roman"/>
          <w:b/>
          <w:sz w:val="24"/>
          <w:szCs w:val="24"/>
        </w:rPr>
        <w:t xml:space="preserve"> </w:t>
      </w:r>
    </w:p>
    <w:p w14:paraId="27C460CC" w14:textId="4466ACCD" w:rsidR="001E4D47" w:rsidRPr="0054091F" w:rsidRDefault="001E4D47" w:rsidP="00942DFC">
      <w:pPr>
        <w:spacing w:line="276" w:lineRule="auto"/>
        <w:rPr>
          <w:rFonts w:ascii="Times New Roman" w:hAnsi="Times New Roman" w:cs="Times New Roman"/>
          <w:sz w:val="24"/>
          <w:szCs w:val="24"/>
        </w:rPr>
      </w:pPr>
      <w:r>
        <w:rPr>
          <w:rFonts w:ascii="Times New Roman" w:hAnsi="Times New Roman" w:cs="Times New Roman"/>
          <w:sz w:val="24"/>
          <w:szCs w:val="24"/>
        </w:rPr>
        <w:t xml:space="preserve">To determine whether </w:t>
      </w:r>
      <w:r w:rsidR="00FC4046" w:rsidRPr="005E4D69">
        <w:rPr>
          <w:rFonts w:ascii="Times New Roman" w:hAnsi="Times New Roman" w:cs="Times New Roman"/>
          <w:sz w:val="24"/>
          <w:szCs w:val="24"/>
        </w:rPr>
        <w:t xml:space="preserve">five different airflow speeds </w:t>
      </w:r>
      <w:r w:rsidR="00F562D2">
        <w:rPr>
          <w:rFonts w:ascii="Times New Roman" w:hAnsi="Times New Roman" w:cs="Times New Roman"/>
          <w:sz w:val="24"/>
          <w:szCs w:val="24"/>
        </w:rPr>
        <w:t>(lower air speeds being delivered via a fan model with enclosed blades, higher air speeds being delivered via a fan model with external blades) vs.</w:t>
      </w:r>
      <w:r w:rsidR="00F562D2" w:rsidRPr="005E4D69">
        <w:rPr>
          <w:rFonts w:ascii="Times New Roman" w:hAnsi="Times New Roman" w:cs="Times New Roman"/>
          <w:sz w:val="24"/>
          <w:szCs w:val="24"/>
        </w:rPr>
        <w:t xml:space="preserve"> control (no airflow)</w:t>
      </w:r>
      <w:r w:rsidR="00FC4046">
        <w:rPr>
          <w:rFonts w:ascii="Times New Roman" w:hAnsi="Times New Roman" w:cs="Times New Roman"/>
          <w:sz w:val="24"/>
          <w:szCs w:val="24"/>
        </w:rPr>
        <w:t xml:space="preserve"> result in differences in facial skin temperature </w:t>
      </w:r>
      <w:r w:rsidR="00FC4046" w:rsidRPr="005E4D69">
        <w:rPr>
          <w:rFonts w:ascii="Times New Roman" w:hAnsi="Times New Roman" w:cs="Times New Roman"/>
          <w:sz w:val="24"/>
          <w:szCs w:val="24"/>
        </w:rPr>
        <w:t>over time</w:t>
      </w:r>
      <w:r w:rsidR="00EE0683">
        <w:rPr>
          <w:rFonts w:ascii="Times New Roman" w:hAnsi="Times New Roman" w:cs="Times New Roman"/>
          <w:sz w:val="24"/>
          <w:szCs w:val="24"/>
        </w:rPr>
        <w:t xml:space="preserve"> that correlate </w:t>
      </w:r>
      <w:r w:rsidR="00FC4046" w:rsidRPr="0054091F">
        <w:rPr>
          <w:rFonts w:ascii="Times New Roman" w:hAnsi="Times New Roman" w:cs="Times New Roman"/>
          <w:sz w:val="24"/>
          <w:szCs w:val="24"/>
        </w:rPr>
        <w:t>with NRS breathlessness scores</w:t>
      </w:r>
    </w:p>
    <w:p w14:paraId="6BBC6F4D" w14:textId="77777777" w:rsidR="001E4D47" w:rsidRDefault="001E4D47" w:rsidP="00942DFC">
      <w:pPr>
        <w:spacing w:line="276" w:lineRule="auto"/>
        <w:rPr>
          <w:rFonts w:ascii="Times New Roman" w:hAnsi="Times New Roman" w:cs="Times New Roman"/>
          <w:b/>
          <w:sz w:val="24"/>
          <w:szCs w:val="24"/>
        </w:rPr>
      </w:pPr>
    </w:p>
    <w:p w14:paraId="29363529" w14:textId="77777777" w:rsidR="00EA4096" w:rsidRPr="00DF0F5E" w:rsidRDefault="00EA4096" w:rsidP="009A0362">
      <w:pPr>
        <w:spacing w:line="276" w:lineRule="auto"/>
        <w:rPr>
          <w:rFonts w:ascii="Times New Roman" w:hAnsi="Times New Roman" w:cs="Times New Roman"/>
          <w:b/>
          <w:bCs/>
          <w:caps/>
          <w:sz w:val="24"/>
          <w:szCs w:val="24"/>
        </w:rPr>
      </w:pPr>
      <w:r w:rsidRPr="00DF0F5E">
        <w:rPr>
          <w:rFonts w:ascii="Times New Roman" w:hAnsi="Times New Roman" w:cs="Times New Roman"/>
          <w:b/>
          <w:bCs/>
          <w:caps/>
          <w:sz w:val="24"/>
          <w:szCs w:val="24"/>
        </w:rPr>
        <w:lastRenderedPageBreak/>
        <w:t>Design and methods</w:t>
      </w:r>
    </w:p>
    <w:p w14:paraId="6E10AA18" w14:textId="77777777" w:rsidR="001E4D47" w:rsidRDefault="00EA4096" w:rsidP="009A0362">
      <w:pPr>
        <w:spacing w:line="276" w:lineRule="auto"/>
        <w:rPr>
          <w:rFonts w:ascii="Times New Roman" w:hAnsi="Times New Roman" w:cs="Times New Roman"/>
          <w:b/>
          <w:bCs/>
          <w:sz w:val="24"/>
          <w:szCs w:val="24"/>
        </w:rPr>
      </w:pPr>
      <w:r w:rsidRPr="00EA4096">
        <w:rPr>
          <w:rFonts w:ascii="Times New Roman" w:hAnsi="Times New Roman" w:cs="Times New Roman"/>
          <w:b/>
          <w:bCs/>
          <w:sz w:val="24"/>
          <w:szCs w:val="24"/>
        </w:rPr>
        <w:t>Summary design:</w:t>
      </w:r>
    </w:p>
    <w:p w14:paraId="26D5616E" w14:textId="1B3D330B" w:rsidR="001E4D47" w:rsidRDefault="001E4D47" w:rsidP="001E4D47">
      <w:pPr>
        <w:spacing w:line="276" w:lineRule="auto"/>
        <w:rPr>
          <w:rFonts w:ascii="Times New Roman" w:hAnsi="Times New Roman" w:cs="Times New Roman"/>
          <w:bCs/>
          <w:sz w:val="24"/>
          <w:szCs w:val="24"/>
        </w:rPr>
      </w:pPr>
      <w:r w:rsidRPr="001E4D47">
        <w:rPr>
          <w:rFonts w:ascii="Times New Roman" w:hAnsi="Times New Roman" w:cs="Times New Roman"/>
          <w:bCs/>
          <w:sz w:val="24"/>
          <w:szCs w:val="24"/>
        </w:rPr>
        <w:t xml:space="preserve">This is a prospective, experimental, two-factorial, within-subjects design. Since all factors (Fan Speed and Time) are nested within participants, this is a complete cross-over design with replication on all factors. Ten participants are randomly allocated to different orders of the main experimental factors Fan Speed (Factor A) with outcomes measured at a different number of Time points per outcome (Factor B). </w:t>
      </w:r>
    </w:p>
    <w:p w14:paraId="45B8B2CD" w14:textId="67A1379A" w:rsidR="00DF0F5E" w:rsidRDefault="00EA4096" w:rsidP="009A0362">
      <w:pPr>
        <w:spacing w:line="276" w:lineRule="auto"/>
        <w:rPr>
          <w:rFonts w:ascii="Times New Roman" w:hAnsi="Times New Roman" w:cs="Times New Roman"/>
          <w:sz w:val="24"/>
          <w:szCs w:val="24"/>
        </w:rPr>
      </w:pPr>
      <w:r w:rsidRPr="00EA4096">
        <w:rPr>
          <w:rFonts w:ascii="Times New Roman" w:hAnsi="Times New Roman" w:cs="Times New Roman"/>
          <w:b/>
          <w:sz w:val="24"/>
          <w:szCs w:val="24"/>
        </w:rPr>
        <w:t>Setting</w:t>
      </w:r>
    </w:p>
    <w:p w14:paraId="3CB46BAE" w14:textId="293B9083" w:rsidR="00EA4096" w:rsidRPr="00EA4096" w:rsidRDefault="00EA4096" w:rsidP="009A0362">
      <w:pPr>
        <w:spacing w:line="276" w:lineRule="auto"/>
        <w:rPr>
          <w:rFonts w:ascii="Times New Roman" w:hAnsi="Times New Roman" w:cs="Times New Roman"/>
          <w:sz w:val="24"/>
          <w:szCs w:val="24"/>
        </w:rPr>
      </w:pPr>
      <w:r>
        <w:rPr>
          <w:rFonts w:ascii="Times New Roman" w:hAnsi="Times New Roman" w:cs="Times New Roman"/>
          <w:sz w:val="24"/>
          <w:szCs w:val="24"/>
        </w:rPr>
        <w:t>Single site</w:t>
      </w:r>
      <w:r w:rsidR="00A80B81">
        <w:rPr>
          <w:rFonts w:ascii="Times New Roman" w:hAnsi="Times New Roman" w:cs="Times New Roman"/>
          <w:sz w:val="24"/>
          <w:szCs w:val="24"/>
        </w:rPr>
        <w:t>;</w:t>
      </w:r>
      <w:r>
        <w:rPr>
          <w:rFonts w:ascii="Times New Roman" w:hAnsi="Times New Roman" w:cs="Times New Roman"/>
          <w:sz w:val="24"/>
          <w:szCs w:val="24"/>
        </w:rPr>
        <w:t xml:space="preserve"> Respiratory Clinical Trials Unit, Castle Hill hospital, Hull </w:t>
      </w:r>
    </w:p>
    <w:p w14:paraId="3887CE76" w14:textId="77777777" w:rsidR="00DF0F5E" w:rsidRDefault="00EA4096" w:rsidP="009A0362">
      <w:pPr>
        <w:spacing w:line="276" w:lineRule="auto"/>
        <w:rPr>
          <w:rFonts w:ascii="Times New Roman" w:hAnsi="Times New Roman" w:cs="Times New Roman"/>
          <w:sz w:val="24"/>
          <w:szCs w:val="24"/>
        </w:rPr>
      </w:pPr>
      <w:r w:rsidRPr="00EA4096">
        <w:rPr>
          <w:rFonts w:ascii="Times New Roman" w:hAnsi="Times New Roman" w:cs="Times New Roman"/>
          <w:b/>
          <w:sz w:val="24"/>
          <w:szCs w:val="24"/>
        </w:rPr>
        <w:t>Participants</w:t>
      </w:r>
    </w:p>
    <w:p w14:paraId="7093C11C" w14:textId="0C6084C4" w:rsidR="00EA4096" w:rsidRPr="00EA4096" w:rsidRDefault="009D3EA5" w:rsidP="009A0362">
      <w:pPr>
        <w:spacing w:line="276" w:lineRule="auto"/>
        <w:rPr>
          <w:rFonts w:ascii="Times New Roman" w:hAnsi="Times New Roman" w:cs="Times New Roman"/>
          <w:b/>
          <w:bCs/>
          <w:i/>
          <w:iCs/>
          <w:sz w:val="24"/>
          <w:szCs w:val="24"/>
        </w:rPr>
      </w:pPr>
      <w:r>
        <w:rPr>
          <w:rFonts w:ascii="Times New Roman" w:hAnsi="Times New Roman" w:cs="Times New Roman"/>
          <w:sz w:val="24"/>
          <w:szCs w:val="24"/>
        </w:rPr>
        <w:t xml:space="preserve">10 </w:t>
      </w:r>
      <w:r w:rsidR="005E4DFB">
        <w:rPr>
          <w:rFonts w:ascii="Times New Roman" w:hAnsi="Times New Roman" w:cs="Times New Roman"/>
          <w:sz w:val="24"/>
          <w:szCs w:val="24"/>
        </w:rPr>
        <w:t>p</w:t>
      </w:r>
      <w:r w:rsidR="00EA4096" w:rsidRPr="00EA4096">
        <w:rPr>
          <w:rFonts w:ascii="Times New Roman" w:hAnsi="Times New Roman" w:cs="Times New Roman"/>
          <w:bCs/>
          <w:iCs/>
          <w:sz w:val="24"/>
          <w:szCs w:val="24"/>
        </w:rPr>
        <w:t xml:space="preserve">atients </w:t>
      </w:r>
      <w:r w:rsidR="00EA4096">
        <w:rPr>
          <w:rFonts w:ascii="Times New Roman" w:hAnsi="Times New Roman" w:cs="Times New Roman"/>
          <w:bCs/>
          <w:iCs/>
          <w:sz w:val="24"/>
          <w:szCs w:val="24"/>
        </w:rPr>
        <w:t xml:space="preserve">with </w:t>
      </w:r>
      <w:r w:rsidR="00BE47A6">
        <w:rPr>
          <w:rFonts w:ascii="Times New Roman" w:hAnsi="Times New Roman" w:cs="Times New Roman"/>
          <w:bCs/>
          <w:iCs/>
          <w:sz w:val="24"/>
          <w:szCs w:val="24"/>
        </w:rPr>
        <w:t xml:space="preserve">moderate to severe </w:t>
      </w:r>
      <w:r w:rsidR="00EA4096">
        <w:rPr>
          <w:rFonts w:ascii="Times New Roman" w:hAnsi="Times New Roman" w:cs="Times New Roman"/>
          <w:bCs/>
          <w:iCs/>
          <w:sz w:val="24"/>
          <w:szCs w:val="24"/>
        </w:rPr>
        <w:t>chronic breathlessness</w:t>
      </w:r>
      <w:r w:rsidR="00BE47A6">
        <w:rPr>
          <w:rFonts w:ascii="Times New Roman" w:hAnsi="Times New Roman" w:cs="Times New Roman"/>
          <w:bCs/>
          <w:iCs/>
          <w:sz w:val="24"/>
          <w:szCs w:val="24"/>
        </w:rPr>
        <w:t xml:space="preserve"> </w:t>
      </w:r>
      <w:r w:rsidR="00EA4096">
        <w:rPr>
          <w:rFonts w:ascii="Times New Roman" w:hAnsi="Times New Roman" w:cs="Times New Roman"/>
          <w:bCs/>
          <w:iCs/>
          <w:sz w:val="24"/>
          <w:szCs w:val="24"/>
        </w:rPr>
        <w:t>attending resp</w:t>
      </w:r>
      <w:r w:rsidR="00966AA4">
        <w:rPr>
          <w:rFonts w:ascii="Times New Roman" w:hAnsi="Times New Roman" w:cs="Times New Roman"/>
          <w:bCs/>
          <w:iCs/>
          <w:sz w:val="24"/>
          <w:szCs w:val="24"/>
        </w:rPr>
        <w:t>iratory out-patient clinics</w:t>
      </w:r>
      <w:r w:rsidR="00C52529">
        <w:rPr>
          <w:rFonts w:ascii="Times New Roman" w:hAnsi="Times New Roman" w:cs="Times New Roman"/>
          <w:bCs/>
          <w:iCs/>
          <w:sz w:val="24"/>
          <w:szCs w:val="24"/>
        </w:rPr>
        <w:t>/support groups</w:t>
      </w:r>
      <w:r w:rsidR="00EA4096">
        <w:rPr>
          <w:rFonts w:ascii="Times New Roman" w:hAnsi="Times New Roman" w:cs="Times New Roman"/>
          <w:bCs/>
          <w:iCs/>
          <w:sz w:val="24"/>
          <w:szCs w:val="24"/>
        </w:rPr>
        <w:t xml:space="preserve"> at Castle Hill </w:t>
      </w:r>
      <w:r w:rsidR="00966AA4">
        <w:rPr>
          <w:rFonts w:ascii="Times New Roman" w:hAnsi="Times New Roman" w:cs="Times New Roman"/>
          <w:bCs/>
          <w:iCs/>
          <w:sz w:val="24"/>
          <w:szCs w:val="24"/>
        </w:rPr>
        <w:t>H</w:t>
      </w:r>
      <w:r w:rsidR="00EA4096">
        <w:rPr>
          <w:rFonts w:ascii="Times New Roman" w:hAnsi="Times New Roman" w:cs="Times New Roman"/>
          <w:bCs/>
          <w:iCs/>
          <w:sz w:val="24"/>
          <w:szCs w:val="24"/>
        </w:rPr>
        <w:t>ospital, Hull</w:t>
      </w:r>
    </w:p>
    <w:p w14:paraId="05BF0FE7" w14:textId="77777777" w:rsidR="00C52529" w:rsidRDefault="00EA4096" w:rsidP="009A0362">
      <w:pPr>
        <w:spacing w:line="276" w:lineRule="auto"/>
        <w:rPr>
          <w:rFonts w:ascii="Times New Roman" w:hAnsi="Times New Roman" w:cs="Times New Roman"/>
          <w:b/>
          <w:bCs/>
          <w:iCs/>
          <w:sz w:val="24"/>
          <w:szCs w:val="24"/>
        </w:rPr>
      </w:pPr>
      <w:r w:rsidRPr="00EA4096">
        <w:rPr>
          <w:rFonts w:ascii="Times New Roman" w:hAnsi="Times New Roman" w:cs="Times New Roman"/>
          <w:b/>
          <w:bCs/>
          <w:iCs/>
          <w:sz w:val="24"/>
          <w:szCs w:val="24"/>
        </w:rPr>
        <w:t>Eligibility criteria</w:t>
      </w:r>
    </w:p>
    <w:p w14:paraId="787F2C61" w14:textId="32FD273F" w:rsidR="00EA4096" w:rsidRPr="00EA4096" w:rsidRDefault="00C52529" w:rsidP="009A0362">
      <w:pPr>
        <w:spacing w:line="276" w:lineRule="auto"/>
        <w:rPr>
          <w:rFonts w:ascii="Times New Roman" w:hAnsi="Times New Roman" w:cs="Times New Roman"/>
          <w:b/>
          <w:bCs/>
          <w:iCs/>
          <w:sz w:val="24"/>
          <w:szCs w:val="24"/>
        </w:rPr>
      </w:pPr>
      <w:r>
        <w:rPr>
          <w:rFonts w:ascii="Times New Roman" w:hAnsi="Times New Roman" w:cs="Times New Roman"/>
          <w:b/>
          <w:bCs/>
          <w:iCs/>
          <w:sz w:val="24"/>
          <w:szCs w:val="24"/>
        </w:rPr>
        <w:t>Inclusion</w:t>
      </w:r>
    </w:p>
    <w:p w14:paraId="7965BB19" w14:textId="5DB259F9" w:rsidR="00454193" w:rsidRPr="00454193" w:rsidRDefault="00454193" w:rsidP="009A0362">
      <w:pPr>
        <w:pStyle w:val="ListParagraph"/>
        <w:numPr>
          <w:ilvl w:val="0"/>
          <w:numId w:val="2"/>
        </w:numPr>
        <w:spacing w:line="276" w:lineRule="auto"/>
        <w:rPr>
          <w:rFonts w:ascii="Times New Roman" w:hAnsi="Times New Roman" w:cs="Times New Roman"/>
          <w:sz w:val="24"/>
          <w:szCs w:val="24"/>
        </w:rPr>
      </w:pPr>
      <w:r w:rsidRPr="00454193">
        <w:rPr>
          <w:rFonts w:ascii="Times New Roman" w:hAnsi="Times New Roman" w:cs="Times New Roman"/>
          <w:sz w:val="24"/>
          <w:szCs w:val="24"/>
        </w:rPr>
        <w:t>C</w:t>
      </w:r>
      <w:r>
        <w:rPr>
          <w:rFonts w:ascii="Times New Roman" w:hAnsi="Times New Roman" w:cs="Times New Roman"/>
          <w:sz w:val="24"/>
          <w:szCs w:val="24"/>
        </w:rPr>
        <w:t>hronic breathlessness</w:t>
      </w:r>
      <w:r w:rsidR="006E5D62">
        <w:rPr>
          <w:rFonts w:ascii="Times New Roman" w:hAnsi="Times New Roman" w:cs="Times New Roman"/>
          <w:sz w:val="24"/>
          <w:szCs w:val="24"/>
        </w:rPr>
        <w:t>;</w:t>
      </w:r>
      <w:r>
        <w:rPr>
          <w:rFonts w:ascii="Times New Roman" w:hAnsi="Times New Roman" w:cs="Times New Roman"/>
          <w:sz w:val="24"/>
          <w:szCs w:val="24"/>
        </w:rPr>
        <w:t xml:space="preserve"> </w:t>
      </w:r>
      <w:r w:rsidR="00C52529">
        <w:rPr>
          <w:rFonts w:ascii="Times New Roman" w:hAnsi="Times New Roman" w:cs="Times New Roman"/>
          <w:sz w:val="24"/>
          <w:szCs w:val="24"/>
        </w:rPr>
        <w:t>due to chronic non-malignant lung disease</w:t>
      </w:r>
      <w:r>
        <w:rPr>
          <w:rFonts w:ascii="Times New Roman" w:hAnsi="Times New Roman" w:cs="Times New Roman"/>
          <w:sz w:val="24"/>
          <w:szCs w:val="24"/>
        </w:rPr>
        <w:t xml:space="preserve"> </w:t>
      </w:r>
      <w:r w:rsidR="00BE47A6">
        <w:rPr>
          <w:rFonts w:ascii="Times New Roman" w:hAnsi="Times New Roman" w:cs="Times New Roman"/>
          <w:sz w:val="24"/>
          <w:szCs w:val="24"/>
        </w:rPr>
        <w:t>such as</w:t>
      </w:r>
      <w:r w:rsidR="00BE47A6" w:rsidRPr="00454193">
        <w:rPr>
          <w:rFonts w:ascii="Times New Roman" w:hAnsi="Times New Roman" w:cs="Times New Roman"/>
          <w:sz w:val="24"/>
          <w:szCs w:val="24"/>
        </w:rPr>
        <w:t xml:space="preserve"> </w:t>
      </w:r>
      <w:r w:rsidR="00966AA4">
        <w:rPr>
          <w:rFonts w:ascii="Times New Roman" w:hAnsi="Times New Roman" w:cs="Times New Roman"/>
          <w:sz w:val="24"/>
          <w:szCs w:val="24"/>
        </w:rPr>
        <w:t>C</w:t>
      </w:r>
      <w:r w:rsidRPr="00454193">
        <w:rPr>
          <w:rFonts w:ascii="Times New Roman" w:hAnsi="Times New Roman" w:cs="Times New Roman"/>
          <w:sz w:val="24"/>
          <w:szCs w:val="24"/>
        </w:rPr>
        <w:t xml:space="preserve">hronic Obstructive Pulmonary Disease,(COPD), </w:t>
      </w:r>
      <w:r w:rsidR="00C52529">
        <w:rPr>
          <w:rFonts w:ascii="Times New Roman" w:hAnsi="Times New Roman" w:cs="Times New Roman"/>
          <w:sz w:val="24"/>
          <w:szCs w:val="24"/>
        </w:rPr>
        <w:t>any Interstitial Lung Disease</w:t>
      </w:r>
      <w:r w:rsidRPr="00454193">
        <w:rPr>
          <w:rFonts w:ascii="Times New Roman" w:hAnsi="Times New Roman" w:cs="Times New Roman"/>
          <w:sz w:val="24"/>
          <w:szCs w:val="24"/>
        </w:rPr>
        <w:t xml:space="preserve"> (</w:t>
      </w:r>
      <w:r w:rsidR="00C52529" w:rsidRPr="00454193">
        <w:rPr>
          <w:rFonts w:ascii="Times New Roman" w:hAnsi="Times New Roman" w:cs="Times New Roman"/>
          <w:sz w:val="24"/>
          <w:szCs w:val="24"/>
        </w:rPr>
        <w:t>I</w:t>
      </w:r>
      <w:r w:rsidR="00C52529">
        <w:rPr>
          <w:rFonts w:ascii="Times New Roman" w:hAnsi="Times New Roman" w:cs="Times New Roman"/>
          <w:sz w:val="24"/>
          <w:szCs w:val="24"/>
        </w:rPr>
        <w:t>LD</w:t>
      </w:r>
      <w:r w:rsidRPr="00454193">
        <w:rPr>
          <w:rFonts w:ascii="Times New Roman" w:hAnsi="Times New Roman" w:cs="Times New Roman"/>
          <w:sz w:val="24"/>
          <w:szCs w:val="24"/>
        </w:rPr>
        <w:t>)</w:t>
      </w:r>
      <w:r w:rsidR="00966AA4">
        <w:rPr>
          <w:rFonts w:ascii="Times New Roman" w:hAnsi="Times New Roman" w:cs="Times New Roman"/>
          <w:sz w:val="24"/>
          <w:szCs w:val="24"/>
        </w:rPr>
        <w:t>,</w:t>
      </w:r>
      <w:r w:rsidRPr="00454193">
        <w:rPr>
          <w:rFonts w:ascii="Times New Roman" w:hAnsi="Times New Roman" w:cs="Times New Roman"/>
          <w:sz w:val="24"/>
          <w:szCs w:val="24"/>
        </w:rPr>
        <w:t xml:space="preserve"> or other </w:t>
      </w:r>
      <w:r>
        <w:rPr>
          <w:rFonts w:ascii="Times New Roman" w:hAnsi="Times New Roman" w:cs="Times New Roman"/>
          <w:sz w:val="24"/>
          <w:szCs w:val="24"/>
        </w:rPr>
        <w:t>respiratory diseases</w:t>
      </w:r>
    </w:p>
    <w:p w14:paraId="00372AB8" w14:textId="36D5B6BD" w:rsidR="00454193" w:rsidRDefault="00454193" w:rsidP="009A0362">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Modified Medical Research </w:t>
      </w:r>
      <w:r w:rsidR="00701ECE">
        <w:rPr>
          <w:rFonts w:ascii="Times New Roman" w:hAnsi="Times New Roman" w:cs="Times New Roman"/>
          <w:sz w:val="24"/>
          <w:szCs w:val="24"/>
        </w:rPr>
        <w:t>Council (</w:t>
      </w:r>
      <w:r w:rsidR="00701ECE" w:rsidRPr="00454193">
        <w:rPr>
          <w:rFonts w:ascii="Times New Roman" w:hAnsi="Times New Roman" w:cs="Times New Roman"/>
          <w:sz w:val="24"/>
          <w:szCs w:val="24"/>
        </w:rPr>
        <w:t>mMRC</w:t>
      </w:r>
      <w:r w:rsidR="00966AA4">
        <w:rPr>
          <w:rFonts w:ascii="Times New Roman" w:hAnsi="Times New Roman" w:cs="Times New Roman"/>
          <w:sz w:val="24"/>
          <w:szCs w:val="24"/>
        </w:rPr>
        <w:t>) b</w:t>
      </w:r>
      <w:r w:rsidR="00701ECE">
        <w:rPr>
          <w:rFonts w:ascii="Times New Roman" w:hAnsi="Times New Roman" w:cs="Times New Roman"/>
          <w:sz w:val="24"/>
          <w:szCs w:val="24"/>
        </w:rPr>
        <w:t xml:space="preserve">reathlessness </w:t>
      </w:r>
      <w:r w:rsidR="00C52529">
        <w:rPr>
          <w:rFonts w:ascii="Times New Roman" w:hAnsi="Times New Roman" w:cs="Times New Roman"/>
          <w:sz w:val="24"/>
          <w:szCs w:val="24"/>
        </w:rPr>
        <w:t xml:space="preserve">3 or </w:t>
      </w:r>
      <w:r w:rsidR="00701ECE">
        <w:rPr>
          <w:rFonts w:ascii="Times New Roman" w:hAnsi="Times New Roman" w:cs="Times New Roman"/>
          <w:sz w:val="24"/>
          <w:szCs w:val="24"/>
        </w:rPr>
        <w:t>4</w:t>
      </w:r>
      <w:r w:rsidRPr="00454193">
        <w:rPr>
          <w:rFonts w:ascii="Times New Roman" w:hAnsi="Times New Roman" w:cs="Times New Roman"/>
          <w:sz w:val="24"/>
          <w:szCs w:val="24"/>
        </w:rPr>
        <w:t xml:space="preserve"> </w:t>
      </w:r>
    </w:p>
    <w:p w14:paraId="509823DE" w14:textId="0840C58E" w:rsidR="00701ECE" w:rsidRDefault="00454193" w:rsidP="009A0362">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w:t>
      </w:r>
      <w:r w:rsidR="006E5D62">
        <w:rPr>
          <w:rFonts w:ascii="Times New Roman" w:hAnsi="Times New Roman" w:cs="Times New Roman"/>
          <w:sz w:val="24"/>
          <w:szCs w:val="24"/>
        </w:rPr>
        <w:t xml:space="preserve">ble </w:t>
      </w:r>
      <w:r w:rsidR="006E5D62">
        <w:rPr>
          <w:rFonts w:ascii="Times New Roman" w:eastAsia="Times New Roman" w:hAnsi="Times New Roman" w:cs="Times New Roman"/>
          <w:color w:val="000000"/>
          <w:sz w:val="24"/>
          <w:szCs w:val="24"/>
          <w:lang w:eastAsia="en-GB"/>
        </w:rPr>
        <w:t xml:space="preserve">to provide </w:t>
      </w:r>
      <w:r w:rsidR="00577427">
        <w:rPr>
          <w:rFonts w:ascii="Times New Roman" w:eastAsia="Times New Roman" w:hAnsi="Times New Roman" w:cs="Times New Roman"/>
          <w:color w:val="000000"/>
          <w:sz w:val="24"/>
          <w:szCs w:val="24"/>
          <w:lang w:eastAsia="en-GB"/>
        </w:rPr>
        <w:t xml:space="preserve">informed </w:t>
      </w:r>
      <w:r w:rsidR="00701ECE">
        <w:rPr>
          <w:rFonts w:ascii="Times New Roman" w:eastAsia="Times New Roman" w:hAnsi="Times New Roman" w:cs="Times New Roman"/>
          <w:color w:val="000000"/>
          <w:sz w:val="24"/>
          <w:szCs w:val="24"/>
          <w:lang w:eastAsia="en-GB"/>
        </w:rPr>
        <w:t xml:space="preserve">written </w:t>
      </w:r>
      <w:r w:rsidR="00577427">
        <w:rPr>
          <w:rFonts w:ascii="Times New Roman" w:eastAsia="Times New Roman" w:hAnsi="Times New Roman" w:cs="Times New Roman"/>
          <w:color w:val="000000"/>
          <w:sz w:val="24"/>
          <w:szCs w:val="24"/>
          <w:lang w:eastAsia="en-GB"/>
        </w:rPr>
        <w:t xml:space="preserve">– or witnessed verbal - </w:t>
      </w:r>
      <w:r w:rsidR="006E5D62">
        <w:rPr>
          <w:rFonts w:ascii="Times New Roman" w:eastAsia="Times New Roman" w:hAnsi="Times New Roman" w:cs="Times New Roman"/>
          <w:color w:val="000000"/>
          <w:sz w:val="24"/>
          <w:szCs w:val="24"/>
          <w:lang w:eastAsia="en-GB"/>
        </w:rPr>
        <w:t xml:space="preserve">consent, </w:t>
      </w:r>
      <w:r>
        <w:rPr>
          <w:rFonts w:ascii="Times New Roman" w:hAnsi="Times New Roman" w:cs="Times New Roman"/>
          <w:sz w:val="24"/>
          <w:szCs w:val="24"/>
        </w:rPr>
        <w:t>complete study exercise test</w:t>
      </w:r>
      <w:r w:rsidR="00BE47A6">
        <w:rPr>
          <w:rFonts w:ascii="Times New Roman" w:hAnsi="Times New Roman" w:cs="Times New Roman"/>
          <w:sz w:val="24"/>
          <w:szCs w:val="24"/>
        </w:rPr>
        <w:t>s</w:t>
      </w:r>
      <w:r>
        <w:rPr>
          <w:rFonts w:ascii="Times New Roman" w:hAnsi="Times New Roman" w:cs="Times New Roman"/>
          <w:sz w:val="24"/>
          <w:szCs w:val="24"/>
        </w:rPr>
        <w:t xml:space="preserve"> and outcome measures</w:t>
      </w:r>
    </w:p>
    <w:p w14:paraId="2934DCF5" w14:textId="3F2D49BA" w:rsidR="00454193" w:rsidRDefault="00C52529" w:rsidP="009A0362">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Patients may have current or prior, or no, fan use experience</w:t>
      </w:r>
    </w:p>
    <w:p w14:paraId="6799356B" w14:textId="2E801FE6" w:rsidR="00EA4096" w:rsidRPr="00EA4096" w:rsidRDefault="00EA4096" w:rsidP="009A0362">
      <w:pPr>
        <w:spacing w:line="276" w:lineRule="auto"/>
        <w:rPr>
          <w:rFonts w:ascii="Times New Roman" w:hAnsi="Times New Roman" w:cs="Times New Roman"/>
          <w:b/>
          <w:sz w:val="24"/>
          <w:szCs w:val="24"/>
        </w:rPr>
      </w:pPr>
      <w:r w:rsidRPr="00EA4096">
        <w:rPr>
          <w:rFonts w:ascii="Times New Roman" w:hAnsi="Times New Roman" w:cs="Times New Roman"/>
          <w:b/>
          <w:sz w:val="24"/>
          <w:szCs w:val="24"/>
        </w:rPr>
        <w:t>Exclusion</w:t>
      </w:r>
    </w:p>
    <w:p w14:paraId="1E0438FF" w14:textId="35CB6A2C" w:rsidR="005640CE" w:rsidRPr="00320F5D" w:rsidRDefault="006E5D62" w:rsidP="009A0362">
      <w:pPr>
        <w:pStyle w:val="ListParagraph"/>
        <w:numPr>
          <w:ilvl w:val="0"/>
          <w:numId w:val="3"/>
        </w:numPr>
        <w:spacing w:line="276" w:lineRule="auto"/>
        <w:rPr>
          <w:rFonts w:ascii="Times New Roman" w:hAnsi="Times New Roman" w:cs="Times New Roman"/>
          <w:sz w:val="24"/>
          <w:szCs w:val="24"/>
        </w:rPr>
      </w:pPr>
      <w:r w:rsidRPr="002A6F25">
        <w:rPr>
          <w:rFonts w:ascii="Times New Roman" w:eastAsia="Times New Roman" w:hAnsi="Times New Roman" w:cs="Times New Roman"/>
          <w:color w:val="000000"/>
          <w:sz w:val="24"/>
          <w:szCs w:val="24"/>
          <w:lang w:eastAsia="en-GB"/>
        </w:rPr>
        <w:t xml:space="preserve">Unable to provide </w:t>
      </w:r>
      <w:r w:rsidR="00577427">
        <w:rPr>
          <w:rFonts w:ascii="Times New Roman" w:eastAsia="Times New Roman" w:hAnsi="Times New Roman" w:cs="Times New Roman"/>
          <w:color w:val="000000"/>
          <w:sz w:val="24"/>
          <w:szCs w:val="24"/>
          <w:lang w:eastAsia="en-GB"/>
        </w:rPr>
        <w:t>informed</w:t>
      </w:r>
      <w:r w:rsidR="001D041C">
        <w:rPr>
          <w:rFonts w:ascii="Times New Roman" w:eastAsia="Times New Roman" w:hAnsi="Times New Roman" w:cs="Times New Roman"/>
          <w:color w:val="000000"/>
          <w:sz w:val="24"/>
          <w:szCs w:val="24"/>
          <w:lang w:eastAsia="en-GB"/>
        </w:rPr>
        <w:t xml:space="preserve"> </w:t>
      </w:r>
      <w:r w:rsidRPr="002A6F25">
        <w:rPr>
          <w:rFonts w:ascii="Times New Roman" w:eastAsia="Times New Roman" w:hAnsi="Times New Roman" w:cs="Times New Roman"/>
          <w:color w:val="000000"/>
          <w:sz w:val="24"/>
          <w:szCs w:val="24"/>
          <w:lang w:eastAsia="en-GB"/>
        </w:rPr>
        <w:t xml:space="preserve">consent, </w:t>
      </w:r>
    </w:p>
    <w:p w14:paraId="55AA34DC" w14:textId="2704CCAF" w:rsidR="006E5D62" w:rsidRPr="00454193" w:rsidRDefault="005640CE" w:rsidP="009A0362">
      <w:pPr>
        <w:pStyle w:val="ListParagraph"/>
        <w:numPr>
          <w:ilvl w:val="0"/>
          <w:numId w:val="3"/>
        </w:num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Unable to </w:t>
      </w:r>
      <w:r w:rsidR="006E5D62" w:rsidRPr="002A6F25">
        <w:rPr>
          <w:rFonts w:ascii="Times New Roman" w:eastAsia="Times New Roman" w:hAnsi="Times New Roman" w:cs="Times New Roman"/>
          <w:color w:val="000000"/>
          <w:sz w:val="24"/>
          <w:szCs w:val="24"/>
          <w:lang w:eastAsia="en-GB"/>
        </w:rPr>
        <w:t xml:space="preserve">complete </w:t>
      </w:r>
      <w:r w:rsidR="006E5D62">
        <w:rPr>
          <w:rFonts w:ascii="Times New Roman" w:hAnsi="Times New Roman" w:cs="Times New Roman"/>
          <w:sz w:val="24"/>
          <w:szCs w:val="24"/>
        </w:rPr>
        <w:t xml:space="preserve">study measures </w:t>
      </w:r>
    </w:p>
    <w:p w14:paraId="3E622174" w14:textId="65BCBF25" w:rsidR="006E5D62" w:rsidRPr="00966AA4" w:rsidRDefault="005640CE" w:rsidP="009A036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Unable to perform the sit to stands tests due to </w:t>
      </w:r>
      <w:r w:rsidR="00966AA4" w:rsidRPr="00966AA4">
        <w:rPr>
          <w:rFonts w:ascii="Times New Roman" w:hAnsi="Times New Roman" w:cs="Times New Roman"/>
          <w:sz w:val="24"/>
          <w:szCs w:val="24"/>
        </w:rPr>
        <w:t xml:space="preserve">musculoskeletal </w:t>
      </w:r>
      <w:r w:rsidR="00924A61">
        <w:rPr>
          <w:rFonts w:ascii="Times New Roman" w:hAnsi="Times New Roman" w:cs="Times New Roman"/>
          <w:sz w:val="24"/>
          <w:szCs w:val="24"/>
        </w:rPr>
        <w:t>problems</w:t>
      </w:r>
      <w:r>
        <w:rPr>
          <w:rFonts w:ascii="Times New Roman" w:hAnsi="Times New Roman" w:cs="Times New Roman"/>
          <w:sz w:val="24"/>
          <w:szCs w:val="24"/>
        </w:rPr>
        <w:t>, or</w:t>
      </w:r>
      <w:r w:rsidR="00747182">
        <w:rPr>
          <w:rFonts w:ascii="Times New Roman" w:hAnsi="Times New Roman" w:cs="Times New Roman"/>
          <w:sz w:val="24"/>
          <w:szCs w:val="24"/>
        </w:rPr>
        <w:t xml:space="preserve"> currently</w:t>
      </w:r>
      <w:r>
        <w:rPr>
          <w:rFonts w:ascii="Times New Roman" w:hAnsi="Times New Roman" w:cs="Times New Roman"/>
          <w:sz w:val="24"/>
          <w:szCs w:val="24"/>
        </w:rPr>
        <w:t xml:space="preserve"> advi</w:t>
      </w:r>
      <w:r w:rsidR="00747182">
        <w:rPr>
          <w:rFonts w:ascii="Times New Roman" w:hAnsi="Times New Roman" w:cs="Times New Roman"/>
          <w:sz w:val="24"/>
          <w:szCs w:val="24"/>
        </w:rPr>
        <w:t>sed</w:t>
      </w:r>
      <w:r>
        <w:rPr>
          <w:rFonts w:ascii="Times New Roman" w:hAnsi="Times New Roman" w:cs="Times New Roman"/>
          <w:sz w:val="24"/>
          <w:szCs w:val="24"/>
        </w:rPr>
        <w:t xml:space="preserve"> </w:t>
      </w:r>
      <w:r w:rsidR="00747182">
        <w:rPr>
          <w:rFonts w:ascii="Times New Roman" w:hAnsi="Times New Roman" w:cs="Times New Roman"/>
          <w:sz w:val="24"/>
          <w:szCs w:val="24"/>
        </w:rPr>
        <w:t>by</w:t>
      </w:r>
      <w:r>
        <w:rPr>
          <w:rFonts w:ascii="Times New Roman" w:hAnsi="Times New Roman" w:cs="Times New Roman"/>
          <w:sz w:val="24"/>
          <w:szCs w:val="24"/>
        </w:rPr>
        <w:t xml:space="preserve"> a usual care clinician to avoid such physical activity for any other reason </w:t>
      </w:r>
      <w:r w:rsidR="00966AA4" w:rsidRPr="00966AA4">
        <w:rPr>
          <w:rFonts w:ascii="Times New Roman" w:hAnsi="Times New Roman" w:cs="Times New Roman"/>
          <w:sz w:val="24"/>
          <w:szCs w:val="24"/>
        </w:rPr>
        <w:t xml:space="preserve"> </w:t>
      </w:r>
    </w:p>
    <w:p w14:paraId="6E228CA5" w14:textId="77777777" w:rsidR="00320F5D" w:rsidRDefault="000F7DD7" w:rsidP="009A0362">
      <w:pPr>
        <w:pStyle w:val="ListParagraph"/>
        <w:numPr>
          <w:ilvl w:val="0"/>
          <w:numId w:val="3"/>
        </w:numPr>
        <w:spacing w:line="276" w:lineRule="auto"/>
        <w:rPr>
          <w:rFonts w:ascii="Times New Roman" w:hAnsi="Times New Roman" w:cs="Times New Roman"/>
          <w:sz w:val="24"/>
          <w:szCs w:val="24"/>
        </w:rPr>
      </w:pPr>
      <w:r w:rsidRPr="00966AA4">
        <w:rPr>
          <w:rFonts w:ascii="Times New Roman" w:hAnsi="Times New Roman" w:cs="Times New Roman"/>
          <w:sz w:val="24"/>
          <w:szCs w:val="24"/>
        </w:rPr>
        <w:t xml:space="preserve">Unable to tolerate fan </w:t>
      </w:r>
      <w:r w:rsidR="00966AA4" w:rsidRPr="00966AA4">
        <w:rPr>
          <w:rFonts w:ascii="Times New Roman" w:hAnsi="Times New Roman" w:cs="Times New Roman"/>
          <w:sz w:val="24"/>
          <w:szCs w:val="24"/>
        </w:rPr>
        <w:t xml:space="preserve">or </w:t>
      </w:r>
      <w:r w:rsidRPr="00966AA4">
        <w:rPr>
          <w:rFonts w:ascii="Times New Roman" w:hAnsi="Times New Roman" w:cs="Times New Roman"/>
          <w:sz w:val="24"/>
          <w:szCs w:val="24"/>
        </w:rPr>
        <w:t>trigeminal nerve damage</w:t>
      </w:r>
    </w:p>
    <w:p w14:paraId="63ED7D94" w14:textId="3E7A80F0" w:rsidR="00966AA4" w:rsidRPr="00320F5D" w:rsidRDefault="00320F5D" w:rsidP="009A0362">
      <w:pPr>
        <w:pStyle w:val="ListParagraph"/>
        <w:numPr>
          <w:ilvl w:val="0"/>
          <w:numId w:val="3"/>
        </w:numPr>
        <w:spacing w:line="276" w:lineRule="auto"/>
        <w:rPr>
          <w:rFonts w:ascii="Times New Roman" w:hAnsi="Times New Roman" w:cs="Times New Roman"/>
          <w:sz w:val="24"/>
          <w:szCs w:val="24"/>
        </w:rPr>
      </w:pPr>
      <w:r w:rsidRPr="00320F5D">
        <w:rPr>
          <w:rFonts w:ascii="Times New Roman" w:hAnsi="Times New Roman" w:cs="Times New Roman"/>
          <w:sz w:val="24"/>
          <w:szCs w:val="24"/>
        </w:rPr>
        <w:t xml:space="preserve">Patients using ambulatory oxygen for confirmed exercise-related oxygen desaturation, or long-term oxygen therapy </w:t>
      </w:r>
    </w:p>
    <w:p w14:paraId="122DD940" w14:textId="64BD8601" w:rsidR="00924A61" w:rsidRPr="00320F5D" w:rsidRDefault="00924A61" w:rsidP="009A0362">
      <w:pPr>
        <w:spacing w:line="276" w:lineRule="auto"/>
        <w:rPr>
          <w:rFonts w:ascii="Times New Roman" w:hAnsi="Times New Roman" w:cs="Times New Roman"/>
          <w:b/>
          <w:sz w:val="24"/>
          <w:szCs w:val="24"/>
        </w:rPr>
      </w:pPr>
      <w:r w:rsidRPr="00320F5D">
        <w:rPr>
          <w:rFonts w:ascii="Times New Roman" w:hAnsi="Times New Roman" w:cs="Times New Roman"/>
          <w:b/>
          <w:sz w:val="24"/>
          <w:szCs w:val="24"/>
        </w:rPr>
        <w:t>Withdrawal</w:t>
      </w:r>
    </w:p>
    <w:p w14:paraId="4241C3EC" w14:textId="5969C720" w:rsidR="00BA6B46" w:rsidRDefault="005B5A73" w:rsidP="009A0362">
      <w:pPr>
        <w:spacing w:line="276" w:lineRule="auto"/>
        <w:rPr>
          <w:rFonts w:ascii="Times New Roman" w:hAnsi="Times New Roman" w:cs="Times New Roman"/>
          <w:sz w:val="24"/>
          <w:szCs w:val="24"/>
        </w:rPr>
      </w:pPr>
      <w:r>
        <w:rPr>
          <w:rFonts w:ascii="Times New Roman" w:hAnsi="Times New Roman" w:cs="Times New Roman"/>
          <w:sz w:val="24"/>
          <w:szCs w:val="24"/>
        </w:rPr>
        <w:t xml:space="preserve">Participants will be </w:t>
      </w:r>
      <w:r w:rsidR="00924A61">
        <w:rPr>
          <w:rFonts w:ascii="Times New Roman" w:hAnsi="Times New Roman" w:cs="Times New Roman"/>
          <w:sz w:val="24"/>
          <w:szCs w:val="24"/>
        </w:rPr>
        <w:t xml:space="preserve">withdrawn </w:t>
      </w:r>
      <w:r w:rsidR="00BA6B46">
        <w:rPr>
          <w:rFonts w:ascii="Times New Roman" w:hAnsi="Times New Roman" w:cs="Times New Roman"/>
          <w:sz w:val="24"/>
          <w:szCs w:val="24"/>
        </w:rPr>
        <w:t xml:space="preserve">if </w:t>
      </w:r>
      <w:r w:rsidR="00924A61">
        <w:rPr>
          <w:rFonts w:ascii="Times New Roman" w:hAnsi="Times New Roman" w:cs="Times New Roman"/>
          <w:sz w:val="24"/>
          <w:szCs w:val="24"/>
        </w:rPr>
        <w:t>i)</w:t>
      </w:r>
      <w:r w:rsidR="00747182" w:rsidRPr="00747182">
        <w:rPr>
          <w:rFonts w:ascii="Times New Roman" w:hAnsi="Times New Roman" w:cs="Times New Roman"/>
          <w:sz w:val="24"/>
          <w:szCs w:val="24"/>
        </w:rPr>
        <w:t xml:space="preserve"> </w:t>
      </w:r>
      <w:r w:rsidR="00747182">
        <w:rPr>
          <w:rFonts w:ascii="Times New Roman" w:hAnsi="Times New Roman" w:cs="Times New Roman"/>
          <w:sz w:val="24"/>
          <w:szCs w:val="24"/>
        </w:rPr>
        <w:t>not fit to continue in the opinion of the research clinical team conducting the tests e.g. &gt;</w:t>
      </w:r>
      <w:r w:rsidR="00BA6B46">
        <w:rPr>
          <w:rFonts w:ascii="Times New Roman" w:hAnsi="Times New Roman" w:cs="Times New Roman"/>
          <w:sz w:val="24"/>
          <w:szCs w:val="24"/>
        </w:rPr>
        <w:t xml:space="preserve"> </w:t>
      </w:r>
      <w:r w:rsidR="00924A61">
        <w:rPr>
          <w:rFonts w:ascii="Times New Roman" w:hAnsi="Times New Roman" w:cs="Times New Roman"/>
          <w:sz w:val="24"/>
          <w:szCs w:val="24"/>
        </w:rPr>
        <w:t xml:space="preserve">15 </w:t>
      </w:r>
      <w:r w:rsidR="00BA6B46">
        <w:rPr>
          <w:rFonts w:ascii="Times New Roman" w:hAnsi="Times New Roman" w:cs="Times New Roman"/>
          <w:sz w:val="24"/>
          <w:szCs w:val="24"/>
        </w:rPr>
        <w:t xml:space="preserve">minutes to recover from </w:t>
      </w:r>
      <w:r w:rsidR="00924A61">
        <w:rPr>
          <w:rFonts w:ascii="Times New Roman" w:hAnsi="Times New Roman" w:cs="Times New Roman"/>
          <w:sz w:val="24"/>
          <w:szCs w:val="24"/>
        </w:rPr>
        <w:t>any of the one-</w:t>
      </w:r>
      <w:r w:rsidR="00BA6B46">
        <w:rPr>
          <w:rFonts w:ascii="Times New Roman" w:hAnsi="Times New Roman" w:cs="Times New Roman"/>
          <w:sz w:val="24"/>
          <w:szCs w:val="24"/>
        </w:rPr>
        <w:t>minute sit to stand test</w:t>
      </w:r>
      <w:r w:rsidR="00924A61">
        <w:rPr>
          <w:rFonts w:ascii="Times New Roman" w:hAnsi="Times New Roman" w:cs="Times New Roman"/>
          <w:sz w:val="24"/>
          <w:szCs w:val="24"/>
        </w:rPr>
        <w:t>s in terms of breathlessness</w:t>
      </w:r>
      <w:r w:rsidR="00146964">
        <w:rPr>
          <w:rFonts w:ascii="Times New Roman" w:hAnsi="Times New Roman" w:cs="Times New Roman"/>
          <w:sz w:val="24"/>
          <w:szCs w:val="24"/>
        </w:rPr>
        <w:t xml:space="preserve"> or </w:t>
      </w:r>
      <w:r w:rsidR="00924A61">
        <w:rPr>
          <w:rFonts w:ascii="Times New Roman" w:hAnsi="Times New Roman" w:cs="Times New Roman"/>
          <w:sz w:val="24"/>
          <w:szCs w:val="24"/>
        </w:rPr>
        <w:t>other discomfort</w:t>
      </w:r>
      <w:r w:rsidR="00747182">
        <w:rPr>
          <w:rFonts w:ascii="Times New Roman" w:hAnsi="Times New Roman" w:cs="Times New Roman"/>
          <w:sz w:val="24"/>
          <w:szCs w:val="24"/>
        </w:rPr>
        <w:t xml:space="preserve">, </w:t>
      </w:r>
      <w:r w:rsidR="00924A61">
        <w:rPr>
          <w:rFonts w:ascii="Times New Roman" w:hAnsi="Times New Roman" w:cs="Times New Roman"/>
          <w:sz w:val="24"/>
          <w:szCs w:val="24"/>
        </w:rPr>
        <w:t>ii) participant withdrawal of consent</w:t>
      </w:r>
      <w:r w:rsidR="00320F5D">
        <w:rPr>
          <w:rFonts w:ascii="Times New Roman" w:hAnsi="Times New Roman" w:cs="Times New Roman"/>
          <w:sz w:val="24"/>
          <w:szCs w:val="24"/>
        </w:rPr>
        <w:t>.</w:t>
      </w:r>
    </w:p>
    <w:p w14:paraId="5AC9C631" w14:textId="77777777" w:rsidR="0027125A" w:rsidRDefault="0027125A" w:rsidP="009A0362">
      <w:pPr>
        <w:spacing w:line="276" w:lineRule="auto"/>
        <w:rPr>
          <w:rFonts w:ascii="Times New Roman" w:hAnsi="Times New Roman" w:cs="Times New Roman"/>
          <w:b/>
          <w:sz w:val="24"/>
          <w:szCs w:val="24"/>
        </w:rPr>
      </w:pPr>
    </w:p>
    <w:p w14:paraId="184FA54F" w14:textId="77777777" w:rsidR="00711932" w:rsidRDefault="00711932" w:rsidP="009A0362">
      <w:pPr>
        <w:spacing w:line="276" w:lineRule="auto"/>
        <w:rPr>
          <w:rFonts w:ascii="Times New Roman" w:hAnsi="Times New Roman" w:cs="Times New Roman"/>
          <w:b/>
          <w:sz w:val="24"/>
          <w:szCs w:val="24"/>
        </w:rPr>
      </w:pPr>
    </w:p>
    <w:p w14:paraId="1E28BD18" w14:textId="77777777" w:rsidR="001D041C" w:rsidRDefault="001D041C" w:rsidP="009A0362">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Recruitment </w:t>
      </w:r>
    </w:p>
    <w:p w14:paraId="1BEB09A7" w14:textId="4FCC12D8" w:rsidR="001D041C" w:rsidRPr="00E20F65" w:rsidRDefault="001D041C" w:rsidP="009A0362">
      <w:pPr>
        <w:spacing w:line="276" w:lineRule="auto"/>
        <w:rPr>
          <w:rFonts w:ascii="Times New Roman" w:hAnsi="Times New Roman" w:cs="Times New Roman"/>
          <w:b/>
          <w:sz w:val="24"/>
          <w:szCs w:val="24"/>
        </w:rPr>
      </w:pPr>
      <w:r>
        <w:rPr>
          <w:rFonts w:ascii="Times New Roman" w:hAnsi="Times New Roman" w:cs="Times New Roman"/>
          <w:color w:val="000000"/>
          <w:sz w:val="24"/>
          <w:szCs w:val="24"/>
        </w:rPr>
        <w:t>Patients will be identified and invited to participate by a member of their clinical team</w:t>
      </w:r>
      <w:r w:rsidR="00C72304">
        <w:rPr>
          <w:rFonts w:ascii="Times New Roman" w:hAnsi="Times New Roman" w:cs="Times New Roman"/>
          <w:color w:val="000000"/>
          <w:sz w:val="24"/>
          <w:szCs w:val="24"/>
        </w:rPr>
        <w:t xml:space="preserve">, </w:t>
      </w:r>
      <w:r w:rsidR="00592749">
        <w:rPr>
          <w:rFonts w:ascii="Times New Roman" w:hAnsi="Times New Roman" w:cs="Times New Roman"/>
          <w:color w:val="000000"/>
          <w:sz w:val="24"/>
          <w:szCs w:val="24"/>
        </w:rPr>
        <w:t xml:space="preserve">such as their respiratory doctor or nurse, or </w:t>
      </w:r>
      <w:r w:rsidR="00592749" w:rsidRPr="00592749">
        <w:rPr>
          <w:rFonts w:ascii="Times New Roman" w:hAnsi="Times New Roman" w:cs="Times New Roman"/>
          <w:color w:val="000000"/>
          <w:sz w:val="24"/>
          <w:szCs w:val="24"/>
        </w:rPr>
        <w:t>the researcher if the patient is on the research database (list of patients who have given permission for direct contact by researchers)</w:t>
      </w:r>
      <w:r w:rsidR="00C72304">
        <w:rPr>
          <w:rFonts w:ascii="Times New Roman" w:hAnsi="Times New Roman" w:cs="Times New Roman"/>
          <w:color w:val="000000"/>
          <w:sz w:val="24"/>
          <w:szCs w:val="24"/>
        </w:rPr>
        <w:t xml:space="preserve"> in the Respiratory Trials Unit</w:t>
      </w:r>
      <w:r>
        <w:rPr>
          <w:rFonts w:ascii="Times New Roman" w:hAnsi="Times New Roman" w:cs="Times New Roman"/>
          <w:color w:val="000000"/>
          <w:sz w:val="24"/>
          <w:szCs w:val="24"/>
        </w:rPr>
        <w:t xml:space="preserve"> (Castle Hill Hospital, Hull).</w:t>
      </w:r>
      <w:r w:rsidR="00592749" w:rsidRPr="00592749">
        <w:rPr>
          <w:rFonts w:ascii="Times New Roman" w:hAnsi="Times New Roman" w:cs="Times New Roman"/>
          <w:color w:val="000000"/>
          <w:sz w:val="24"/>
          <w:szCs w:val="24"/>
        </w:rPr>
        <w:t xml:space="preserve"> The patient will be invited to participate in the study when they attend for a hospital visit such as an outpatient appointment, or by phone as above if on the research database. </w:t>
      </w:r>
      <w:r>
        <w:rPr>
          <w:rFonts w:ascii="Times New Roman" w:hAnsi="Times New Roman" w:cs="Times New Roman"/>
          <w:color w:val="000000"/>
          <w:sz w:val="24"/>
          <w:szCs w:val="24"/>
        </w:rPr>
        <w:t>Interested patients will be given a</w:t>
      </w:r>
      <w:r w:rsidRPr="00DE1BE7">
        <w:rPr>
          <w:rFonts w:ascii="Times New Roman" w:hAnsi="Times New Roman" w:cs="Times New Roman"/>
          <w:sz w:val="24"/>
          <w:szCs w:val="24"/>
        </w:rPr>
        <w:t xml:space="preserve"> participant information sheet and </w:t>
      </w:r>
      <w:r>
        <w:rPr>
          <w:rFonts w:ascii="Times New Roman" w:hAnsi="Times New Roman" w:cs="Times New Roman"/>
          <w:sz w:val="24"/>
          <w:szCs w:val="24"/>
        </w:rPr>
        <w:t>permission</w:t>
      </w:r>
      <w:r w:rsidR="00146964">
        <w:rPr>
          <w:rFonts w:ascii="Times New Roman" w:hAnsi="Times New Roman" w:cs="Times New Roman"/>
          <w:sz w:val="24"/>
          <w:szCs w:val="24"/>
        </w:rPr>
        <w:t xml:space="preserve"> obtained</w:t>
      </w:r>
      <w:r>
        <w:rPr>
          <w:rFonts w:ascii="Times New Roman" w:hAnsi="Times New Roman" w:cs="Times New Roman"/>
          <w:sz w:val="24"/>
          <w:szCs w:val="24"/>
        </w:rPr>
        <w:t xml:space="preserve"> to be contacted by a member of the research team. The researchers will contact interested participants </w:t>
      </w:r>
      <w:r w:rsidR="00477818">
        <w:rPr>
          <w:rFonts w:ascii="Times New Roman" w:hAnsi="Times New Roman" w:cs="Times New Roman"/>
          <w:sz w:val="24"/>
          <w:szCs w:val="24"/>
        </w:rPr>
        <w:t xml:space="preserve">(phone or video-call, or in person) </w:t>
      </w:r>
      <w:r>
        <w:rPr>
          <w:rFonts w:ascii="Times New Roman" w:hAnsi="Times New Roman" w:cs="Times New Roman"/>
          <w:sz w:val="24"/>
          <w:szCs w:val="24"/>
        </w:rPr>
        <w:t>to talk about the study</w:t>
      </w:r>
      <w:r w:rsidR="000B39F1">
        <w:rPr>
          <w:rFonts w:ascii="Times New Roman" w:hAnsi="Times New Roman" w:cs="Times New Roman"/>
          <w:sz w:val="24"/>
          <w:szCs w:val="24"/>
        </w:rPr>
        <w:t>, check eligibility,</w:t>
      </w:r>
      <w:r w:rsidR="00146964">
        <w:rPr>
          <w:rFonts w:ascii="Times New Roman" w:hAnsi="Times New Roman" w:cs="Times New Roman"/>
          <w:sz w:val="24"/>
          <w:szCs w:val="24"/>
        </w:rPr>
        <w:t xml:space="preserve"> </w:t>
      </w:r>
      <w:r>
        <w:rPr>
          <w:rFonts w:ascii="Times New Roman" w:hAnsi="Times New Roman" w:cs="Times New Roman"/>
          <w:sz w:val="24"/>
          <w:szCs w:val="24"/>
        </w:rPr>
        <w:t>answer any</w:t>
      </w:r>
      <w:r w:rsidRPr="00DE1BE7">
        <w:rPr>
          <w:rFonts w:ascii="Times New Roman" w:hAnsi="Times New Roman" w:cs="Times New Roman"/>
          <w:sz w:val="24"/>
          <w:szCs w:val="24"/>
        </w:rPr>
        <w:t xml:space="preserve"> questions </w:t>
      </w:r>
      <w:r>
        <w:rPr>
          <w:rFonts w:ascii="Times New Roman" w:hAnsi="Times New Roman" w:cs="Times New Roman"/>
          <w:sz w:val="24"/>
          <w:szCs w:val="24"/>
        </w:rPr>
        <w:t xml:space="preserve">and see if they want to take part. </w:t>
      </w:r>
    </w:p>
    <w:p w14:paraId="22DE1909" w14:textId="77777777" w:rsidR="001D041C" w:rsidRDefault="001D041C" w:rsidP="009A0362">
      <w:pPr>
        <w:spacing w:line="276" w:lineRule="auto"/>
        <w:rPr>
          <w:rFonts w:asciiTheme="majorBidi" w:hAnsiTheme="majorBidi" w:cstheme="majorBidi"/>
          <w:sz w:val="24"/>
          <w:szCs w:val="24"/>
        </w:rPr>
      </w:pPr>
      <w:r w:rsidRPr="00535248">
        <w:rPr>
          <w:rFonts w:asciiTheme="majorBidi" w:hAnsiTheme="majorBidi" w:cstheme="majorBidi"/>
          <w:sz w:val="24"/>
          <w:szCs w:val="24"/>
        </w:rPr>
        <w:t xml:space="preserve">If they agree to take part </w:t>
      </w:r>
      <w:r>
        <w:rPr>
          <w:rFonts w:asciiTheme="majorBidi" w:hAnsiTheme="majorBidi" w:cstheme="majorBidi"/>
          <w:sz w:val="24"/>
          <w:szCs w:val="24"/>
        </w:rPr>
        <w:t>then they will arrange a date/time to attend the Respiratory Clinical Trials Unit at</w:t>
      </w:r>
      <w:r w:rsidRPr="00535248">
        <w:rPr>
          <w:rFonts w:asciiTheme="majorBidi" w:hAnsiTheme="majorBidi" w:cstheme="majorBidi"/>
          <w:sz w:val="24"/>
          <w:szCs w:val="24"/>
        </w:rPr>
        <w:t xml:space="preserve"> Castle Hill Hospit</w:t>
      </w:r>
      <w:r>
        <w:rPr>
          <w:rFonts w:asciiTheme="majorBidi" w:hAnsiTheme="majorBidi" w:cstheme="majorBidi"/>
          <w:sz w:val="24"/>
          <w:szCs w:val="24"/>
        </w:rPr>
        <w:t>al.</w:t>
      </w:r>
    </w:p>
    <w:p w14:paraId="3D73236E" w14:textId="77777777" w:rsidR="001D041C" w:rsidRPr="009924D6" w:rsidRDefault="001D041C" w:rsidP="009A0362">
      <w:pPr>
        <w:spacing w:line="276" w:lineRule="auto"/>
        <w:rPr>
          <w:rFonts w:asciiTheme="majorBidi" w:hAnsiTheme="majorBidi" w:cstheme="majorBidi"/>
          <w:b/>
          <w:sz w:val="24"/>
          <w:szCs w:val="24"/>
        </w:rPr>
      </w:pPr>
      <w:r w:rsidRPr="009924D6">
        <w:rPr>
          <w:rFonts w:asciiTheme="majorBidi" w:hAnsiTheme="majorBidi" w:cstheme="majorBidi"/>
          <w:b/>
          <w:sz w:val="24"/>
          <w:szCs w:val="24"/>
        </w:rPr>
        <w:t>Consent</w:t>
      </w:r>
    </w:p>
    <w:p w14:paraId="5AA210F4" w14:textId="22FB6AB0" w:rsidR="00146964" w:rsidRDefault="00477818" w:rsidP="009A0362">
      <w:pPr>
        <w:spacing w:line="276" w:lineRule="auto"/>
        <w:rPr>
          <w:rFonts w:ascii="Times New Roman" w:hAnsi="Times New Roman" w:cs="Times New Roman"/>
          <w:sz w:val="24"/>
          <w:szCs w:val="24"/>
        </w:rPr>
      </w:pPr>
      <w:r>
        <w:rPr>
          <w:rFonts w:asciiTheme="majorBidi" w:hAnsiTheme="majorBidi" w:cstheme="majorBidi"/>
          <w:sz w:val="24"/>
          <w:szCs w:val="24"/>
        </w:rPr>
        <w:t xml:space="preserve">All patient </w:t>
      </w:r>
      <w:r w:rsidRPr="00535248">
        <w:rPr>
          <w:rFonts w:asciiTheme="majorBidi" w:hAnsiTheme="majorBidi" w:cstheme="majorBidi"/>
          <w:sz w:val="24"/>
          <w:szCs w:val="24"/>
        </w:rPr>
        <w:t>participants will sign a</w:t>
      </w:r>
      <w:r>
        <w:rPr>
          <w:rFonts w:ascii="Times New Roman" w:hAnsi="Times New Roman" w:cs="Times New Roman"/>
          <w:sz w:val="24"/>
          <w:szCs w:val="24"/>
        </w:rPr>
        <w:t xml:space="preserve"> written </w:t>
      </w:r>
      <w:r w:rsidRPr="00535248">
        <w:rPr>
          <w:rFonts w:asciiTheme="majorBidi" w:hAnsiTheme="majorBidi" w:cstheme="majorBidi"/>
          <w:sz w:val="24"/>
          <w:szCs w:val="24"/>
        </w:rPr>
        <w:t>c</w:t>
      </w:r>
      <w:r>
        <w:rPr>
          <w:rFonts w:asciiTheme="majorBidi" w:hAnsiTheme="majorBidi" w:cstheme="majorBidi"/>
          <w:sz w:val="24"/>
          <w:szCs w:val="24"/>
        </w:rPr>
        <w:t>onsent form, or have a witnessed verbal consent completed, b</w:t>
      </w:r>
      <w:r w:rsidRPr="00535248">
        <w:rPr>
          <w:rFonts w:asciiTheme="majorBidi" w:hAnsiTheme="majorBidi" w:cstheme="majorBidi"/>
          <w:sz w:val="24"/>
          <w:szCs w:val="24"/>
        </w:rPr>
        <w:t>ef</w:t>
      </w:r>
      <w:r>
        <w:rPr>
          <w:rFonts w:ascii="Times New Roman" w:hAnsi="Times New Roman" w:cs="Times New Roman"/>
          <w:sz w:val="24"/>
          <w:szCs w:val="24"/>
        </w:rPr>
        <w:t>ore taking part in the study</w:t>
      </w:r>
      <w:r w:rsidRPr="00DE1BE7">
        <w:rPr>
          <w:rFonts w:ascii="Times New Roman" w:hAnsi="Times New Roman" w:cs="Times New Roman"/>
          <w:sz w:val="24"/>
          <w:szCs w:val="24"/>
        </w:rPr>
        <w:t xml:space="preserve">. </w:t>
      </w:r>
      <w:r w:rsidR="00146964" w:rsidRPr="00DE1BE7">
        <w:rPr>
          <w:rFonts w:ascii="Times New Roman" w:hAnsi="Times New Roman" w:cs="Times New Roman"/>
          <w:sz w:val="24"/>
          <w:szCs w:val="24"/>
        </w:rPr>
        <w:t xml:space="preserve">Patient </w:t>
      </w:r>
      <w:r w:rsidR="00146964" w:rsidRPr="00535248">
        <w:rPr>
          <w:rFonts w:ascii="Times New Roman" w:hAnsi="Times New Roman" w:cs="Times New Roman"/>
          <w:sz w:val="24"/>
          <w:szCs w:val="24"/>
        </w:rPr>
        <w:t>participants will have as much time as they wish to consider the study</w:t>
      </w:r>
      <w:r>
        <w:rPr>
          <w:rFonts w:ascii="Times New Roman" w:hAnsi="Times New Roman" w:cs="Times New Roman"/>
          <w:sz w:val="24"/>
          <w:szCs w:val="24"/>
        </w:rPr>
        <w:t>, i</w:t>
      </w:r>
      <w:r w:rsidR="00146964" w:rsidRPr="00535248">
        <w:rPr>
          <w:rFonts w:ascii="Times New Roman" w:hAnsi="Times New Roman" w:cs="Times New Roman"/>
          <w:sz w:val="24"/>
          <w:szCs w:val="24"/>
        </w:rPr>
        <w:t>n practice this will be more than a day</w:t>
      </w:r>
      <w:r>
        <w:rPr>
          <w:rFonts w:ascii="Times New Roman" w:hAnsi="Times New Roman" w:cs="Times New Roman"/>
          <w:sz w:val="24"/>
          <w:szCs w:val="24"/>
        </w:rPr>
        <w:t>. A</w:t>
      </w:r>
      <w:r w:rsidR="00146964">
        <w:rPr>
          <w:rFonts w:ascii="Times New Roman" w:hAnsi="Times New Roman" w:cs="Times New Roman"/>
          <w:sz w:val="24"/>
          <w:szCs w:val="24"/>
        </w:rPr>
        <w:t xml:space="preserve">s this is a low risk trial, consent could be signed immediately prior to participation if the participant would prefer in order to save the inconvenience of repeated visits. </w:t>
      </w:r>
    </w:p>
    <w:p w14:paraId="05231B27" w14:textId="21F25C17" w:rsidR="001D041C" w:rsidRDefault="001D041C" w:rsidP="009A0362">
      <w:pPr>
        <w:spacing w:line="276" w:lineRule="auto"/>
        <w:rPr>
          <w:rFonts w:ascii="Times New Roman" w:hAnsi="Times New Roman" w:cs="Times New Roman"/>
          <w:sz w:val="24"/>
          <w:szCs w:val="24"/>
        </w:rPr>
      </w:pPr>
      <w:r w:rsidRPr="006E5D62">
        <w:rPr>
          <w:rFonts w:ascii="Times New Roman" w:hAnsi="Times New Roman" w:cs="Times New Roman"/>
          <w:sz w:val="24"/>
          <w:szCs w:val="24"/>
        </w:rPr>
        <w:t>All participants will be assured</w:t>
      </w:r>
      <w:r w:rsidR="00477818">
        <w:rPr>
          <w:rFonts w:ascii="Times New Roman" w:hAnsi="Times New Roman" w:cs="Times New Roman"/>
          <w:sz w:val="24"/>
          <w:szCs w:val="24"/>
        </w:rPr>
        <w:t xml:space="preserve"> that their participation is entirely voluntary,</w:t>
      </w:r>
      <w:r w:rsidRPr="006E5D62">
        <w:rPr>
          <w:rFonts w:ascii="Times New Roman" w:hAnsi="Times New Roman" w:cs="Times New Roman"/>
          <w:sz w:val="24"/>
          <w:szCs w:val="24"/>
        </w:rPr>
        <w:t xml:space="preserve"> of confidentiality, anonymity and the right to withdraw at any stage without </w:t>
      </w:r>
      <w:r w:rsidR="00C72304">
        <w:rPr>
          <w:rFonts w:ascii="Times New Roman" w:hAnsi="Times New Roman" w:cs="Times New Roman"/>
          <w:sz w:val="24"/>
          <w:szCs w:val="24"/>
        </w:rPr>
        <w:t>the need to provide</w:t>
      </w:r>
      <w:r w:rsidRPr="006E5D62">
        <w:rPr>
          <w:rFonts w:ascii="Times New Roman" w:hAnsi="Times New Roman" w:cs="Times New Roman"/>
          <w:sz w:val="24"/>
          <w:szCs w:val="24"/>
        </w:rPr>
        <w:t xml:space="preserve"> a reason</w:t>
      </w:r>
      <w:r w:rsidR="00477818">
        <w:rPr>
          <w:rFonts w:ascii="Times New Roman" w:hAnsi="Times New Roman" w:cs="Times New Roman"/>
          <w:sz w:val="24"/>
          <w:szCs w:val="24"/>
        </w:rPr>
        <w:t>, and without detriment to their clinical care.</w:t>
      </w:r>
      <w:r w:rsidR="00477818" w:rsidRPr="006E5D62">
        <w:rPr>
          <w:rFonts w:ascii="Times New Roman" w:hAnsi="Times New Roman" w:cs="Times New Roman"/>
          <w:sz w:val="24"/>
          <w:szCs w:val="24"/>
        </w:rPr>
        <w:t xml:space="preserve"> </w:t>
      </w:r>
    </w:p>
    <w:p w14:paraId="2ED55D6B" w14:textId="1C2CF5C2" w:rsidR="001D041C" w:rsidRPr="009924D6" w:rsidRDefault="001D041C" w:rsidP="009A0362">
      <w:pPr>
        <w:autoSpaceDE w:val="0"/>
        <w:autoSpaceDN w:val="0"/>
        <w:adjustRightInd w:val="0"/>
        <w:spacing w:line="276" w:lineRule="auto"/>
        <w:rPr>
          <w:rFonts w:ascii="Times New Roman" w:hAnsi="Times New Roman" w:cs="Times New Roman"/>
          <w:sz w:val="24"/>
          <w:szCs w:val="24"/>
        </w:rPr>
      </w:pPr>
      <w:r w:rsidRPr="009924D6">
        <w:rPr>
          <w:rFonts w:ascii="Times New Roman" w:hAnsi="Times New Roman" w:cs="Times New Roman"/>
          <w:sz w:val="24"/>
          <w:szCs w:val="24"/>
        </w:rPr>
        <w:t xml:space="preserve">All signed consent forms will be completed by a </w:t>
      </w:r>
      <w:r w:rsidR="003B05DD">
        <w:rPr>
          <w:rFonts w:ascii="Times New Roman" w:hAnsi="Times New Roman" w:cs="Times New Roman"/>
          <w:sz w:val="24"/>
          <w:szCs w:val="24"/>
        </w:rPr>
        <w:t xml:space="preserve">Good Clinical Practice trained </w:t>
      </w:r>
      <w:r w:rsidRPr="009924D6">
        <w:rPr>
          <w:rFonts w:ascii="Times New Roman" w:hAnsi="Times New Roman" w:cs="Times New Roman"/>
          <w:sz w:val="24"/>
          <w:szCs w:val="24"/>
        </w:rPr>
        <w:t>member of the research team and documented and stored in accordance with ethic</w:t>
      </w:r>
      <w:r w:rsidR="00C72304">
        <w:rPr>
          <w:rFonts w:ascii="Times New Roman" w:hAnsi="Times New Roman" w:cs="Times New Roman"/>
          <w:sz w:val="24"/>
          <w:szCs w:val="24"/>
        </w:rPr>
        <w:t>al</w:t>
      </w:r>
      <w:r w:rsidRPr="009924D6">
        <w:rPr>
          <w:rFonts w:ascii="Times New Roman" w:hAnsi="Times New Roman" w:cs="Times New Roman"/>
          <w:sz w:val="24"/>
          <w:szCs w:val="24"/>
        </w:rPr>
        <w:t xml:space="preserve"> requirement</w:t>
      </w:r>
      <w:r w:rsidR="00C72304">
        <w:rPr>
          <w:rFonts w:ascii="Times New Roman" w:hAnsi="Times New Roman" w:cs="Times New Roman"/>
          <w:sz w:val="24"/>
          <w:szCs w:val="24"/>
        </w:rPr>
        <w:t>s</w:t>
      </w:r>
      <w:r w:rsidRPr="009924D6">
        <w:rPr>
          <w:rFonts w:ascii="Times New Roman" w:hAnsi="Times New Roman" w:cs="Times New Roman"/>
          <w:sz w:val="24"/>
          <w:szCs w:val="24"/>
        </w:rPr>
        <w:t xml:space="preserve">. </w:t>
      </w:r>
    </w:p>
    <w:p w14:paraId="4A6D98D4" w14:textId="77777777" w:rsidR="001D041C" w:rsidRPr="009924D6" w:rsidRDefault="001D041C" w:rsidP="009A0362">
      <w:pPr>
        <w:autoSpaceDE w:val="0"/>
        <w:autoSpaceDN w:val="0"/>
        <w:adjustRightInd w:val="0"/>
        <w:spacing w:line="276" w:lineRule="auto"/>
        <w:ind w:left="720"/>
        <w:rPr>
          <w:rFonts w:ascii="Times New Roman" w:hAnsi="Times New Roman" w:cs="Times New Roman"/>
          <w:sz w:val="24"/>
          <w:szCs w:val="24"/>
        </w:rPr>
      </w:pPr>
      <w:r w:rsidRPr="009924D6">
        <w:rPr>
          <w:rFonts w:ascii="Times New Roman" w:eastAsia="SymbolMT" w:hAnsi="Times New Roman" w:cs="Times New Roman"/>
          <w:sz w:val="24"/>
          <w:szCs w:val="24"/>
        </w:rPr>
        <w:t xml:space="preserve">• </w:t>
      </w:r>
      <w:r w:rsidRPr="009924D6">
        <w:rPr>
          <w:rFonts w:ascii="Times New Roman" w:hAnsi="Times New Roman" w:cs="Times New Roman"/>
          <w:sz w:val="24"/>
          <w:szCs w:val="24"/>
        </w:rPr>
        <w:t>the original</w:t>
      </w:r>
      <w:r>
        <w:rPr>
          <w:rFonts w:ascii="Times New Roman" w:hAnsi="Times New Roman" w:cs="Times New Roman"/>
          <w:sz w:val="24"/>
          <w:szCs w:val="24"/>
        </w:rPr>
        <w:t xml:space="preserve"> copy will</w:t>
      </w:r>
      <w:r w:rsidRPr="009924D6">
        <w:rPr>
          <w:rFonts w:ascii="Times New Roman" w:hAnsi="Times New Roman" w:cs="Times New Roman"/>
          <w:sz w:val="24"/>
          <w:szCs w:val="24"/>
        </w:rPr>
        <w:t xml:space="preserve"> be given to the participant,</w:t>
      </w:r>
    </w:p>
    <w:p w14:paraId="698CD760" w14:textId="77777777" w:rsidR="001D041C" w:rsidRPr="009924D6" w:rsidRDefault="001D041C" w:rsidP="009A0362">
      <w:pPr>
        <w:autoSpaceDE w:val="0"/>
        <w:autoSpaceDN w:val="0"/>
        <w:adjustRightInd w:val="0"/>
        <w:spacing w:line="276" w:lineRule="auto"/>
        <w:ind w:left="720"/>
        <w:rPr>
          <w:rFonts w:ascii="Times New Roman" w:hAnsi="Times New Roman" w:cs="Times New Roman"/>
          <w:sz w:val="24"/>
          <w:szCs w:val="24"/>
        </w:rPr>
      </w:pPr>
      <w:r w:rsidRPr="009924D6">
        <w:rPr>
          <w:rFonts w:ascii="Times New Roman" w:eastAsia="SymbolMT" w:hAnsi="Times New Roman" w:cs="Times New Roman"/>
          <w:sz w:val="24"/>
          <w:szCs w:val="24"/>
        </w:rPr>
        <w:t xml:space="preserve">• </w:t>
      </w:r>
      <w:r>
        <w:rPr>
          <w:rFonts w:ascii="Times New Roman" w:hAnsi="Times New Roman" w:cs="Times New Roman"/>
          <w:sz w:val="24"/>
          <w:szCs w:val="24"/>
        </w:rPr>
        <w:t>one copy will</w:t>
      </w:r>
      <w:r w:rsidRPr="009924D6">
        <w:rPr>
          <w:rFonts w:ascii="Times New Roman" w:hAnsi="Times New Roman" w:cs="Times New Roman"/>
          <w:sz w:val="24"/>
          <w:szCs w:val="24"/>
        </w:rPr>
        <w:t xml:space="preserve"> be inserted into the medical file </w:t>
      </w:r>
    </w:p>
    <w:p w14:paraId="5B2F8053" w14:textId="77777777" w:rsidR="001D041C" w:rsidRPr="009924D6" w:rsidRDefault="001D041C" w:rsidP="009A0362">
      <w:pPr>
        <w:spacing w:line="276" w:lineRule="auto"/>
        <w:ind w:left="720"/>
        <w:rPr>
          <w:rFonts w:ascii="Times New Roman" w:hAnsi="Times New Roman" w:cs="Times New Roman"/>
          <w:sz w:val="24"/>
          <w:szCs w:val="24"/>
        </w:rPr>
      </w:pPr>
      <w:r w:rsidRPr="009924D6">
        <w:rPr>
          <w:rFonts w:ascii="Times New Roman" w:eastAsia="SymbolMT" w:hAnsi="Times New Roman" w:cs="Times New Roman"/>
          <w:sz w:val="24"/>
          <w:szCs w:val="24"/>
        </w:rPr>
        <w:t xml:space="preserve">• </w:t>
      </w:r>
      <w:r>
        <w:rPr>
          <w:rFonts w:ascii="Times New Roman" w:hAnsi="Times New Roman" w:cs="Times New Roman"/>
          <w:sz w:val="24"/>
          <w:szCs w:val="24"/>
        </w:rPr>
        <w:t>one copy will</w:t>
      </w:r>
      <w:r w:rsidRPr="009924D6">
        <w:rPr>
          <w:rFonts w:ascii="Times New Roman" w:hAnsi="Times New Roman" w:cs="Times New Roman"/>
          <w:sz w:val="24"/>
          <w:szCs w:val="24"/>
        </w:rPr>
        <w:t xml:space="preserve"> be filed in study file.</w:t>
      </w:r>
    </w:p>
    <w:p w14:paraId="5F5FB74C" w14:textId="2D5F6783" w:rsidR="001D041C" w:rsidRPr="009924D6" w:rsidRDefault="001D041C" w:rsidP="009A0362">
      <w:pPr>
        <w:autoSpaceDE w:val="0"/>
        <w:autoSpaceDN w:val="0"/>
        <w:adjustRightInd w:val="0"/>
        <w:spacing w:line="276" w:lineRule="auto"/>
        <w:rPr>
          <w:rFonts w:ascii="Times New Roman" w:hAnsi="Times New Roman" w:cs="Times New Roman"/>
          <w:b/>
          <w:sz w:val="24"/>
          <w:szCs w:val="24"/>
        </w:rPr>
      </w:pPr>
      <w:r w:rsidRPr="009924D6">
        <w:rPr>
          <w:rFonts w:ascii="Times New Roman" w:hAnsi="Times New Roman" w:cs="Times New Roman"/>
          <w:b/>
          <w:sz w:val="24"/>
          <w:szCs w:val="24"/>
        </w:rPr>
        <w:t xml:space="preserve">Verbal </w:t>
      </w:r>
      <w:r w:rsidR="003B05DD">
        <w:rPr>
          <w:rFonts w:ascii="Times New Roman" w:hAnsi="Times New Roman" w:cs="Times New Roman"/>
          <w:b/>
          <w:sz w:val="24"/>
          <w:szCs w:val="24"/>
        </w:rPr>
        <w:t xml:space="preserve">witnessed </w:t>
      </w:r>
      <w:r w:rsidRPr="009924D6">
        <w:rPr>
          <w:rFonts w:ascii="Times New Roman" w:hAnsi="Times New Roman" w:cs="Times New Roman"/>
          <w:b/>
          <w:sz w:val="24"/>
          <w:szCs w:val="24"/>
        </w:rPr>
        <w:t>consent process</w:t>
      </w:r>
    </w:p>
    <w:p w14:paraId="1BE8BF45" w14:textId="557228D5" w:rsidR="008C3263" w:rsidRPr="009924D6" w:rsidRDefault="001D041C" w:rsidP="009A0362">
      <w:pPr>
        <w:pStyle w:val="CommentText"/>
        <w:spacing w:line="276" w:lineRule="auto"/>
        <w:rPr>
          <w:rFonts w:ascii="Times New Roman" w:hAnsi="Times New Roman" w:cs="Times New Roman"/>
          <w:sz w:val="24"/>
          <w:szCs w:val="24"/>
        </w:rPr>
      </w:pPr>
      <w:r w:rsidRPr="009924D6">
        <w:rPr>
          <w:rFonts w:ascii="Times New Roman" w:hAnsi="Times New Roman" w:cs="Times New Roman"/>
          <w:sz w:val="24"/>
          <w:szCs w:val="24"/>
        </w:rPr>
        <w:t xml:space="preserve">The study setting Hull is associated with a relatively high illiteracy rate therefore to prevent unnecessary study exclusion, verbal consent will be used in the event of a participant who wants to take part, but </w:t>
      </w:r>
      <w:r w:rsidR="00C72304">
        <w:rPr>
          <w:rFonts w:ascii="Times New Roman" w:hAnsi="Times New Roman" w:cs="Times New Roman"/>
          <w:sz w:val="24"/>
          <w:szCs w:val="24"/>
        </w:rPr>
        <w:t>has insufficient literacy skills</w:t>
      </w:r>
      <w:r w:rsidR="003B05DD">
        <w:rPr>
          <w:rFonts w:ascii="Times New Roman" w:hAnsi="Times New Roman" w:cs="Times New Roman"/>
          <w:sz w:val="24"/>
          <w:szCs w:val="24"/>
        </w:rPr>
        <w:t xml:space="preserve"> or any other reason making written consent not possible</w:t>
      </w:r>
      <w:r w:rsidRPr="009924D6">
        <w:rPr>
          <w:rFonts w:ascii="Times New Roman" w:hAnsi="Times New Roman" w:cs="Times New Roman"/>
          <w:sz w:val="24"/>
          <w:szCs w:val="24"/>
        </w:rPr>
        <w:t xml:space="preserve">. </w:t>
      </w:r>
      <w:r w:rsidR="003B05DD">
        <w:rPr>
          <w:rFonts w:ascii="Times New Roman" w:hAnsi="Times New Roman" w:cs="Times New Roman"/>
          <w:sz w:val="24"/>
          <w:szCs w:val="24"/>
        </w:rPr>
        <w:t xml:space="preserve">Participants unable to read for any reason will have </w:t>
      </w:r>
      <w:r w:rsidRPr="009924D6">
        <w:rPr>
          <w:rFonts w:ascii="Times New Roman" w:hAnsi="Times New Roman" w:cs="Times New Roman"/>
          <w:sz w:val="24"/>
          <w:szCs w:val="24"/>
        </w:rPr>
        <w:t xml:space="preserve">the Participant Study Information leaflet read to them and be given adequate opportunity to ask any questions. Consent will verbally be given </w:t>
      </w:r>
      <w:r w:rsidR="00923D6C">
        <w:rPr>
          <w:rFonts w:ascii="Times New Roman" w:hAnsi="Times New Roman" w:cs="Times New Roman"/>
          <w:sz w:val="24"/>
          <w:szCs w:val="24"/>
        </w:rPr>
        <w:t xml:space="preserve">if needed </w:t>
      </w:r>
      <w:r w:rsidRPr="009924D6">
        <w:rPr>
          <w:rFonts w:ascii="Times New Roman" w:hAnsi="Times New Roman" w:cs="Times New Roman"/>
          <w:sz w:val="24"/>
          <w:szCs w:val="24"/>
        </w:rPr>
        <w:t>and witnessed by a non-research team person.</w:t>
      </w:r>
    </w:p>
    <w:p w14:paraId="42858E5B" w14:textId="77777777" w:rsidR="00711932" w:rsidRDefault="00711932" w:rsidP="009A0362">
      <w:pPr>
        <w:spacing w:line="276" w:lineRule="auto"/>
        <w:rPr>
          <w:rFonts w:ascii="Times New Roman" w:hAnsi="Times New Roman" w:cs="Times New Roman"/>
          <w:b/>
          <w:sz w:val="24"/>
          <w:szCs w:val="24"/>
        </w:rPr>
      </w:pPr>
    </w:p>
    <w:p w14:paraId="18B31DEA" w14:textId="77777777" w:rsidR="00711932" w:rsidRDefault="00711932" w:rsidP="009A0362">
      <w:pPr>
        <w:spacing w:line="276" w:lineRule="auto"/>
        <w:rPr>
          <w:rFonts w:ascii="Times New Roman" w:hAnsi="Times New Roman" w:cs="Times New Roman"/>
          <w:b/>
          <w:sz w:val="24"/>
          <w:szCs w:val="24"/>
        </w:rPr>
      </w:pPr>
    </w:p>
    <w:p w14:paraId="0DC36A50" w14:textId="77777777" w:rsidR="001E4D47" w:rsidRDefault="004928CE" w:rsidP="009A0362">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Study</w:t>
      </w:r>
      <w:r w:rsidRPr="00BA6B46">
        <w:rPr>
          <w:rFonts w:ascii="Times New Roman" w:hAnsi="Times New Roman" w:cs="Times New Roman"/>
          <w:b/>
          <w:sz w:val="24"/>
          <w:szCs w:val="24"/>
        </w:rPr>
        <w:t xml:space="preserve"> </w:t>
      </w:r>
      <w:r>
        <w:rPr>
          <w:rFonts w:ascii="Times New Roman" w:hAnsi="Times New Roman" w:cs="Times New Roman"/>
          <w:b/>
          <w:sz w:val="24"/>
          <w:szCs w:val="24"/>
        </w:rPr>
        <w:t>outcomes</w:t>
      </w:r>
    </w:p>
    <w:p w14:paraId="6EEB00C8" w14:textId="4168A921" w:rsidR="00BA6B46" w:rsidRDefault="001E4D47" w:rsidP="009A0362">
      <w:pPr>
        <w:spacing w:line="276" w:lineRule="auto"/>
        <w:rPr>
          <w:rFonts w:ascii="Times New Roman" w:hAnsi="Times New Roman" w:cs="Times New Roman"/>
          <w:b/>
          <w:sz w:val="24"/>
          <w:szCs w:val="24"/>
        </w:rPr>
      </w:pPr>
      <w:r w:rsidRPr="00320F5D">
        <w:rPr>
          <w:rFonts w:ascii="Times New Roman" w:hAnsi="Times New Roman" w:cs="Times New Roman"/>
          <w:sz w:val="24"/>
          <w:szCs w:val="24"/>
        </w:rPr>
        <w:t xml:space="preserve">Primary outcome: </w:t>
      </w:r>
      <w:r w:rsidR="004928CE" w:rsidRPr="00BA6B46">
        <w:rPr>
          <w:rFonts w:ascii="Times New Roman" w:hAnsi="Times New Roman" w:cs="Times New Roman"/>
          <w:b/>
          <w:sz w:val="24"/>
          <w:szCs w:val="24"/>
        </w:rPr>
        <w:t xml:space="preserve"> </w:t>
      </w:r>
    </w:p>
    <w:p w14:paraId="1D83ED14" w14:textId="3ECCF167" w:rsidR="001E4D47" w:rsidRPr="001E4D47" w:rsidRDefault="001E4D47" w:rsidP="001E4D47">
      <w:pPr>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Change in</w:t>
      </w:r>
      <w:r w:rsidRPr="001E4D47">
        <w:rPr>
          <w:rFonts w:ascii="Times New Roman" w:hAnsi="Times New Roman" w:cs="Times New Roman"/>
          <w:sz w:val="24"/>
          <w:szCs w:val="24"/>
        </w:rPr>
        <w:t xml:space="preserve"> exertion-induced breathlessness</w:t>
      </w:r>
      <w:r>
        <w:rPr>
          <w:rFonts w:ascii="Times New Roman" w:hAnsi="Times New Roman" w:cs="Times New Roman"/>
          <w:sz w:val="24"/>
          <w:szCs w:val="24"/>
        </w:rPr>
        <w:t xml:space="preserve"> over time</w:t>
      </w:r>
    </w:p>
    <w:p w14:paraId="692ACF30" w14:textId="77777777" w:rsidR="001E4D47" w:rsidRPr="001E4D47" w:rsidRDefault="001E4D47" w:rsidP="001E4D47">
      <w:pPr>
        <w:spacing w:line="276" w:lineRule="auto"/>
        <w:rPr>
          <w:rFonts w:ascii="Times New Roman" w:hAnsi="Times New Roman" w:cs="Times New Roman"/>
          <w:sz w:val="24"/>
          <w:szCs w:val="24"/>
        </w:rPr>
      </w:pPr>
      <w:r w:rsidRPr="001E4D47">
        <w:rPr>
          <w:rFonts w:ascii="Times New Roman" w:hAnsi="Times New Roman" w:cs="Times New Roman"/>
          <w:sz w:val="24"/>
          <w:szCs w:val="24"/>
        </w:rPr>
        <w:t xml:space="preserve">Secondary outcomes: </w:t>
      </w:r>
    </w:p>
    <w:p w14:paraId="01A6C77C" w14:textId="77777777" w:rsidR="007B334A" w:rsidRPr="001E4D47" w:rsidRDefault="007B334A" w:rsidP="007B334A">
      <w:pPr>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Change in</w:t>
      </w:r>
      <w:r w:rsidRPr="001E4D47">
        <w:rPr>
          <w:rFonts w:ascii="Times New Roman" w:hAnsi="Times New Roman" w:cs="Times New Roman"/>
          <w:sz w:val="24"/>
          <w:szCs w:val="24"/>
        </w:rPr>
        <w:t xml:space="preserve"> HR, oxygen saturation</w:t>
      </w:r>
      <w:r>
        <w:rPr>
          <w:rFonts w:ascii="Times New Roman" w:hAnsi="Times New Roman" w:cs="Times New Roman"/>
          <w:sz w:val="24"/>
          <w:szCs w:val="24"/>
        </w:rPr>
        <w:t xml:space="preserve"> over time</w:t>
      </w:r>
    </w:p>
    <w:p w14:paraId="204FD2E1" w14:textId="501CAF41" w:rsidR="00F562D2" w:rsidRDefault="004577A3" w:rsidP="00F562D2">
      <w:pPr>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w:t>
      </w:r>
      <w:r w:rsidR="00F562D2" w:rsidRPr="00F562D2">
        <w:rPr>
          <w:rFonts w:ascii="Times New Roman" w:hAnsi="Times New Roman" w:cs="Times New Roman"/>
          <w:sz w:val="24"/>
          <w:szCs w:val="24"/>
        </w:rPr>
        <w:t>ose-response relationship for airflow speed in terms of NRS breathlessness recovery over time.</w:t>
      </w:r>
    </w:p>
    <w:p w14:paraId="2A5B43BF" w14:textId="5B5E7293" w:rsidR="001E4D47" w:rsidRPr="001E4D47" w:rsidRDefault="001E4D47" w:rsidP="00F562D2">
      <w:pPr>
        <w:numPr>
          <w:ilvl w:val="0"/>
          <w:numId w:val="9"/>
        </w:numPr>
        <w:spacing w:line="276" w:lineRule="auto"/>
        <w:rPr>
          <w:rFonts w:ascii="Times New Roman" w:hAnsi="Times New Roman" w:cs="Times New Roman"/>
          <w:sz w:val="24"/>
          <w:szCs w:val="24"/>
        </w:rPr>
      </w:pPr>
      <w:r w:rsidRPr="001E4D47">
        <w:rPr>
          <w:rFonts w:ascii="Times New Roman" w:hAnsi="Times New Roman" w:cs="Times New Roman"/>
          <w:sz w:val="24"/>
          <w:szCs w:val="24"/>
        </w:rPr>
        <w:t>Patient preferred airflow rates</w:t>
      </w:r>
    </w:p>
    <w:p w14:paraId="0A42D207" w14:textId="77777777" w:rsidR="001E4D47" w:rsidRPr="001E4D47" w:rsidRDefault="001E4D47" w:rsidP="001E4D47">
      <w:pPr>
        <w:numPr>
          <w:ilvl w:val="0"/>
          <w:numId w:val="9"/>
        </w:numPr>
        <w:spacing w:line="276" w:lineRule="auto"/>
        <w:rPr>
          <w:rFonts w:ascii="Times New Roman" w:hAnsi="Times New Roman" w:cs="Times New Roman"/>
          <w:sz w:val="24"/>
          <w:szCs w:val="24"/>
        </w:rPr>
      </w:pPr>
      <w:r w:rsidRPr="001E4D47">
        <w:rPr>
          <w:rFonts w:ascii="Times New Roman" w:hAnsi="Times New Roman" w:cs="Times New Roman"/>
          <w:sz w:val="24"/>
          <w:szCs w:val="24"/>
        </w:rPr>
        <w:t>Patient preferred fan type</w:t>
      </w:r>
    </w:p>
    <w:p w14:paraId="0BE4C9CB" w14:textId="77777777" w:rsidR="001E4D47" w:rsidRPr="001E4D47" w:rsidRDefault="001E4D47" w:rsidP="001E4D47">
      <w:pPr>
        <w:numPr>
          <w:ilvl w:val="0"/>
          <w:numId w:val="9"/>
        </w:numPr>
        <w:spacing w:line="276" w:lineRule="auto"/>
        <w:rPr>
          <w:rFonts w:ascii="Times New Roman" w:hAnsi="Times New Roman" w:cs="Times New Roman"/>
          <w:sz w:val="24"/>
          <w:szCs w:val="24"/>
        </w:rPr>
      </w:pPr>
      <w:r w:rsidRPr="001E4D47">
        <w:rPr>
          <w:rFonts w:ascii="Times New Roman" w:hAnsi="Times New Roman" w:cs="Times New Roman"/>
          <w:sz w:val="24"/>
          <w:szCs w:val="24"/>
        </w:rPr>
        <w:t>Pleasant/unpleasant airflow sensation</w:t>
      </w:r>
    </w:p>
    <w:p w14:paraId="631E2199" w14:textId="4D462901" w:rsidR="001E4D47" w:rsidRPr="001E4D47" w:rsidRDefault="001E4D47" w:rsidP="001E4D47">
      <w:pPr>
        <w:numPr>
          <w:ilvl w:val="0"/>
          <w:numId w:val="9"/>
        </w:numPr>
        <w:spacing w:line="276" w:lineRule="auto"/>
        <w:rPr>
          <w:rFonts w:ascii="Times New Roman" w:hAnsi="Times New Roman" w:cs="Times New Roman"/>
          <w:sz w:val="24"/>
          <w:szCs w:val="24"/>
        </w:rPr>
      </w:pPr>
      <w:r w:rsidRPr="001E4D47">
        <w:rPr>
          <w:rFonts w:ascii="Times New Roman" w:hAnsi="Times New Roman" w:cs="Times New Roman"/>
          <w:sz w:val="24"/>
          <w:szCs w:val="24"/>
        </w:rPr>
        <w:t xml:space="preserve">Facial skin temperature </w:t>
      </w:r>
    </w:p>
    <w:p w14:paraId="7EED64BA" w14:textId="11EBE410" w:rsidR="004928CE" w:rsidRDefault="004928CE" w:rsidP="009A0362">
      <w:pPr>
        <w:spacing w:line="276" w:lineRule="auto"/>
        <w:rPr>
          <w:rFonts w:ascii="Times New Roman" w:hAnsi="Times New Roman" w:cs="Times New Roman"/>
          <w:sz w:val="24"/>
          <w:szCs w:val="24"/>
        </w:rPr>
      </w:pPr>
    </w:p>
    <w:p w14:paraId="1C1D9E25" w14:textId="77777777" w:rsidR="0098153B" w:rsidRDefault="0098153B" w:rsidP="00164AFF">
      <w:pPr>
        <w:spacing w:line="276" w:lineRule="auto"/>
        <w:rPr>
          <w:rFonts w:ascii="Times New Roman" w:hAnsi="Times New Roman" w:cs="Times New Roman"/>
          <w:b/>
          <w:sz w:val="24"/>
          <w:szCs w:val="24"/>
        </w:rPr>
      </w:pPr>
      <w:r>
        <w:rPr>
          <w:rFonts w:ascii="Times New Roman" w:hAnsi="Times New Roman" w:cs="Times New Roman"/>
          <w:b/>
          <w:sz w:val="24"/>
          <w:szCs w:val="24"/>
        </w:rPr>
        <w:t>Baseline measures</w:t>
      </w:r>
    </w:p>
    <w:p w14:paraId="0EBEB3FD" w14:textId="3748A884" w:rsidR="00701ECE" w:rsidRPr="00320F5D" w:rsidRDefault="00701ECE" w:rsidP="00164AFF">
      <w:pPr>
        <w:spacing w:line="276" w:lineRule="auto"/>
        <w:rPr>
          <w:rFonts w:ascii="Times New Roman" w:hAnsi="Times New Roman" w:cs="Times New Roman"/>
          <w:sz w:val="24"/>
          <w:szCs w:val="24"/>
        </w:rPr>
      </w:pPr>
      <w:r w:rsidRPr="00320F5D">
        <w:rPr>
          <w:rFonts w:ascii="Times New Roman" w:hAnsi="Times New Roman" w:cs="Times New Roman"/>
          <w:sz w:val="24"/>
          <w:szCs w:val="24"/>
        </w:rPr>
        <w:t>Demographic</w:t>
      </w:r>
      <w:r w:rsidR="000F7DD7" w:rsidRPr="00320F5D">
        <w:rPr>
          <w:rFonts w:ascii="Times New Roman" w:hAnsi="Times New Roman" w:cs="Times New Roman"/>
          <w:sz w:val="24"/>
          <w:szCs w:val="24"/>
        </w:rPr>
        <w:t xml:space="preserve"> </w:t>
      </w:r>
    </w:p>
    <w:p w14:paraId="48A5665A" w14:textId="32CBDB43" w:rsidR="008C3EF8" w:rsidRPr="008C3EF8" w:rsidRDefault="00701ECE" w:rsidP="00164AFF">
      <w:pPr>
        <w:pStyle w:val="ListParagraph"/>
        <w:numPr>
          <w:ilvl w:val="0"/>
          <w:numId w:val="5"/>
        </w:numPr>
        <w:spacing w:line="276" w:lineRule="auto"/>
        <w:rPr>
          <w:rFonts w:ascii="Times New Roman" w:hAnsi="Times New Roman" w:cs="Times New Roman"/>
          <w:sz w:val="24"/>
          <w:szCs w:val="24"/>
        </w:rPr>
      </w:pPr>
      <w:r w:rsidRPr="008C3EF8">
        <w:rPr>
          <w:rFonts w:ascii="Times New Roman" w:hAnsi="Times New Roman" w:cs="Times New Roman"/>
          <w:sz w:val="24"/>
          <w:szCs w:val="24"/>
        </w:rPr>
        <w:t>A</w:t>
      </w:r>
      <w:r w:rsidR="008C3EF8">
        <w:rPr>
          <w:rFonts w:ascii="Times New Roman" w:hAnsi="Times New Roman" w:cs="Times New Roman"/>
          <w:sz w:val="24"/>
          <w:szCs w:val="24"/>
        </w:rPr>
        <w:t>ge</w:t>
      </w:r>
    </w:p>
    <w:p w14:paraId="4F2D34B6" w14:textId="69DA50B2" w:rsidR="008C3EF8" w:rsidRDefault="00747182" w:rsidP="00164AFF">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Sex</w:t>
      </w:r>
    </w:p>
    <w:p w14:paraId="436355DD" w14:textId="4C11EC7B" w:rsidR="00CD6847" w:rsidRPr="00320F5D" w:rsidRDefault="00CD6847" w:rsidP="00164AFF">
      <w:pPr>
        <w:spacing w:line="276" w:lineRule="auto"/>
        <w:rPr>
          <w:rFonts w:ascii="Times New Roman" w:hAnsi="Times New Roman" w:cs="Times New Roman"/>
          <w:sz w:val="24"/>
          <w:szCs w:val="24"/>
        </w:rPr>
      </w:pPr>
      <w:r>
        <w:rPr>
          <w:rFonts w:ascii="Times New Roman" w:hAnsi="Times New Roman" w:cs="Times New Roman"/>
          <w:sz w:val="24"/>
          <w:szCs w:val="24"/>
        </w:rPr>
        <w:t>Clinical characteristics</w:t>
      </w:r>
    </w:p>
    <w:p w14:paraId="6993FB9F" w14:textId="3E81BEAF" w:rsidR="008C3EF8" w:rsidRPr="008C3EF8" w:rsidRDefault="008C3EF8" w:rsidP="00164AFF">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mMRC breathlessness scale; a 5-point categorical</w:t>
      </w:r>
      <w:r w:rsidRPr="008C3EF8">
        <w:rPr>
          <w:rFonts w:ascii="Times New Roman" w:hAnsi="Times New Roman" w:cs="Times New Roman"/>
          <w:sz w:val="24"/>
          <w:szCs w:val="24"/>
        </w:rPr>
        <w:t xml:space="preserve"> scale </w:t>
      </w:r>
      <w:r>
        <w:rPr>
          <w:rFonts w:ascii="Times New Roman" w:hAnsi="Times New Roman" w:cs="Times New Roman"/>
          <w:sz w:val="24"/>
          <w:szCs w:val="24"/>
        </w:rPr>
        <w:t xml:space="preserve">that </w:t>
      </w:r>
      <w:r w:rsidRPr="008C3EF8">
        <w:rPr>
          <w:rFonts w:ascii="Times New Roman" w:hAnsi="Times New Roman" w:cs="Times New Roman"/>
          <w:sz w:val="24"/>
          <w:szCs w:val="24"/>
        </w:rPr>
        <w:t>is a reliable descriptive measure of functional impairment due to breathlessness</w:t>
      </w:r>
      <w:r w:rsidR="003F7F66">
        <w:rPr>
          <w:rFonts w:ascii="Times New Roman" w:hAnsi="Times New Roman" w:cs="Times New Roman"/>
          <w:sz w:val="24"/>
          <w:szCs w:val="24"/>
        </w:rPr>
        <w:t xml:space="preserve"> </w:t>
      </w:r>
      <w:r w:rsidR="003F7F66">
        <w:rPr>
          <w:rFonts w:ascii="Times New Roman" w:hAnsi="Times New Roman" w:cs="Times New Roman"/>
          <w:sz w:val="24"/>
          <w:szCs w:val="24"/>
        </w:rPr>
        <w:fldChar w:fldCharType="begin"/>
      </w:r>
      <w:r w:rsidR="003F7F66">
        <w:rPr>
          <w:rFonts w:ascii="Times New Roman" w:hAnsi="Times New Roman" w:cs="Times New Roman"/>
          <w:sz w:val="24"/>
          <w:szCs w:val="24"/>
        </w:rPr>
        <w:instrText xml:space="preserve"> ADDIN EN.CITE &lt;EndNote&gt;&lt;Cite&gt;&lt;Author&gt;Mahler&lt;/Author&gt;&lt;Year&gt;1988&lt;/Year&gt;&lt;RecNum&gt;1328&lt;/RecNum&gt;&lt;DisplayText&gt;(24)&lt;/DisplayText&gt;&lt;record&gt;&lt;rec-number&gt;1328&lt;/rec-number&gt;&lt;foreign-keys&gt;&lt;key app="EN" db-id="xpf2zfr2ie2w2qezed6pzz5vzwe9zzwaxtxd" timestamp="1619180393"&gt;1328&lt;/key&gt;&lt;/foreign-keys&gt;&lt;ref-type name="Journal Article"&gt;17&lt;/ref-type&gt;&lt;contributors&gt;&lt;authors&gt;&lt;author&gt;Mahler, D. A.&lt;/author&gt;&lt;author&gt;Wells, C. K.&lt;/author&gt;&lt;/authors&gt;&lt;/contributors&gt;&lt;auth-address&gt;Department of Medicine, Dartmouth Medical School, Hanover, NH 03756.&lt;/auth-address&gt;&lt;titles&gt;&lt;title&gt;Evaluation of clinical methods for rating dyspnea&lt;/title&gt;&lt;secondary-title&gt;Chest&lt;/secondary-title&gt;&lt;alt-title&gt;Chest&lt;/alt-title&gt;&lt;/titles&gt;&lt;periodical&gt;&lt;full-title&gt;CHEST&lt;/full-title&gt;&lt;/periodical&gt;&lt;alt-periodical&gt;&lt;full-title&gt;CHEST&lt;/full-title&gt;&lt;/alt-periodical&gt;&lt;pages&gt;580-6&lt;/pages&gt;&lt;volume&gt;93&lt;/volume&gt;&lt;number&gt;3&lt;/number&gt;&lt;edition&gt;1988/03/01&lt;/edition&gt;&lt;keywords&gt;&lt;keyword&gt;Aged&lt;/keyword&gt;&lt;keyword&gt;Dyspnea/classification/*diagnosis/physiopathology&lt;/keyword&gt;&lt;keyword&gt;Evaluation Studies as Topic&lt;/keyword&gt;&lt;keyword&gt;Female&lt;/keyword&gt;&lt;keyword&gt;Forced Expiratory Volume&lt;/keyword&gt;&lt;keyword&gt;Humans&lt;/keyword&gt;&lt;keyword&gt;Male&lt;/keyword&gt;&lt;keyword&gt;Methods&lt;/keyword&gt;&lt;keyword&gt;Middle Aged&lt;/keyword&gt;&lt;keyword&gt;Residual Volume&lt;/keyword&gt;&lt;keyword&gt;Surveys and Questionnaires&lt;/keyword&gt;&lt;keyword&gt;Total Lung Capacity&lt;/keyword&gt;&lt;keyword&gt;Vital Capacity&lt;/keyword&gt;&lt;/keywords&gt;&lt;dates&gt;&lt;year&gt;1988&lt;/year&gt;&lt;pub-dates&gt;&lt;date&gt;Mar&lt;/date&gt;&lt;/pub-dates&gt;&lt;/dates&gt;&lt;isbn&gt;0012-3692 (Print)&amp;#xD;0012-3692&lt;/isbn&gt;&lt;accession-num&gt;3342669&lt;/accession-num&gt;&lt;urls&gt;&lt;/urls&gt;&lt;electronic-resource-num&gt;10.1378/chest.93.3.580&lt;/electronic-resource-num&gt;&lt;remote-database-provider&gt;NLM&lt;/remote-database-provider&gt;&lt;language&gt;eng&lt;/language&gt;&lt;/record&gt;&lt;/Cite&gt;&lt;/EndNote&gt;</w:instrText>
      </w:r>
      <w:r w:rsidR="003F7F66">
        <w:rPr>
          <w:rFonts w:ascii="Times New Roman" w:hAnsi="Times New Roman" w:cs="Times New Roman"/>
          <w:sz w:val="24"/>
          <w:szCs w:val="24"/>
        </w:rPr>
        <w:fldChar w:fldCharType="separate"/>
      </w:r>
      <w:r w:rsidR="003F7F66">
        <w:rPr>
          <w:rFonts w:ascii="Times New Roman" w:hAnsi="Times New Roman" w:cs="Times New Roman"/>
          <w:noProof/>
          <w:sz w:val="24"/>
          <w:szCs w:val="24"/>
        </w:rPr>
        <w:t>(24)</w:t>
      </w:r>
      <w:r w:rsidR="003F7F66">
        <w:rPr>
          <w:rFonts w:ascii="Times New Roman" w:hAnsi="Times New Roman" w:cs="Times New Roman"/>
          <w:sz w:val="24"/>
          <w:szCs w:val="24"/>
        </w:rPr>
        <w:fldChar w:fldCharType="end"/>
      </w:r>
      <w:r w:rsidRPr="008C3EF8">
        <w:rPr>
          <w:rFonts w:ascii="Times New Roman" w:hAnsi="Times New Roman" w:cs="Times New Roman"/>
          <w:sz w:val="24"/>
          <w:szCs w:val="24"/>
        </w:rPr>
        <w:t>.</w:t>
      </w:r>
    </w:p>
    <w:p w14:paraId="2643B68B" w14:textId="629892D8" w:rsidR="00701ECE" w:rsidRDefault="008C3EF8" w:rsidP="00164AFF">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D</w:t>
      </w:r>
      <w:r w:rsidR="00701ECE" w:rsidRPr="008C3EF8">
        <w:rPr>
          <w:rFonts w:ascii="Times New Roman" w:hAnsi="Times New Roman" w:cs="Times New Roman"/>
          <w:sz w:val="24"/>
          <w:szCs w:val="24"/>
        </w:rPr>
        <w:t>iagnos</w:t>
      </w:r>
      <w:r w:rsidR="005E4DFB">
        <w:rPr>
          <w:rFonts w:ascii="Times New Roman" w:hAnsi="Times New Roman" w:cs="Times New Roman"/>
          <w:sz w:val="24"/>
          <w:szCs w:val="24"/>
        </w:rPr>
        <w:t>tic group e.g. Chronic Obstructive Pulmonary Disease (COPD), Interstitial Lung Disease (ILD)</w:t>
      </w:r>
    </w:p>
    <w:p w14:paraId="6DC11C1D" w14:textId="12464682" w:rsidR="00747182" w:rsidRDefault="009D3EA5" w:rsidP="00164AFF">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Lung function: m</w:t>
      </w:r>
      <w:r w:rsidR="00747182">
        <w:rPr>
          <w:rFonts w:ascii="Times New Roman" w:hAnsi="Times New Roman" w:cs="Times New Roman"/>
          <w:sz w:val="24"/>
          <w:szCs w:val="24"/>
        </w:rPr>
        <w:t>ost recent FEV1</w:t>
      </w:r>
      <w:r w:rsidR="00C25C81">
        <w:rPr>
          <w:rFonts w:ascii="Times New Roman" w:hAnsi="Times New Roman" w:cs="Times New Roman"/>
          <w:sz w:val="24"/>
          <w:szCs w:val="24"/>
        </w:rPr>
        <w:t>,</w:t>
      </w:r>
      <w:r w:rsidR="00747182">
        <w:rPr>
          <w:rFonts w:ascii="Times New Roman" w:hAnsi="Times New Roman" w:cs="Times New Roman"/>
          <w:sz w:val="24"/>
          <w:szCs w:val="24"/>
        </w:rPr>
        <w:t xml:space="preserve"> FVC (with date)</w:t>
      </w:r>
      <w:r w:rsidR="00C25C81">
        <w:rPr>
          <w:rFonts w:ascii="Times New Roman" w:hAnsi="Times New Roman" w:cs="Times New Roman"/>
          <w:sz w:val="24"/>
          <w:szCs w:val="24"/>
        </w:rPr>
        <w:t xml:space="preserve"> and TLCO (if available) expressed as absolute and percent predicted values. </w:t>
      </w:r>
    </w:p>
    <w:p w14:paraId="47CEEDA9" w14:textId="59AF4103" w:rsidR="000131DE" w:rsidRPr="00320F5D" w:rsidRDefault="0098153B" w:rsidP="009D3EA5">
      <w:pPr>
        <w:pStyle w:val="ListParagraph"/>
        <w:numPr>
          <w:ilvl w:val="0"/>
          <w:numId w:val="5"/>
        </w:numPr>
        <w:spacing w:line="276" w:lineRule="auto"/>
        <w:rPr>
          <w:rFonts w:ascii="Times New Roman" w:hAnsi="Times New Roman" w:cs="Times New Roman"/>
          <w:sz w:val="24"/>
          <w:szCs w:val="24"/>
        </w:rPr>
      </w:pPr>
      <w:r w:rsidRPr="009D3EA5">
        <w:rPr>
          <w:rFonts w:ascii="Times New Roman" w:hAnsi="Times New Roman" w:cs="Times New Roman"/>
          <w:sz w:val="24"/>
          <w:szCs w:val="24"/>
        </w:rPr>
        <w:t>Number of sit-to-stands in one minute: the first test 1-STS</w:t>
      </w:r>
      <w:r w:rsidR="00CD6847" w:rsidRPr="009D3EA5">
        <w:rPr>
          <w:rFonts w:ascii="Times New Roman" w:hAnsi="Times New Roman" w:cs="Times New Roman"/>
          <w:sz w:val="24"/>
          <w:szCs w:val="24"/>
        </w:rPr>
        <w:t xml:space="preserve"> (23)</w:t>
      </w:r>
      <w:r w:rsidRPr="009D3EA5">
        <w:rPr>
          <w:rFonts w:ascii="Times New Roman" w:hAnsi="Times New Roman" w:cs="Times New Roman"/>
          <w:sz w:val="24"/>
          <w:szCs w:val="24"/>
        </w:rPr>
        <w:t xml:space="preserve"> </w:t>
      </w:r>
      <w:r w:rsidRPr="00320F5D">
        <w:rPr>
          <w:rFonts w:ascii="Times New Roman" w:hAnsi="Times New Roman" w:cs="Times New Roman"/>
          <w:sz w:val="24"/>
          <w:szCs w:val="24"/>
        </w:rPr>
        <w:t>will be used to describe the study population.</w:t>
      </w:r>
      <w:r w:rsidR="000131DE" w:rsidRPr="00320F5D">
        <w:rPr>
          <w:rFonts w:ascii="Times New Roman" w:hAnsi="Times New Roman" w:cs="Times New Roman"/>
          <w:sz w:val="24"/>
          <w:szCs w:val="24"/>
        </w:rPr>
        <w:t xml:space="preserve"> </w:t>
      </w:r>
    </w:p>
    <w:p w14:paraId="797596D5" w14:textId="1521ABF7" w:rsidR="0098153B" w:rsidRPr="009D3EA5" w:rsidRDefault="0098153B" w:rsidP="009D3EA5">
      <w:pPr>
        <w:pStyle w:val="ListParagraph"/>
        <w:spacing w:line="276" w:lineRule="auto"/>
        <w:rPr>
          <w:rFonts w:ascii="Times New Roman" w:hAnsi="Times New Roman" w:cs="Times New Roman"/>
          <w:sz w:val="24"/>
          <w:szCs w:val="24"/>
        </w:rPr>
      </w:pPr>
    </w:p>
    <w:p w14:paraId="734BC661" w14:textId="7756BAB1" w:rsidR="00701ECE" w:rsidRDefault="004928CE" w:rsidP="00164AFF">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Outcome </w:t>
      </w:r>
      <w:r w:rsidR="000F7DD7">
        <w:rPr>
          <w:rFonts w:ascii="Times New Roman" w:hAnsi="Times New Roman" w:cs="Times New Roman"/>
          <w:b/>
          <w:sz w:val="24"/>
          <w:szCs w:val="24"/>
        </w:rPr>
        <w:t>measures</w:t>
      </w:r>
    </w:p>
    <w:p w14:paraId="5FEFD034" w14:textId="6367FED0" w:rsidR="007B334A" w:rsidRPr="00DF0F5E" w:rsidRDefault="007B334A" w:rsidP="00164AFF">
      <w:pPr>
        <w:spacing w:line="276" w:lineRule="auto"/>
        <w:rPr>
          <w:rFonts w:ascii="Times New Roman" w:hAnsi="Times New Roman" w:cs="Times New Roman"/>
          <w:sz w:val="24"/>
          <w:szCs w:val="24"/>
        </w:rPr>
      </w:pPr>
      <w:r>
        <w:rPr>
          <w:rFonts w:ascii="Times New Roman" w:hAnsi="Times New Roman" w:cs="Times New Roman"/>
          <w:sz w:val="24"/>
          <w:szCs w:val="24"/>
        </w:rPr>
        <w:t>See Schedule of assessments (Table 1)</w:t>
      </w:r>
    </w:p>
    <w:p w14:paraId="4C7C35C7" w14:textId="111F071B" w:rsidR="00BA6B46" w:rsidRPr="0062384A" w:rsidRDefault="00BA6B46" w:rsidP="0062384A">
      <w:pPr>
        <w:numPr>
          <w:ilvl w:val="0"/>
          <w:numId w:val="4"/>
        </w:numPr>
        <w:spacing w:after="0" w:line="276" w:lineRule="auto"/>
        <w:rPr>
          <w:rFonts w:ascii="Times New Roman" w:hAnsi="Times New Roman" w:cs="Times New Roman"/>
        </w:rPr>
      </w:pPr>
      <w:r w:rsidRPr="0062384A">
        <w:rPr>
          <w:rFonts w:ascii="Times New Roman" w:hAnsi="Times New Roman" w:cs="Times New Roman"/>
          <w:sz w:val="24"/>
          <w:szCs w:val="24"/>
        </w:rPr>
        <w:t>N</w:t>
      </w:r>
      <w:r w:rsidR="00D42882" w:rsidRPr="0062384A">
        <w:rPr>
          <w:rFonts w:ascii="Times New Roman" w:hAnsi="Times New Roman" w:cs="Times New Roman"/>
          <w:sz w:val="24"/>
          <w:szCs w:val="24"/>
        </w:rPr>
        <w:t xml:space="preserve">umerical </w:t>
      </w:r>
      <w:r w:rsidRPr="0062384A">
        <w:rPr>
          <w:rFonts w:ascii="Times New Roman" w:hAnsi="Times New Roman" w:cs="Times New Roman"/>
          <w:sz w:val="24"/>
          <w:szCs w:val="24"/>
        </w:rPr>
        <w:t>R</w:t>
      </w:r>
      <w:r w:rsidR="00D42882" w:rsidRPr="0062384A">
        <w:rPr>
          <w:rFonts w:ascii="Times New Roman" w:hAnsi="Times New Roman" w:cs="Times New Roman"/>
          <w:sz w:val="24"/>
          <w:szCs w:val="24"/>
        </w:rPr>
        <w:t xml:space="preserve">ating </w:t>
      </w:r>
      <w:r w:rsidRPr="0062384A">
        <w:rPr>
          <w:rFonts w:ascii="Times New Roman" w:hAnsi="Times New Roman" w:cs="Times New Roman"/>
          <w:sz w:val="24"/>
          <w:szCs w:val="24"/>
        </w:rPr>
        <w:t>S</w:t>
      </w:r>
      <w:r w:rsidR="00D42882" w:rsidRPr="0062384A">
        <w:rPr>
          <w:rFonts w:ascii="Times New Roman" w:hAnsi="Times New Roman" w:cs="Times New Roman"/>
          <w:sz w:val="24"/>
          <w:szCs w:val="24"/>
        </w:rPr>
        <w:t>cale (NRS)</w:t>
      </w:r>
      <w:r w:rsidRPr="0062384A">
        <w:rPr>
          <w:rFonts w:ascii="Times New Roman" w:hAnsi="Times New Roman" w:cs="Times New Roman"/>
          <w:sz w:val="24"/>
          <w:szCs w:val="24"/>
        </w:rPr>
        <w:t xml:space="preserve"> </w:t>
      </w:r>
      <w:r w:rsidR="00923D6C" w:rsidRPr="0062384A">
        <w:rPr>
          <w:rFonts w:ascii="Times New Roman" w:hAnsi="Times New Roman" w:cs="Times New Roman"/>
          <w:sz w:val="24"/>
          <w:szCs w:val="24"/>
        </w:rPr>
        <w:t>0</w:t>
      </w:r>
      <w:r w:rsidRPr="0062384A">
        <w:rPr>
          <w:rFonts w:ascii="Times New Roman" w:hAnsi="Times New Roman" w:cs="Times New Roman"/>
          <w:sz w:val="24"/>
          <w:szCs w:val="24"/>
        </w:rPr>
        <w:t xml:space="preserve">-10 breathlessness </w:t>
      </w:r>
      <w:r w:rsidR="00D42882" w:rsidRPr="0062384A">
        <w:rPr>
          <w:rFonts w:ascii="Times New Roman" w:hAnsi="Times New Roman" w:cs="Times New Roman"/>
          <w:sz w:val="24"/>
          <w:szCs w:val="24"/>
        </w:rPr>
        <w:t>intensity</w:t>
      </w:r>
      <w:r w:rsidR="0062384A" w:rsidRPr="0062384A">
        <w:rPr>
          <w:rFonts w:ascii="Times New Roman" w:hAnsi="Times New Roman" w:cs="Times New Roman"/>
          <w:sz w:val="24"/>
          <w:szCs w:val="24"/>
        </w:rPr>
        <w:t>, a</w:t>
      </w:r>
      <w:r w:rsidR="0062384A" w:rsidRPr="0062384A">
        <w:rPr>
          <w:rFonts w:ascii="Times New Roman" w:hAnsi="Times New Roman" w:cs="Times New Roman"/>
        </w:rPr>
        <w:t xml:space="preserve"> validated and recommended measure for the assessment of chronic breathlessness </w:t>
      </w:r>
      <w:r w:rsidR="0062384A" w:rsidRPr="0062384A">
        <w:rPr>
          <w:rFonts w:ascii="Times New Roman" w:hAnsi="Times New Roman" w:cs="Times New Roman"/>
        </w:rPr>
        <w:fldChar w:fldCharType="begin">
          <w:fldData xml:space="preserve">PEVuZE5vdGU+PENpdGU+PEF1dGhvcj5Eb3JtYW48L0F1dGhvcj48WWVhcj4yMDA5PC9ZZWFyPjxS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=
</w:fldData>
        </w:fldChar>
      </w:r>
      <w:r w:rsidR="0062384A" w:rsidRPr="0062384A">
        <w:rPr>
          <w:rFonts w:ascii="Times New Roman" w:hAnsi="Times New Roman" w:cs="Times New Roman"/>
        </w:rPr>
        <w:instrText xml:space="preserve"> ADDIN EN.CITE </w:instrText>
      </w:r>
      <w:r w:rsidR="0062384A" w:rsidRPr="0062384A">
        <w:rPr>
          <w:rFonts w:ascii="Times New Roman" w:hAnsi="Times New Roman" w:cs="Times New Roman"/>
        </w:rPr>
        <w:fldChar w:fldCharType="begin">
          <w:fldData xml:space="preserve">PEVuZE5vdGU+PENpdGU+PEF1dGhvcj5Eb3JtYW48L0F1dGhvcj48WWVhcj4yMDA5PC9ZZWFyPjxS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=
</w:fldData>
        </w:fldChar>
      </w:r>
      <w:r w:rsidR="0062384A" w:rsidRPr="0062384A">
        <w:rPr>
          <w:rFonts w:ascii="Times New Roman" w:hAnsi="Times New Roman" w:cs="Times New Roman"/>
        </w:rPr>
        <w:instrText xml:space="preserve"> ADDIN EN.CITE.DATA </w:instrText>
      </w:r>
      <w:r w:rsidR="0062384A" w:rsidRPr="0062384A">
        <w:rPr>
          <w:rFonts w:ascii="Times New Roman" w:hAnsi="Times New Roman" w:cs="Times New Roman"/>
        </w:rPr>
      </w:r>
      <w:r w:rsidR="0062384A" w:rsidRPr="0062384A">
        <w:rPr>
          <w:rFonts w:ascii="Times New Roman" w:hAnsi="Times New Roman" w:cs="Times New Roman"/>
        </w:rPr>
        <w:fldChar w:fldCharType="end"/>
      </w:r>
      <w:r w:rsidR="0062384A" w:rsidRPr="0062384A">
        <w:rPr>
          <w:rFonts w:ascii="Times New Roman" w:hAnsi="Times New Roman" w:cs="Times New Roman"/>
        </w:rPr>
      </w:r>
      <w:r w:rsidR="0062384A" w:rsidRPr="0062384A">
        <w:rPr>
          <w:rFonts w:ascii="Times New Roman" w:hAnsi="Times New Roman" w:cs="Times New Roman"/>
        </w:rPr>
        <w:fldChar w:fldCharType="separate"/>
      </w:r>
      <w:r w:rsidR="0062384A" w:rsidRPr="0062384A">
        <w:rPr>
          <w:rFonts w:ascii="Times New Roman" w:hAnsi="Times New Roman" w:cs="Times New Roman"/>
          <w:noProof/>
        </w:rPr>
        <w:t>(25, 26)</w:t>
      </w:r>
      <w:r w:rsidR="0062384A" w:rsidRPr="0062384A">
        <w:rPr>
          <w:rFonts w:ascii="Times New Roman" w:hAnsi="Times New Roman" w:cs="Times New Roman"/>
        </w:rPr>
        <w:fldChar w:fldCharType="end"/>
      </w:r>
      <w:r w:rsidR="00B745F1" w:rsidRPr="0062384A">
        <w:rPr>
          <w:rFonts w:ascii="Times New Roman" w:hAnsi="Times New Roman" w:cs="Times New Roman"/>
          <w:sz w:val="24"/>
          <w:szCs w:val="24"/>
        </w:rPr>
        <w:t xml:space="preserve"> </w:t>
      </w:r>
      <w:r w:rsidR="00D76599" w:rsidRPr="0062384A">
        <w:rPr>
          <w:rFonts w:ascii="Times New Roman" w:hAnsi="Times New Roman" w:cs="Times New Roman"/>
          <w:sz w:val="24"/>
          <w:szCs w:val="24"/>
        </w:rPr>
        <w:t>*</w:t>
      </w:r>
    </w:p>
    <w:p w14:paraId="44B28BE3" w14:textId="38523D8A" w:rsidR="00BA6B46" w:rsidRPr="00BA6B46" w:rsidRDefault="00001BC5" w:rsidP="0062384A">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Oxygen s</w:t>
      </w:r>
      <w:r w:rsidR="00BA6B46" w:rsidRPr="00BA6B46">
        <w:rPr>
          <w:rFonts w:ascii="Times New Roman" w:hAnsi="Times New Roman" w:cs="Times New Roman"/>
          <w:sz w:val="24"/>
          <w:szCs w:val="24"/>
        </w:rPr>
        <w:t>aturation levels</w:t>
      </w:r>
      <w:r w:rsidR="00923D6C">
        <w:rPr>
          <w:rFonts w:ascii="Times New Roman" w:hAnsi="Times New Roman" w:cs="Times New Roman"/>
          <w:sz w:val="24"/>
          <w:szCs w:val="24"/>
        </w:rPr>
        <w:t xml:space="preserve"> (pulse oximetry)</w:t>
      </w:r>
      <w:r w:rsidR="00D76599">
        <w:rPr>
          <w:rFonts w:ascii="Times New Roman" w:hAnsi="Times New Roman" w:cs="Times New Roman"/>
          <w:sz w:val="24"/>
          <w:szCs w:val="24"/>
        </w:rPr>
        <w:t>*</w:t>
      </w:r>
      <w:r w:rsidR="005B39F2">
        <w:rPr>
          <w:rFonts w:ascii="Times New Roman" w:hAnsi="Times New Roman" w:cs="Times New Roman"/>
          <w:sz w:val="24"/>
          <w:szCs w:val="24"/>
        </w:rPr>
        <w:t>*</w:t>
      </w:r>
    </w:p>
    <w:p w14:paraId="10AD52E4" w14:textId="6AA76FC2" w:rsidR="00BA6B46" w:rsidRPr="0062384A" w:rsidRDefault="00BA6B46" w:rsidP="0062384A">
      <w:pPr>
        <w:pStyle w:val="ListParagraph"/>
        <w:numPr>
          <w:ilvl w:val="0"/>
          <w:numId w:val="4"/>
        </w:numPr>
        <w:spacing w:line="276" w:lineRule="auto"/>
        <w:rPr>
          <w:rFonts w:ascii="Times New Roman" w:hAnsi="Times New Roman" w:cs="Times New Roman"/>
          <w:sz w:val="24"/>
          <w:szCs w:val="24"/>
        </w:rPr>
      </w:pPr>
      <w:r w:rsidRPr="0062384A">
        <w:rPr>
          <w:rFonts w:ascii="Times New Roman" w:hAnsi="Times New Roman" w:cs="Times New Roman"/>
          <w:sz w:val="24"/>
          <w:szCs w:val="24"/>
        </w:rPr>
        <w:t>Heart Rate</w:t>
      </w:r>
      <w:r w:rsidR="00D76599" w:rsidRPr="0062384A">
        <w:rPr>
          <w:rFonts w:ascii="Times New Roman" w:hAnsi="Times New Roman" w:cs="Times New Roman"/>
          <w:sz w:val="24"/>
          <w:szCs w:val="24"/>
        </w:rPr>
        <w:t>*</w:t>
      </w:r>
      <w:r w:rsidR="005B39F2" w:rsidRPr="0062384A">
        <w:rPr>
          <w:rFonts w:ascii="Times New Roman" w:hAnsi="Times New Roman" w:cs="Times New Roman"/>
          <w:sz w:val="24"/>
          <w:szCs w:val="24"/>
        </w:rPr>
        <w:t>*</w:t>
      </w:r>
    </w:p>
    <w:p w14:paraId="6451BCFB" w14:textId="356A5EA2" w:rsidR="00BA6B46" w:rsidRPr="0062384A" w:rsidRDefault="00923D6C" w:rsidP="0062384A">
      <w:pPr>
        <w:pStyle w:val="ListParagraph"/>
        <w:numPr>
          <w:ilvl w:val="0"/>
          <w:numId w:val="4"/>
        </w:numPr>
        <w:spacing w:line="276" w:lineRule="auto"/>
        <w:rPr>
          <w:rFonts w:ascii="Times New Roman" w:hAnsi="Times New Roman" w:cs="Times New Roman"/>
          <w:sz w:val="24"/>
          <w:szCs w:val="24"/>
        </w:rPr>
      </w:pPr>
      <w:r w:rsidRPr="0062384A">
        <w:rPr>
          <w:rFonts w:ascii="Times New Roman" w:hAnsi="Times New Roman" w:cs="Times New Roman"/>
          <w:sz w:val="24"/>
          <w:szCs w:val="24"/>
        </w:rPr>
        <w:t>Facial temperature measured by the t</w:t>
      </w:r>
      <w:r w:rsidR="00454193" w:rsidRPr="0062384A">
        <w:rPr>
          <w:rFonts w:ascii="Times New Roman" w:hAnsi="Times New Roman" w:cs="Times New Roman"/>
          <w:sz w:val="24"/>
          <w:szCs w:val="24"/>
        </w:rPr>
        <w:t xml:space="preserve">hermal </w:t>
      </w:r>
      <w:r w:rsidR="00BA6B46" w:rsidRPr="0062384A">
        <w:rPr>
          <w:rFonts w:ascii="Times New Roman" w:hAnsi="Times New Roman" w:cs="Times New Roman"/>
          <w:sz w:val="24"/>
          <w:szCs w:val="24"/>
        </w:rPr>
        <w:t>video</w:t>
      </w:r>
      <w:r w:rsidR="00454193" w:rsidRPr="0062384A">
        <w:rPr>
          <w:rFonts w:ascii="Times New Roman" w:hAnsi="Times New Roman" w:cs="Times New Roman"/>
          <w:sz w:val="24"/>
          <w:szCs w:val="24"/>
        </w:rPr>
        <w:t xml:space="preserve"> camera </w:t>
      </w:r>
      <w:r w:rsidR="001D041C" w:rsidRPr="0062384A">
        <w:rPr>
          <w:rFonts w:ascii="Times New Roman" w:hAnsi="Times New Roman" w:cs="Times New Roman"/>
          <w:sz w:val="24"/>
          <w:szCs w:val="24"/>
        </w:rPr>
        <w:t xml:space="preserve">image </w:t>
      </w:r>
      <w:r w:rsidR="00454193" w:rsidRPr="0062384A">
        <w:rPr>
          <w:rFonts w:ascii="Times New Roman" w:hAnsi="Times New Roman" w:cs="Times New Roman"/>
          <w:sz w:val="24"/>
          <w:szCs w:val="24"/>
        </w:rPr>
        <w:t xml:space="preserve">of </w:t>
      </w:r>
      <w:r w:rsidR="00320F5D" w:rsidRPr="0062384A">
        <w:rPr>
          <w:rFonts w:ascii="Times New Roman" w:hAnsi="Times New Roman" w:cs="Times New Roman"/>
          <w:sz w:val="24"/>
          <w:szCs w:val="24"/>
        </w:rPr>
        <w:t>cheek trigeminal nerve area of face</w:t>
      </w:r>
      <w:r w:rsidR="00D76599" w:rsidRPr="0062384A">
        <w:rPr>
          <w:rFonts w:ascii="Times New Roman" w:hAnsi="Times New Roman" w:cs="Times New Roman"/>
          <w:sz w:val="24"/>
          <w:szCs w:val="24"/>
        </w:rPr>
        <w:t>**</w:t>
      </w:r>
      <w:r w:rsidR="005B39F2" w:rsidRPr="0062384A">
        <w:rPr>
          <w:rFonts w:ascii="Times New Roman" w:hAnsi="Times New Roman" w:cs="Times New Roman"/>
          <w:sz w:val="24"/>
          <w:szCs w:val="24"/>
        </w:rPr>
        <w:t>*</w:t>
      </w:r>
    </w:p>
    <w:p w14:paraId="5624C417" w14:textId="4C2B4C36" w:rsidR="000131DE" w:rsidRPr="0062384A" w:rsidRDefault="00C3188E" w:rsidP="0062384A">
      <w:pPr>
        <w:pStyle w:val="ListParagraph"/>
        <w:numPr>
          <w:ilvl w:val="0"/>
          <w:numId w:val="4"/>
        </w:numPr>
        <w:spacing w:line="276" w:lineRule="auto"/>
        <w:rPr>
          <w:rFonts w:ascii="Times New Roman" w:hAnsi="Times New Roman" w:cs="Times New Roman"/>
          <w:sz w:val="24"/>
          <w:szCs w:val="24"/>
        </w:rPr>
      </w:pPr>
      <w:r w:rsidRPr="0062384A">
        <w:rPr>
          <w:rFonts w:ascii="Times New Roman" w:hAnsi="Times New Roman" w:cs="Times New Roman"/>
          <w:sz w:val="24"/>
          <w:szCs w:val="24"/>
        </w:rPr>
        <w:lastRenderedPageBreak/>
        <w:t>Patient preferences for different flow rate</w:t>
      </w:r>
      <w:r w:rsidR="001D041C" w:rsidRPr="0062384A">
        <w:rPr>
          <w:rFonts w:ascii="Times New Roman" w:hAnsi="Times New Roman" w:cs="Times New Roman"/>
          <w:sz w:val="24"/>
          <w:szCs w:val="24"/>
        </w:rPr>
        <w:t>,</w:t>
      </w:r>
      <w:r w:rsidRPr="0062384A">
        <w:rPr>
          <w:rFonts w:ascii="Times New Roman" w:hAnsi="Times New Roman" w:cs="Times New Roman"/>
          <w:sz w:val="24"/>
          <w:szCs w:val="24"/>
        </w:rPr>
        <w:t xml:space="preserve"> </w:t>
      </w:r>
      <w:r w:rsidR="005B39F2" w:rsidRPr="0062384A">
        <w:rPr>
          <w:rFonts w:ascii="Times New Roman" w:hAnsi="Times New Roman" w:cs="Times New Roman"/>
          <w:sz w:val="24"/>
          <w:szCs w:val="24"/>
        </w:rPr>
        <w:t xml:space="preserve">NRS </w:t>
      </w:r>
      <w:r w:rsidRPr="0062384A">
        <w:rPr>
          <w:rFonts w:ascii="Times New Roman" w:hAnsi="Times New Roman" w:cs="Times New Roman"/>
          <w:sz w:val="24"/>
          <w:szCs w:val="24"/>
        </w:rPr>
        <w:t>perceived pleasantness of airflow</w:t>
      </w:r>
      <w:r w:rsidR="001D041C" w:rsidRPr="0062384A">
        <w:rPr>
          <w:rFonts w:ascii="Times New Roman" w:hAnsi="Times New Roman" w:cs="Times New Roman"/>
          <w:sz w:val="24"/>
          <w:szCs w:val="24"/>
        </w:rPr>
        <w:t xml:space="preserve"> </w:t>
      </w:r>
      <w:r w:rsidR="005B39F2" w:rsidRPr="0062384A">
        <w:rPr>
          <w:rFonts w:ascii="Times New Roman" w:hAnsi="Times New Roman" w:cs="Times New Roman"/>
          <w:sz w:val="24"/>
          <w:szCs w:val="24"/>
        </w:rPr>
        <w:t xml:space="preserve">(0 – 10 pleasant/unpleasant) </w:t>
      </w:r>
      <w:r w:rsidR="001D041C" w:rsidRPr="0062384A">
        <w:rPr>
          <w:rFonts w:ascii="Times New Roman" w:hAnsi="Times New Roman" w:cs="Times New Roman"/>
          <w:sz w:val="24"/>
          <w:szCs w:val="24"/>
        </w:rPr>
        <w:t>and visual appearance of the fan</w:t>
      </w:r>
      <w:r w:rsidR="00D76599" w:rsidRPr="0062384A">
        <w:rPr>
          <w:rFonts w:ascii="Times New Roman" w:hAnsi="Times New Roman" w:cs="Times New Roman"/>
          <w:sz w:val="24"/>
          <w:szCs w:val="24"/>
        </w:rPr>
        <w:t>***</w:t>
      </w:r>
      <w:r w:rsidR="005B39F2" w:rsidRPr="0062384A">
        <w:rPr>
          <w:rFonts w:ascii="Times New Roman" w:hAnsi="Times New Roman" w:cs="Times New Roman"/>
          <w:sz w:val="24"/>
          <w:szCs w:val="24"/>
        </w:rPr>
        <w:t>*</w:t>
      </w:r>
    </w:p>
    <w:p w14:paraId="1103DFE6" w14:textId="4F6CFFFE" w:rsidR="000131DE" w:rsidRPr="0062384A" w:rsidRDefault="00B745F1" w:rsidP="0062384A">
      <w:pPr>
        <w:pStyle w:val="ListParagraph"/>
        <w:numPr>
          <w:ilvl w:val="0"/>
          <w:numId w:val="4"/>
        </w:numPr>
        <w:spacing w:line="276" w:lineRule="auto"/>
        <w:rPr>
          <w:rFonts w:ascii="Times New Roman" w:hAnsi="Times New Roman" w:cs="Times New Roman"/>
          <w:sz w:val="24"/>
          <w:szCs w:val="24"/>
        </w:rPr>
      </w:pPr>
      <w:r w:rsidRPr="0062384A">
        <w:rPr>
          <w:rFonts w:ascii="Times New Roman" w:hAnsi="Times New Roman" w:cs="Times New Roman"/>
          <w:sz w:val="24"/>
          <w:szCs w:val="24"/>
        </w:rPr>
        <w:t>Number of sit-to-stands in one minute for each test</w:t>
      </w:r>
      <w:r w:rsidR="000131DE" w:rsidRPr="0062384A">
        <w:rPr>
          <w:rFonts w:ascii="Times New Roman" w:hAnsi="Times New Roman" w:cs="Times New Roman"/>
          <w:sz w:val="24"/>
          <w:szCs w:val="24"/>
        </w:rPr>
        <w:t xml:space="preserve">. </w:t>
      </w:r>
    </w:p>
    <w:p w14:paraId="3B8F2A41" w14:textId="77777777" w:rsidR="005B39F2" w:rsidRPr="00320F5D" w:rsidRDefault="005B39F2" w:rsidP="005B39F2">
      <w:pPr>
        <w:pStyle w:val="ListParagraph"/>
        <w:spacing w:line="276" w:lineRule="auto"/>
        <w:rPr>
          <w:rFonts w:ascii="Times New Roman" w:hAnsi="Times New Roman" w:cs="Times New Roman"/>
          <w:sz w:val="24"/>
          <w:szCs w:val="24"/>
        </w:rPr>
      </w:pPr>
    </w:p>
    <w:p w14:paraId="21510565" w14:textId="77777777" w:rsidR="004D537A" w:rsidRPr="004D537A" w:rsidRDefault="004D537A" w:rsidP="004D537A">
      <w:pPr>
        <w:spacing w:line="276" w:lineRule="auto"/>
        <w:ind w:left="360"/>
        <w:rPr>
          <w:rFonts w:ascii="Times New Roman" w:hAnsi="Times New Roman" w:cs="Times New Roman"/>
          <w:sz w:val="24"/>
          <w:szCs w:val="24"/>
        </w:rPr>
      </w:pPr>
      <w:r w:rsidRPr="004D537A">
        <w:rPr>
          <w:rFonts w:ascii="Times New Roman" w:hAnsi="Times New Roman" w:cs="Times New Roman"/>
          <w:sz w:val="24"/>
          <w:szCs w:val="24"/>
        </w:rPr>
        <w:t xml:space="preserve">* Baseline, maximal exertion, then every minute for 10 minutes or until recovery to baseline breathlessness (whichever is first) </w:t>
      </w:r>
    </w:p>
    <w:p w14:paraId="3C48ABF7" w14:textId="77777777" w:rsidR="004D537A" w:rsidRPr="004D537A" w:rsidRDefault="004D537A" w:rsidP="004D537A">
      <w:pPr>
        <w:spacing w:line="276" w:lineRule="auto"/>
        <w:ind w:left="360"/>
        <w:rPr>
          <w:rFonts w:ascii="Times New Roman" w:hAnsi="Times New Roman" w:cs="Times New Roman"/>
          <w:sz w:val="24"/>
          <w:szCs w:val="24"/>
        </w:rPr>
      </w:pPr>
      <w:r w:rsidRPr="004D537A">
        <w:rPr>
          <w:rFonts w:ascii="Times New Roman" w:hAnsi="Times New Roman" w:cs="Times New Roman"/>
          <w:sz w:val="24"/>
          <w:szCs w:val="24"/>
        </w:rPr>
        <w:t>** Baseline, maximal exertion, then every 30 seconds for 10 minutes</w:t>
      </w:r>
    </w:p>
    <w:p w14:paraId="4AF9E604" w14:textId="0FF266A0" w:rsidR="004D537A" w:rsidRPr="004D537A" w:rsidRDefault="004D537A" w:rsidP="004D537A">
      <w:pPr>
        <w:spacing w:line="276" w:lineRule="auto"/>
        <w:ind w:left="360"/>
        <w:rPr>
          <w:rFonts w:ascii="Times New Roman" w:hAnsi="Times New Roman" w:cs="Times New Roman"/>
          <w:sz w:val="24"/>
          <w:szCs w:val="24"/>
        </w:rPr>
      </w:pPr>
      <w:r w:rsidRPr="004D537A">
        <w:rPr>
          <w:rFonts w:ascii="Times New Roman" w:hAnsi="Times New Roman" w:cs="Times New Roman"/>
          <w:sz w:val="24"/>
          <w:szCs w:val="24"/>
        </w:rPr>
        <w:t xml:space="preserve">*** Baseline, maximal exertion and after </w:t>
      </w:r>
      <w:r w:rsidR="00F562D2">
        <w:rPr>
          <w:rFonts w:ascii="Times New Roman" w:hAnsi="Times New Roman" w:cs="Times New Roman"/>
          <w:sz w:val="24"/>
          <w:szCs w:val="24"/>
        </w:rPr>
        <w:t>3</w:t>
      </w:r>
      <w:r w:rsidR="00C6086E">
        <w:rPr>
          <w:rFonts w:ascii="Times New Roman" w:hAnsi="Times New Roman" w:cs="Times New Roman"/>
          <w:sz w:val="24"/>
          <w:szCs w:val="24"/>
        </w:rPr>
        <w:t xml:space="preserve"> and </w:t>
      </w:r>
      <w:r w:rsidRPr="004D537A">
        <w:rPr>
          <w:rFonts w:ascii="Times New Roman" w:hAnsi="Times New Roman" w:cs="Times New Roman"/>
          <w:sz w:val="24"/>
          <w:szCs w:val="24"/>
        </w:rPr>
        <w:t xml:space="preserve">5 minutes recovery </w:t>
      </w:r>
    </w:p>
    <w:p w14:paraId="70F4DAA7" w14:textId="77777777" w:rsidR="000027E5" w:rsidRDefault="004D537A" w:rsidP="004D537A">
      <w:pPr>
        <w:spacing w:line="276" w:lineRule="auto"/>
        <w:ind w:left="360"/>
        <w:rPr>
          <w:rFonts w:ascii="Times New Roman" w:hAnsi="Times New Roman" w:cs="Times New Roman"/>
          <w:sz w:val="24"/>
          <w:szCs w:val="24"/>
        </w:rPr>
      </w:pPr>
      <w:r w:rsidRPr="004D537A">
        <w:rPr>
          <w:rFonts w:ascii="Times New Roman" w:hAnsi="Times New Roman" w:cs="Times New Roman"/>
          <w:sz w:val="24"/>
          <w:szCs w:val="24"/>
        </w:rPr>
        <w:t>**** On completion of all tests</w:t>
      </w:r>
    </w:p>
    <w:p w14:paraId="2736D142" w14:textId="77777777" w:rsidR="00DF0F5E" w:rsidRDefault="00DF0F5E" w:rsidP="004D537A">
      <w:pPr>
        <w:spacing w:line="276" w:lineRule="auto"/>
        <w:ind w:left="360"/>
        <w:rPr>
          <w:rFonts w:ascii="Times New Roman" w:hAnsi="Times New Roman" w:cs="Times New Roman"/>
          <w:sz w:val="24"/>
          <w:szCs w:val="24"/>
        </w:rPr>
        <w:sectPr w:rsidR="00DF0F5E">
          <w:headerReference w:type="default" r:id="rId14"/>
          <w:footerReference w:type="default" r:id="rId15"/>
          <w:pgSz w:w="11906" w:h="16838"/>
          <w:pgMar w:top="1440" w:right="1440" w:bottom="1440" w:left="1440" w:header="708" w:footer="708" w:gutter="0"/>
          <w:cols w:space="708"/>
          <w:docGrid w:linePitch="360"/>
        </w:sectPr>
      </w:pPr>
    </w:p>
    <w:p w14:paraId="3A2B1B05" w14:textId="4030B259" w:rsidR="00DF0F5E" w:rsidRDefault="00DF0F5E" w:rsidP="004D537A">
      <w:pPr>
        <w:spacing w:line="276" w:lineRule="auto"/>
        <w:ind w:left="360"/>
        <w:rPr>
          <w:rFonts w:ascii="Times New Roman" w:hAnsi="Times New Roman" w:cs="Times New Roman"/>
          <w:sz w:val="24"/>
          <w:szCs w:val="24"/>
        </w:rPr>
      </w:pPr>
    </w:p>
    <w:p w14:paraId="26A696B1" w14:textId="77777777" w:rsidR="007B334A" w:rsidRDefault="007B334A" w:rsidP="004D537A">
      <w:pPr>
        <w:spacing w:line="276" w:lineRule="auto"/>
        <w:ind w:left="360"/>
        <w:rPr>
          <w:rFonts w:ascii="Times New Roman" w:hAnsi="Times New Roman" w:cs="Times New Roman"/>
          <w:sz w:val="24"/>
          <w:szCs w:val="24"/>
        </w:rPr>
      </w:pPr>
    </w:p>
    <w:p w14:paraId="3D3F9524" w14:textId="11DD9B7B" w:rsidR="007873CB" w:rsidRDefault="007B334A" w:rsidP="00164AFF">
      <w:pPr>
        <w:spacing w:line="276" w:lineRule="auto"/>
        <w:rPr>
          <w:rFonts w:ascii="Times New Roman" w:hAnsi="Times New Roman" w:cs="Times New Roman"/>
          <w:b/>
          <w:sz w:val="24"/>
          <w:szCs w:val="24"/>
        </w:rPr>
      </w:pPr>
      <w:r>
        <w:rPr>
          <w:rFonts w:ascii="Times New Roman" w:hAnsi="Times New Roman" w:cs="Times New Roman"/>
          <w:b/>
          <w:sz w:val="24"/>
          <w:szCs w:val="24"/>
        </w:rPr>
        <w:t>Table 1. Schedule of assessments</w:t>
      </w:r>
    </w:p>
    <w:tbl>
      <w:tblPr>
        <w:tblStyle w:val="TableGrid"/>
        <w:tblW w:w="15027" w:type="dxa"/>
        <w:tblInd w:w="-431" w:type="dxa"/>
        <w:tblLayout w:type="fixed"/>
        <w:tblLook w:val="04A0" w:firstRow="1" w:lastRow="0" w:firstColumn="1" w:lastColumn="0" w:noHBand="0" w:noVBand="1"/>
      </w:tblPr>
      <w:tblGrid>
        <w:gridCol w:w="1560"/>
        <w:gridCol w:w="993"/>
        <w:gridCol w:w="992"/>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9"/>
      </w:tblGrid>
      <w:tr w:rsidR="007873CB" w:rsidRPr="000027E5" w14:paraId="04EC31C1" w14:textId="77777777" w:rsidTr="00EE0683">
        <w:trPr>
          <w:trHeight w:val="365"/>
        </w:trPr>
        <w:tc>
          <w:tcPr>
            <w:tcW w:w="1560" w:type="dxa"/>
          </w:tcPr>
          <w:p w14:paraId="3C421B9C" w14:textId="77777777" w:rsidR="007873CB" w:rsidRPr="000027E5" w:rsidRDefault="007873CB" w:rsidP="00EE0683">
            <w:pPr>
              <w:pStyle w:val="NoSpacing"/>
              <w:rPr>
                <w:rFonts w:ascii="Times New Roman" w:hAnsi="Times New Roman" w:cs="Times New Roman"/>
                <w:sz w:val="20"/>
                <w:szCs w:val="20"/>
              </w:rPr>
            </w:pPr>
          </w:p>
        </w:tc>
        <w:tc>
          <w:tcPr>
            <w:tcW w:w="993" w:type="dxa"/>
          </w:tcPr>
          <w:p w14:paraId="4F29F2A9" w14:textId="77777777" w:rsidR="007873CB" w:rsidRPr="000027E5" w:rsidRDefault="007873CB" w:rsidP="00EE0683">
            <w:pPr>
              <w:pStyle w:val="NoSpacing"/>
              <w:rPr>
                <w:rFonts w:ascii="Times New Roman" w:hAnsi="Times New Roman" w:cs="Times New Roman"/>
                <w:sz w:val="20"/>
                <w:szCs w:val="20"/>
              </w:rPr>
            </w:pPr>
          </w:p>
        </w:tc>
        <w:tc>
          <w:tcPr>
            <w:tcW w:w="992" w:type="dxa"/>
          </w:tcPr>
          <w:p w14:paraId="174F16B6" w14:textId="77777777" w:rsidR="007873CB" w:rsidRPr="000027E5" w:rsidRDefault="007873CB" w:rsidP="00EE0683">
            <w:pPr>
              <w:pStyle w:val="NoSpacing"/>
              <w:rPr>
                <w:rFonts w:ascii="Times New Roman" w:hAnsi="Times New Roman" w:cs="Times New Roman"/>
                <w:sz w:val="20"/>
                <w:szCs w:val="20"/>
              </w:rPr>
            </w:pPr>
          </w:p>
        </w:tc>
        <w:tc>
          <w:tcPr>
            <w:tcW w:w="11482" w:type="dxa"/>
            <w:gridSpan w:val="20"/>
          </w:tcPr>
          <w:p w14:paraId="50270B60" w14:textId="77777777" w:rsidR="007873CB" w:rsidRPr="007873CB" w:rsidRDefault="007873CB" w:rsidP="00EE0683">
            <w:pPr>
              <w:pStyle w:val="NoSpacing"/>
              <w:rPr>
                <w:rFonts w:ascii="Times New Roman" w:hAnsi="Times New Roman" w:cs="Times New Roman"/>
                <w:b/>
                <w:sz w:val="20"/>
                <w:szCs w:val="20"/>
              </w:rPr>
            </w:pPr>
            <w:r w:rsidRPr="007873CB">
              <w:rPr>
                <w:rFonts w:ascii="Times New Roman" w:hAnsi="Times New Roman" w:cs="Times New Roman"/>
                <w:b/>
                <w:sz w:val="20"/>
                <w:szCs w:val="20"/>
              </w:rPr>
              <w:t>Time Minutes/seconds</w:t>
            </w:r>
          </w:p>
        </w:tc>
      </w:tr>
      <w:tr w:rsidR="007873CB" w:rsidRPr="000027E5" w14:paraId="755C8EC2" w14:textId="77777777" w:rsidTr="00EE0683">
        <w:trPr>
          <w:trHeight w:val="555"/>
        </w:trPr>
        <w:tc>
          <w:tcPr>
            <w:tcW w:w="1560" w:type="dxa"/>
          </w:tcPr>
          <w:p w14:paraId="743D5E5A" w14:textId="77777777" w:rsidR="007873CB" w:rsidRPr="000027E5" w:rsidRDefault="007873CB" w:rsidP="00EE0683">
            <w:pPr>
              <w:pStyle w:val="NoSpacing"/>
              <w:rPr>
                <w:rFonts w:ascii="Times New Roman" w:hAnsi="Times New Roman" w:cs="Times New Roman"/>
                <w:sz w:val="20"/>
                <w:szCs w:val="20"/>
              </w:rPr>
            </w:pPr>
          </w:p>
        </w:tc>
        <w:tc>
          <w:tcPr>
            <w:tcW w:w="993" w:type="dxa"/>
          </w:tcPr>
          <w:p w14:paraId="71598719"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Baseline</w:t>
            </w:r>
          </w:p>
        </w:tc>
        <w:tc>
          <w:tcPr>
            <w:tcW w:w="992" w:type="dxa"/>
          </w:tcPr>
          <w:p w14:paraId="12A0B33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Maximal</w:t>
            </w:r>
          </w:p>
          <w:p w14:paraId="3A07CC19"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Exertion</w:t>
            </w:r>
          </w:p>
        </w:tc>
        <w:tc>
          <w:tcPr>
            <w:tcW w:w="567" w:type="dxa"/>
          </w:tcPr>
          <w:p w14:paraId="744B518F" w14:textId="77777777" w:rsidR="007873CB"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0</w:t>
            </w:r>
            <w:r w:rsidR="00532EBA">
              <w:rPr>
                <w:rFonts w:ascii="Times New Roman" w:hAnsi="Times New Roman" w:cs="Times New Roman"/>
                <w:sz w:val="20"/>
                <w:szCs w:val="20"/>
              </w:rPr>
              <w:t>.</w:t>
            </w:r>
            <w:r w:rsidRPr="007921B6">
              <w:rPr>
                <w:rFonts w:ascii="Times New Roman" w:hAnsi="Times New Roman" w:cs="Times New Roman"/>
                <w:sz w:val="20"/>
                <w:szCs w:val="20"/>
              </w:rPr>
              <w:t>30</w:t>
            </w:r>
          </w:p>
          <w:p w14:paraId="582DBEBC" w14:textId="21E05E0B" w:rsidR="00532EBA" w:rsidRPr="007921B6" w:rsidRDefault="00532EBA" w:rsidP="00EE0683">
            <w:pPr>
              <w:pStyle w:val="NoSpacing"/>
              <w:rPr>
                <w:rFonts w:ascii="Times New Roman" w:hAnsi="Times New Roman" w:cs="Times New Roman"/>
                <w:sz w:val="20"/>
                <w:szCs w:val="20"/>
              </w:rPr>
            </w:pPr>
          </w:p>
        </w:tc>
        <w:tc>
          <w:tcPr>
            <w:tcW w:w="567" w:type="dxa"/>
          </w:tcPr>
          <w:p w14:paraId="6DFB227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1.00</w:t>
            </w:r>
          </w:p>
        </w:tc>
        <w:tc>
          <w:tcPr>
            <w:tcW w:w="567" w:type="dxa"/>
          </w:tcPr>
          <w:p w14:paraId="566605D9"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1.30</w:t>
            </w:r>
          </w:p>
        </w:tc>
        <w:tc>
          <w:tcPr>
            <w:tcW w:w="567" w:type="dxa"/>
          </w:tcPr>
          <w:p w14:paraId="22FB2EC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2.00</w:t>
            </w:r>
          </w:p>
        </w:tc>
        <w:tc>
          <w:tcPr>
            <w:tcW w:w="567" w:type="dxa"/>
          </w:tcPr>
          <w:p w14:paraId="193E2CB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2.30</w:t>
            </w:r>
          </w:p>
        </w:tc>
        <w:tc>
          <w:tcPr>
            <w:tcW w:w="567" w:type="dxa"/>
          </w:tcPr>
          <w:p w14:paraId="0146003D"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3.00</w:t>
            </w:r>
          </w:p>
        </w:tc>
        <w:tc>
          <w:tcPr>
            <w:tcW w:w="567" w:type="dxa"/>
          </w:tcPr>
          <w:p w14:paraId="7583C78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3.30</w:t>
            </w:r>
          </w:p>
        </w:tc>
        <w:tc>
          <w:tcPr>
            <w:tcW w:w="567" w:type="dxa"/>
          </w:tcPr>
          <w:p w14:paraId="5B8A55B1"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4.00</w:t>
            </w:r>
          </w:p>
        </w:tc>
        <w:tc>
          <w:tcPr>
            <w:tcW w:w="567" w:type="dxa"/>
          </w:tcPr>
          <w:p w14:paraId="65064FF9"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4.30</w:t>
            </w:r>
          </w:p>
        </w:tc>
        <w:tc>
          <w:tcPr>
            <w:tcW w:w="567" w:type="dxa"/>
          </w:tcPr>
          <w:p w14:paraId="3E36FA25"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5.00</w:t>
            </w:r>
          </w:p>
        </w:tc>
        <w:tc>
          <w:tcPr>
            <w:tcW w:w="567" w:type="dxa"/>
          </w:tcPr>
          <w:p w14:paraId="5E272C7D"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5.30</w:t>
            </w:r>
          </w:p>
        </w:tc>
        <w:tc>
          <w:tcPr>
            <w:tcW w:w="567" w:type="dxa"/>
          </w:tcPr>
          <w:p w14:paraId="1FE2A974"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6.00</w:t>
            </w:r>
          </w:p>
        </w:tc>
        <w:tc>
          <w:tcPr>
            <w:tcW w:w="567" w:type="dxa"/>
          </w:tcPr>
          <w:p w14:paraId="558B8C2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6.30</w:t>
            </w:r>
          </w:p>
        </w:tc>
        <w:tc>
          <w:tcPr>
            <w:tcW w:w="567" w:type="dxa"/>
          </w:tcPr>
          <w:p w14:paraId="658C72CE"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7.00</w:t>
            </w:r>
          </w:p>
        </w:tc>
        <w:tc>
          <w:tcPr>
            <w:tcW w:w="567" w:type="dxa"/>
          </w:tcPr>
          <w:p w14:paraId="581D4358"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7.30</w:t>
            </w:r>
          </w:p>
        </w:tc>
        <w:tc>
          <w:tcPr>
            <w:tcW w:w="567" w:type="dxa"/>
          </w:tcPr>
          <w:p w14:paraId="75AD6021"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8.00</w:t>
            </w:r>
          </w:p>
        </w:tc>
        <w:tc>
          <w:tcPr>
            <w:tcW w:w="567" w:type="dxa"/>
          </w:tcPr>
          <w:p w14:paraId="174DD80A"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8.30</w:t>
            </w:r>
          </w:p>
        </w:tc>
        <w:tc>
          <w:tcPr>
            <w:tcW w:w="567" w:type="dxa"/>
          </w:tcPr>
          <w:p w14:paraId="2065A976"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9.00</w:t>
            </w:r>
          </w:p>
        </w:tc>
        <w:tc>
          <w:tcPr>
            <w:tcW w:w="567" w:type="dxa"/>
          </w:tcPr>
          <w:p w14:paraId="7722E5B0"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9.30</w:t>
            </w:r>
          </w:p>
        </w:tc>
        <w:tc>
          <w:tcPr>
            <w:tcW w:w="709" w:type="dxa"/>
          </w:tcPr>
          <w:p w14:paraId="10D27844"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10.00</w:t>
            </w:r>
          </w:p>
        </w:tc>
      </w:tr>
      <w:tr w:rsidR="007873CB" w:rsidRPr="000027E5" w14:paraId="03B29900" w14:textId="77777777" w:rsidTr="00EE0683">
        <w:trPr>
          <w:trHeight w:val="407"/>
        </w:trPr>
        <w:tc>
          <w:tcPr>
            <w:tcW w:w="1560" w:type="dxa"/>
          </w:tcPr>
          <w:p w14:paraId="7ADDA24F"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NRS breathlessness</w:t>
            </w:r>
          </w:p>
        </w:tc>
        <w:tc>
          <w:tcPr>
            <w:tcW w:w="993" w:type="dxa"/>
          </w:tcPr>
          <w:p w14:paraId="23A89807"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992" w:type="dxa"/>
          </w:tcPr>
          <w:p w14:paraId="15DD0A9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BEC896A"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1C608EB0"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F4EADFC"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875714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C880E6E"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6A9E770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C4995BF"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0E02956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42B7D06"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6367FD6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277181C2"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88BB66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2E29AB0"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3A552E06"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70D37F15"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7CBF3FD6"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000F4A5"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FB63A2D"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CE2C131" w14:textId="77777777" w:rsidR="007873CB" w:rsidRPr="007873CB" w:rsidRDefault="007873CB" w:rsidP="00EE0683">
            <w:pPr>
              <w:pStyle w:val="NoSpacing"/>
              <w:rPr>
                <w:rFonts w:ascii="Times New Roman" w:hAnsi="Times New Roman" w:cs="Times New Roman"/>
                <w:b/>
                <w:sz w:val="24"/>
                <w:szCs w:val="24"/>
              </w:rPr>
            </w:pPr>
          </w:p>
        </w:tc>
        <w:tc>
          <w:tcPr>
            <w:tcW w:w="709" w:type="dxa"/>
          </w:tcPr>
          <w:p w14:paraId="421A3D68"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r>
      <w:tr w:rsidR="007873CB" w:rsidRPr="000027E5" w14:paraId="29C474A1" w14:textId="77777777" w:rsidTr="00EE0683">
        <w:trPr>
          <w:trHeight w:val="513"/>
        </w:trPr>
        <w:tc>
          <w:tcPr>
            <w:tcW w:w="1560" w:type="dxa"/>
          </w:tcPr>
          <w:p w14:paraId="75A43CC9"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Oxygen saturation</w:t>
            </w:r>
          </w:p>
        </w:tc>
        <w:tc>
          <w:tcPr>
            <w:tcW w:w="993" w:type="dxa"/>
          </w:tcPr>
          <w:p w14:paraId="38BCD62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992" w:type="dxa"/>
          </w:tcPr>
          <w:p w14:paraId="3F70FFD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6D14D617"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366268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0E08107"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FC2B2AD"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B4D551D"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20C7113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FEBBF4D"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6216A46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9AE869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76E5A5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F8DD098"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E88282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878CD8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D70EBA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00DA0C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75DD4808"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45214A06"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2921B068"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C7952A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709" w:type="dxa"/>
          </w:tcPr>
          <w:p w14:paraId="2564DEC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r>
      <w:tr w:rsidR="007873CB" w:rsidRPr="000027E5" w14:paraId="4058E2DE" w14:textId="77777777" w:rsidTr="00EE0683">
        <w:trPr>
          <w:trHeight w:val="307"/>
        </w:trPr>
        <w:tc>
          <w:tcPr>
            <w:tcW w:w="1560" w:type="dxa"/>
          </w:tcPr>
          <w:p w14:paraId="70BB1EA0"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Heart rate</w:t>
            </w:r>
          </w:p>
        </w:tc>
        <w:tc>
          <w:tcPr>
            <w:tcW w:w="993" w:type="dxa"/>
          </w:tcPr>
          <w:p w14:paraId="5592CDA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992" w:type="dxa"/>
          </w:tcPr>
          <w:p w14:paraId="7BE9088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5F973C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DDC0EAF"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E2C248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E82C196"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9497035"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1627D7D"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4A751540"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8BD273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B96698E"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45C611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705E73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1884928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0F64BE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73CB280C"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3CC3E9B"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5D8AB006"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2C8FCFB7"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24206AC9"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0AAD698E"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709" w:type="dxa"/>
          </w:tcPr>
          <w:p w14:paraId="39B71978"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r>
      <w:tr w:rsidR="007873CB" w:rsidRPr="000027E5" w14:paraId="00B62583" w14:textId="77777777" w:rsidTr="00EE0683">
        <w:trPr>
          <w:trHeight w:val="369"/>
        </w:trPr>
        <w:tc>
          <w:tcPr>
            <w:tcW w:w="1560" w:type="dxa"/>
          </w:tcPr>
          <w:p w14:paraId="2D04230F" w14:textId="77777777" w:rsidR="007873CB" w:rsidRPr="007921B6" w:rsidRDefault="007873CB" w:rsidP="00EE0683">
            <w:pPr>
              <w:pStyle w:val="NoSpacing"/>
              <w:rPr>
                <w:rFonts w:ascii="Times New Roman" w:hAnsi="Times New Roman" w:cs="Times New Roman"/>
                <w:sz w:val="20"/>
                <w:szCs w:val="20"/>
              </w:rPr>
            </w:pPr>
            <w:r w:rsidRPr="007921B6">
              <w:rPr>
                <w:rFonts w:ascii="Times New Roman" w:hAnsi="Times New Roman" w:cs="Times New Roman"/>
                <w:sz w:val="20"/>
                <w:szCs w:val="20"/>
              </w:rPr>
              <w:t>Facial skin temperature</w:t>
            </w:r>
          </w:p>
        </w:tc>
        <w:tc>
          <w:tcPr>
            <w:tcW w:w="993" w:type="dxa"/>
          </w:tcPr>
          <w:p w14:paraId="12C1CA13"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992" w:type="dxa"/>
          </w:tcPr>
          <w:p w14:paraId="2F71E34A"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3F29640D"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31F01C38"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63774D7C"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72E47046" w14:textId="094EAB69" w:rsidR="007873CB" w:rsidRPr="007873CB" w:rsidRDefault="007873CB" w:rsidP="00EE0683">
            <w:pPr>
              <w:pStyle w:val="NoSpacing"/>
              <w:rPr>
                <w:rFonts w:ascii="Times New Roman" w:hAnsi="Times New Roman" w:cs="Times New Roman"/>
                <w:b/>
                <w:sz w:val="24"/>
                <w:szCs w:val="24"/>
              </w:rPr>
            </w:pPr>
          </w:p>
        </w:tc>
        <w:tc>
          <w:tcPr>
            <w:tcW w:w="567" w:type="dxa"/>
          </w:tcPr>
          <w:p w14:paraId="40B432A7"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5C080902" w14:textId="3C76ECE7" w:rsidR="007873CB" w:rsidRPr="007873CB" w:rsidRDefault="00F562D2" w:rsidP="00EE0683">
            <w:pPr>
              <w:pStyle w:val="NoSpacing"/>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14:paraId="3B4E717C"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B648121"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69BABC15"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3BCE5D74" w14:textId="77777777" w:rsidR="007873CB" w:rsidRPr="007873CB" w:rsidRDefault="007873CB" w:rsidP="00EE0683">
            <w:pPr>
              <w:pStyle w:val="NoSpacing"/>
              <w:rPr>
                <w:rFonts w:ascii="Times New Roman" w:hAnsi="Times New Roman" w:cs="Times New Roman"/>
                <w:b/>
                <w:sz w:val="24"/>
                <w:szCs w:val="24"/>
              </w:rPr>
            </w:pPr>
            <w:r w:rsidRPr="007873CB">
              <w:rPr>
                <w:rFonts w:ascii="Times New Roman" w:hAnsi="Times New Roman" w:cs="Times New Roman"/>
                <w:b/>
                <w:sz w:val="24"/>
                <w:szCs w:val="24"/>
              </w:rPr>
              <w:t>*</w:t>
            </w:r>
          </w:p>
        </w:tc>
        <w:tc>
          <w:tcPr>
            <w:tcW w:w="567" w:type="dxa"/>
          </w:tcPr>
          <w:p w14:paraId="76E3ED39"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2110ABDB"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179DA5B0"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15E9FC19"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C791689"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5C625C3C"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44795B2A"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7EAB2D46" w14:textId="77777777" w:rsidR="007873CB" w:rsidRPr="007873CB" w:rsidRDefault="007873CB" w:rsidP="00EE0683">
            <w:pPr>
              <w:pStyle w:val="NoSpacing"/>
              <w:rPr>
                <w:rFonts w:ascii="Times New Roman" w:hAnsi="Times New Roman" w:cs="Times New Roman"/>
                <w:b/>
                <w:sz w:val="24"/>
                <w:szCs w:val="24"/>
              </w:rPr>
            </w:pPr>
          </w:p>
        </w:tc>
        <w:tc>
          <w:tcPr>
            <w:tcW w:w="567" w:type="dxa"/>
          </w:tcPr>
          <w:p w14:paraId="07F4E087" w14:textId="77777777" w:rsidR="007873CB" w:rsidRPr="007873CB" w:rsidRDefault="007873CB" w:rsidP="00EE0683">
            <w:pPr>
              <w:pStyle w:val="NoSpacing"/>
              <w:rPr>
                <w:rFonts w:ascii="Times New Roman" w:hAnsi="Times New Roman" w:cs="Times New Roman"/>
                <w:b/>
                <w:sz w:val="24"/>
                <w:szCs w:val="24"/>
              </w:rPr>
            </w:pPr>
          </w:p>
        </w:tc>
        <w:tc>
          <w:tcPr>
            <w:tcW w:w="709" w:type="dxa"/>
          </w:tcPr>
          <w:p w14:paraId="58564587" w14:textId="77777777" w:rsidR="007873CB" w:rsidRPr="007873CB" w:rsidRDefault="007873CB" w:rsidP="00EE0683">
            <w:pPr>
              <w:pStyle w:val="NoSpacing"/>
              <w:rPr>
                <w:rFonts w:ascii="Times New Roman" w:hAnsi="Times New Roman" w:cs="Times New Roman"/>
                <w:b/>
                <w:sz w:val="24"/>
                <w:szCs w:val="24"/>
              </w:rPr>
            </w:pPr>
          </w:p>
        </w:tc>
      </w:tr>
    </w:tbl>
    <w:p w14:paraId="7ECF77C3" w14:textId="77777777" w:rsidR="007873CB" w:rsidRDefault="007873CB" w:rsidP="00164AFF">
      <w:pPr>
        <w:spacing w:line="276" w:lineRule="auto"/>
        <w:rPr>
          <w:rFonts w:ascii="Times New Roman" w:hAnsi="Times New Roman" w:cs="Times New Roman"/>
          <w:b/>
          <w:sz w:val="24"/>
          <w:szCs w:val="24"/>
        </w:rPr>
      </w:pPr>
    </w:p>
    <w:p w14:paraId="4E7C967B" w14:textId="77777777" w:rsidR="00DF0F5E" w:rsidRDefault="00DF0F5E" w:rsidP="00164AFF">
      <w:pPr>
        <w:spacing w:line="276" w:lineRule="auto"/>
        <w:rPr>
          <w:rFonts w:ascii="Times New Roman" w:hAnsi="Times New Roman" w:cs="Times New Roman"/>
          <w:b/>
          <w:sz w:val="24"/>
          <w:szCs w:val="24"/>
        </w:rPr>
        <w:sectPr w:rsidR="00DF0F5E" w:rsidSect="00DF0F5E">
          <w:pgSz w:w="16838" w:h="11906" w:orient="landscape"/>
          <w:pgMar w:top="1440" w:right="1440" w:bottom="1440" w:left="1440" w:header="708" w:footer="708" w:gutter="0"/>
          <w:cols w:space="708"/>
          <w:docGrid w:linePitch="360"/>
        </w:sectPr>
      </w:pPr>
    </w:p>
    <w:p w14:paraId="00079A32" w14:textId="709F749A" w:rsidR="006E5D62" w:rsidRDefault="008C3263" w:rsidP="00164AFF">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Study </w:t>
      </w:r>
      <w:r w:rsidR="006E5D62" w:rsidRPr="00454193">
        <w:rPr>
          <w:rFonts w:ascii="Times New Roman" w:hAnsi="Times New Roman" w:cs="Times New Roman"/>
          <w:b/>
          <w:sz w:val="24"/>
          <w:szCs w:val="24"/>
        </w:rPr>
        <w:t>Procedure</w:t>
      </w:r>
      <w:r>
        <w:rPr>
          <w:rFonts w:ascii="Times New Roman" w:hAnsi="Times New Roman" w:cs="Times New Roman"/>
          <w:b/>
          <w:sz w:val="24"/>
          <w:szCs w:val="24"/>
        </w:rPr>
        <w:t>s</w:t>
      </w:r>
    </w:p>
    <w:p w14:paraId="34308F48" w14:textId="4D12E8C8" w:rsidR="00A7737F" w:rsidRDefault="007B5481" w:rsidP="00164AFF">
      <w:pPr>
        <w:spacing w:line="276" w:lineRule="auto"/>
        <w:rPr>
          <w:rFonts w:ascii="Times New Roman" w:hAnsi="Times New Roman" w:cs="Times New Roman"/>
          <w:sz w:val="24"/>
          <w:szCs w:val="24"/>
        </w:rPr>
      </w:pPr>
      <w:r>
        <w:rPr>
          <w:rFonts w:ascii="Times New Roman" w:hAnsi="Times New Roman" w:cs="Times New Roman"/>
          <w:sz w:val="24"/>
          <w:szCs w:val="24"/>
        </w:rPr>
        <w:t xml:space="preserve">The study requires participants to attend for </w:t>
      </w:r>
      <w:r w:rsidR="00670362">
        <w:rPr>
          <w:rFonts w:ascii="Times New Roman" w:hAnsi="Times New Roman" w:cs="Times New Roman"/>
          <w:sz w:val="24"/>
          <w:szCs w:val="24"/>
        </w:rPr>
        <w:t>a single visit (about 3</w:t>
      </w:r>
      <w:r w:rsidR="00D76599">
        <w:rPr>
          <w:rFonts w:ascii="Times New Roman" w:hAnsi="Times New Roman" w:cs="Times New Roman"/>
          <w:sz w:val="24"/>
          <w:szCs w:val="24"/>
        </w:rPr>
        <w:t xml:space="preserve"> hours</w:t>
      </w:r>
      <w:r w:rsidR="00670362">
        <w:rPr>
          <w:rFonts w:ascii="Times New Roman" w:hAnsi="Times New Roman" w:cs="Times New Roman"/>
          <w:sz w:val="24"/>
          <w:szCs w:val="24"/>
        </w:rPr>
        <w:t>)</w:t>
      </w:r>
      <w:r>
        <w:rPr>
          <w:rFonts w:ascii="Times New Roman" w:hAnsi="Times New Roman" w:cs="Times New Roman"/>
          <w:sz w:val="24"/>
          <w:szCs w:val="24"/>
        </w:rPr>
        <w:t xml:space="preserve"> to the Respiratory Clinical </w:t>
      </w:r>
      <w:r w:rsidR="00CD6847">
        <w:rPr>
          <w:rFonts w:ascii="Times New Roman" w:hAnsi="Times New Roman" w:cs="Times New Roman"/>
          <w:sz w:val="24"/>
          <w:szCs w:val="24"/>
        </w:rPr>
        <w:t xml:space="preserve">Trials </w:t>
      </w:r>
      <w:r>
        <w:rPr>
          <w:rFonts w:ascii="Times New Roman" w:hAnsi="Times New Roman" w:cs="Times New Roman"/>
          <w:sz w:val="24"/>
          <w:szCs w:val="24"/>
        </w:rPr>
        <w:t>Unit, Castle Hill Hospital, Hull. At the visit, e</w:t>
      </w:r>
      <w:r w:rsidR="00610930">
        <w:rPr>
          <w:rFonts w:ascii="Times New Roman" w:hAnsi="Times New Roman" w:cs="Times New Roman"/>
          <w:sz w:val="24"/>
          <w:szCs w:val="24"/>
        </w:rPr>
        <w:t xml:space="preserve">ach participant </w:t>
      </w:r>
      <w:r w:rsidR="00EB0501">
        <w:rPr>
          <w:rFonts w:ascii="Times New Roman" w:hAnsi="Times New Roman" w:cs="Times New Roman"/>
          <w:sz w:val="24"/>
          <w:szCs w:val="24"/>
        </w:rPr>
        <w:t>will be</w:t>
      </w:r>
      <w:r w:rsidR="000479AB">
        <w:rPr>
          <w:rFonts w:ascii="Times New Roman" w:hAnsi="Times New Roman" w:cs="Times New Roman"/>
          <w:sz w:val="24"/>
          <w:szCs w:val="24"/>
        </w:rPr>
        <w:t xml:space="preserve"> asked to complete </w:t>
      </w:r>
      <w:r w:rsidR="00164AFF">
        <w:rPr>
          <w:rFonts w:ascii="Times New Roman" w:hAnsi="Times New Roman" w:cs="Times New Roman"/>
          <w:sz w:val="24"/>
          <w:szCs w:val="24"/>
        </w:rPr>
        <w:t>6</w:t>
      </w:r>
      <w:r w:rsidR="00670362">
        <w:rPr>
          <w:rFonts w:ascii="Times New Roman" w:hAnsi="Times New Roman" w:cs="Times New Roman"/>
          <w:sz w:val="24"/>
          <w:szCs w:val="24"/>
        </w:rPr>
        <w:t xml:space="preserve"> </w:t>
      </w:r>
      <w:r w:rsidR="000479AB">
        <w:rPr>
          <w:rFonts w:ascii="Times New Roman" w:hAnsi="Times New Roman" w:cs="Times New Roman"/>
          <w:sz w:val="24"/>
          <w:szCs w:val="24"/>
        </w:rPr>
        <w:t xml:space="preserve">short bouts of </w:t>
      </w:r>
      <w:r w:rsidR="00015F2B">
        <w:rPr>
          <w:rFonts w:ascii="Times New Roman" w:hAnsi="Times New Roman" w:cs="Times New Roman"/>
          <w:sz w:val="24"/>
          <w:szCs w:val="24"/>
        </w:rPr>
        <w:t>exertion</w:t>
      </w:r>
      <w:r w:rsidR="007B334A">
        <w:rPr>
          <w:rFonts w:ascii="Times New Roman" w:hAnsi="Times New Roman" w:cs="Times New Roman"/>
          <w:sz w:val="24"/>
          <w:szCs w:val="24"/>
        </w:rPr>
        <w:t xml:space="preserve"> (1 minute)</w:t>
      </w:r>
      <w:r w:rsidR="00015F2B">
        <w:rPr>
          <w:rFonts w:ascii="Times New Roman" w:hAnsi="Times New Roman" w:cs="Times New Roman"/>
          <w:sz w:val="24"/>
          <w:szCs w:val="24"/>
        </w:rPr>
        <w:t>,</w:t>
      </w:r>
      <w:r w:rsidR="000479AB">
        <w:rPr>
          <w:rFonts w:ascii="Times New Roman" w:hAnsi="Times New Roman" w:cs="Times New Roman"/>
          <w:sz w:val="24"/>
          <w:szCs w:val="24"/>
        </w:rPr>
        <w:t xml:space="preserve"> </w:t>
      </w:r>
      <w:r w:rsidR="00015F2B">
        <w:rPr>
          <w:rFonts w:ascii="Times New Roman" w:hAnsi="Times New Roman" w:cs="Times New Roman"/>
          <w:sz w:val="24"/>
          <w:szCs w:val="24"/>
        </w:rPr>
        <w:t>each followed by a recovery period</w:t>
      </w:r>
      <w:r w:rsidR="00610930">
        <w:rPr>
          <w:rFonts w:ascii="Times New Roman" w:hAnsi="Times New Roman" w:cs="Times New Roman"/>
          <w:sz w:val="24"/>
          <w:szCs w:val="24"/>
        </w:rPr>
        <w:t xml:space="preserve">. </w:t>
      </w:r>
      <w:r w:rsidR="00CD6847" w:rsidRPr="006E2676">
        <w:rPr>
          <w:rFonts w:ascii="Times New Roman" w:hAnsi="Times New Roman" w:cs="Times New Roman"/>
          <w:sz w:val="24"/>
          <w:szCs w:val="24"/>
        </w:rPr>
        <w:t>The one-minute sit to stand (1-STS) test will be used to induce maximal exertional breathlessness; it is a reliable, valid and responsive test for measuring functional exercise capacity in patients with chronic respiratory disease and has a physiological response comparable to that of the 6MWT.</w:t>
      </w:r>
      <w:r w:rsidR="00CD6847" w:rsidRPr="006E2676">
        <w:rPr>
          <w:rFonts w:ascii="Times New Roman" w:hAnsi="Times New Roman" w:cs="Times New Roman"/>
          <w:sz w:val="24"/>
          <w:szCs w:val="24"/>
        </w:rPr>
        <w:fldChar w:fldCharType="begin">
          <w:fldData xml:space="preserve">PEVuZE5vdGU+PENpdGU+PEF1dGhvcj5Dcm9vazwvQXV0aG9yPjxZZWFyPjIwMTc8L1llYXI+PFJl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</w:fldData>
        </w:fldChar>
      </w:r>
      <w:r w:rsidR="0062384A">
        <w:rPr>
          <w:rFonts w:ascii="Times New Roman" w:hAnsi="Times New Roman" w:cs="Times New Roman"/>
          <w:sz w:val="24"/>
          <w:szCs w:val="24"/>
        </w:rPr>
        <w:instrText xml:space="preserve"> ADDIN EN.CITE </w:instrText>
      </w:r>
      <w:r w:rsidR="0062384A">
        <w:rPr>
          <w:rFonts w:ascii="Times New Roman" w:hAnsi="Times New Roman" w:cs="Times New Roman"/>
          <w:sz w:val="24"/>
          <w:szCs w:val="24"/>
        </w:rPr>
        <w:fldChar w:fldCharType="begin">
          <w:fldData xml:space="preserve">PEVuZE5vdGU+PENpdGU+PEF1dGhvcj5Dcm9vazwvQXV0aG9yPjxZZWFyPjIwMTc8L1llYXI+PFJl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</w:fldData>
        </w:fldChar>
      </w:r>
      <w:r w:rsidR="0062384A">
        <w:rPr>
          <w:rFonts w:ascii="Times New Roman" w:hAnsi="Times New Roman" w:cs="Times New Roman"/>
          <w:sz w:val="24"/>
          <w:szCs w:val="24"/>
        </w:rPr>
        <w:instrText xml:space="preserve"> ADDIN EN.CITE.DATA </w:instrText>
      </w:r>
      <w:r w:rsidR="0062384A">
        <w:rPr>
          <w:rFonts w:ascii="Times New Roman" w:hAnsi="Times New Roman" w:cs="Times New Roman"/>
          <w:sz w:val="24"/>
          <w:szCs w:val="24"/>
        </w:rPr>
      </w:r>
      <w:r w:rsidR="0062384A">
        <w:rPr>
          <w:rFonts w:ascii="Times New Roman" w:hAnsi="Times New Roman" w:cs="Times New Roman"/>
          <w:sz w:val="24"/>
          <w:szCs w:val="24"/>
        </w:rPr>
        <w:fldChar w:fldCharType="end"/>
      </w:r>
      <w:r w:rsidR="00CD6847" w:rsidRPr="006E2676">
        <w:rPr>
          <w:rFonts w:ascii="Times New Roman" w:hAnsi="Times New Roman" w:cs="Times New Roman"/>
          <w:sz w:val="24"/>
          <w:szCs w:val="24"/>
        </w:rPr>
      </w:r>
      <w:r w:rsidR="00CD6847" w:rsidRPr="006E2676">
        <w:rPr>
          <w:rFonts w:ascii="Times New Roman" w:hAnsi="Times New Roman" w:cs="Times New Roman"/>
          <w:sz w:val="24"/>
          <w:szCs w:val="24"/>
        </w:rPr>
        <w:fldChar w:fldCharType="separate"/>
      </w:r>
      <w:r w:rsidR="0062384A">
        <w:rPr>
          <w:rFonts w:ascii="Times New Roman" w:hAnsi="Times New Roman" w:cs="Times New Roman"/>
          <w:noProof/>
          <w:sz w:val="24"/>
          <w:szCs w:val="24"/>
        </w:rPr>
        <w:t>(27)</w:t>
      </w:r>
      <w:r w:rsidR="00CD6847" w:rsidRPr="006E2676">
        <w:rPr>
          <w:rFonts w:ascii="Times New Roman" w:hAnsi="Times New Roman" w:cs="Times New Roman"/>
          <w:sz w:val="24"/>
          <w:szCs w:val="24"/>
        </w:rPr>
        <w:fldChar w:fldCharType="end"/>
      </w:r>
    </w:p>
    <w:p w14:paraId="01163CEC" w14:textId="7EA5BE2F" w:rsidR="008C3263" w:rsidRPr="00164AFF" w:rsidRDefault="008C3263" w:rsidP="00164AFF">
      <w:pPr>
        <w:spacing w:line="276" w:lineRule="auto"/>
        <w:rPr>
          <w:rFonts w:ascii="Times New Roman" w:hAnsi="Times New Roman" w:cs="Times New Roman"/>
          <w:b/>
          <w:sz w:val="24"/>
          <w:szCs w:val="24"/>
        </w:rPr>
      </w:pPr>
      <w:r w:rsidRPr="00164AFF">
        <w:rPr>
          <w:rFonts w:ascii="Times New Roman" w:hAnsi="Times New Roman" w:cs="Times New Roman"/>
          <w:b/>
          <w:sz w:val="24"/>
          <w:szCs w:val="24"/>
        </w:rPr>
        <w:t>Randomisation</w:t>
      </w:r>
    </w:p>
    <w:p w14:paraId="262899EC" w14:textId="0C4DA406" w:rsidR="008C3263" w:rsidRDefault="008C3263" w:rsidP="00164AFF">
      <w:pPr>
        <w:spacing w:line="276" w:lineRule="auto"/>
        <w:rPr>
          <w:rFonts w:ascii="Times New Roman" w:hAnsi="Times New Roman" w:cs="Times New Roman"/>
          <w:sz w:val="24"/>
          <w:szCs w:val="24"/>
        </w:rPr>
      </w:pPr>
      <w:r>
        <w:rPr>
          <w:rFonts w:ascii="Times New Roman" w:hAnsi="Times New Roman" w:cs="Times New Roman"/>
          <w:sz w:val="24"/>
          <w:szCs w:val="24"/>
        </w:rPr>
        <w:t>Each participant will have the order of each test (which flow rate, or none) determined by a randomisation sequence generated by an online randomisation</w:t>
      </w:r>
      <w:r w:rsidR="00DD4A04">
        <w:rPr>
          <w:rFonts w:ascii="Times New Roman" w:hAnsi="Times New Roman" w:cs="Times New Roman"/>
          <w:sz w:val="24"/>
          <w:szCs w:val="24"/>
        </w:rPr>
        <w:t xml:space="preserve"> calculator (remotely by MJ). The order for all participants will be generated at the same time, and the sequences taken in order of participation. </w:t>
      </w:r>
    </w:p>
    <w:p w14:paraId="5A6793B9" w14:textId="204A80F8" w:rsidR="00D81CCB" w:rsidRPr="00320F5D" w:rsidRDefault="00D81CCB" w:rsidP="00164AFF">
      <w:pPr>
        <w:spacing w:line="276" w:lineRule="auto"/>
        <w:rPr>
          <w:rFonts w:ascii="Times New Roman" w:hAnsi="Times New Roman" w:cs="Times New Roman"/>
          <w:b/>
          <w:sz w:val="24"/>
          <w:szCs w:val="24"/>
        </w:rPr>
      </w:pPr>
      <w:r w:rsidRPr="00320F5D">
        <w:rPr>
          <w:rFonts w:ascii="Times New Roman" w:hAnsi="Times New Roman" w:cs="Times New Roman"/>
          <w:b/>
          <w:sz w:val="24"/>
          <w:szCs w:val="24"/>
        </w:rPr>
        <w:t>Study fans</w:t>
      </w:r>
    </w:p>
    <w:p w14:paraId="1DC817EC" w14:textId="48EC7CE5" w:rsidR="00D81CCB" w:rsidRDefault="00D81CCB" w:rsidP="00164AFF">
      <w:pPr>
        <w:spacing w:line="276" w:lineRule="auto"/>
        <w:rPr>
          <w:rFonts w:ascii="Times New Roman" w:hAnsi="Times New Roman" w:cs="Times New Roman"/>
          <w:sz w:val="24"/>
          <w:szCs w:val="24"/>
        </w:rPr>
      </w:pPr>
      <w:r>
        <w:rPr>
          <w:rFonts w:ascii="Times New Roman" w:hAnsi="Times New Roman" w:cs="Times New Roman"/>
          <w:sz w:val="24"/>
          <w:szCs w:val="24"/>
        </w:rPr>
        <w:t xml:space="preserve">In order to provide standardised flow rates that </w:t>
      </w:r>
      <w:r w:rsidR="00655D82">
        <w:rPr>
          <w:rFonts w:ascii="Times New Roman" w:hAnsi="Times New Roman" w:cs="Times New Roman"/>
          <w:sz w:val="24"/>
          <w:szCs w:val="24"/>
        </w:rPr>
        <w:t>are</w:t>
      </w:r>
      <w:r>
        <w:rPr>
          <w:rFonts w:ascii="Times New Roman" w:hAnsi="Times New Roman" w:cs="Times New Roman"/>
          <w:sz w:val="24"/>
          <w:szCs w:val="24"/>
        </w:rPr>
        <w:t xml:space="preserve"> consistent (</w:t>
      </w:r>
      <w:r w:rsidR="00240F47">
        <w:rPr>
          <w:rFonts w:ascii="Times New Roman" w:hAnsi="Times New Roman" w:cs="Times New Roman"/>
          <w:sz w:val="24"/>
          <w:szCs w:val="24"/>
        </w:rPr>
        <w:t xml:space="preserve">the rate </w:t>
      </w:r>
      <w:r>
        <w:rPr>
          <w:rFonts w:ascii="Times New Roman" w:hAnsi="Times New Roman" w:cs="Times New Roman"/>
          <w:sz w:val="24"/>
          <w:szCs w:val="24"/>
        </w:rPr>
        <w:t>does not fall off as battery power reduces) we will use commercially available fans, with their batteries replaced by a motor and a dial to change to set flow rates. This has been completed</w:t>
      </w:r>
      <w:r w:rsidR="00396519">
        <w:rPr>
          <w:rFonts w:ascii="Times New Roman" w:hAnsi="Times New Roman" w:cs="Times New Roman"/>
          <w:sz w:val="24"/>
          <w:szCs w:val="24"/>
        </w:rPr>
        <w:t>, tested</w:t>
      </w:r>
      <w:r>
        <w:rPr>
          <w:rFonts w:ascii="Times New Roman" w:hAnsi="Times New Roman" w:cs="Times New Roman"/>
          <w:sz w:val="24"/>
          <w:szCs w:val="24"/>
        </w:rPr>
        <w:t xml:space="preserve"> </w:t>
      </w:r>
      <w:r w:rsidR="00396519">
        <w:rPr>
          <w:rFonts w:ascii="Times New Roman" w:hAnsi="Times New Roman" w:cs="Times New Roman"/>
          <w:sz w:val="24"/>
          <w:szCs w:val="24"/>
        </w:rPr>
        <w:t xml:space="preserve">and calibrated </w:t>
      </w:r>
      <w:r>
        <w:rPr>
          <w:rFonts w:ascii="Times New Roman" w:hAnsi="Times New Roman" w:cs="Times New Roman"/>
          <w:sz w:val="24"/>
          <w:szCs w:val="24"/>
        </w:rPr>
        <w:t>by the Department of Engineering</w:t>
      </w:r>
      <w:r w:rsidR="00396519">
        <w:rPr>
          <w:rFonts w:ascii="Times New Roman" w:hAnsi="Times New Roman" w:cs="Times New Roman"/>
          <w:sz w:val="24"/>
          <w:szCs w:val="24"/>
        </w:rPr>
        <w:t xml:space="preserve">, University of Hull, funded by an Impact Acceleration Fund grant). </w:t>
      </w:r>
    </w:p>
    <w:p w14:paraId="2F60F158" w14:textId="3EDCDA14" w:rsidR="00015F2B" w:rsidRPr="00320F5D" w:rsidRDefault="00015F2B" w:rsidP="00164AFF">
      <w:pPr>
        <w:spacing w:line="276" w:lineRule="auto"/>
        <w:rPr>
          <w:rFonts w:ascii="Times New Roman" w:hAnsi="Times New Roman" w:cs="Times New Roman"/>
          <w:b/>
          <w:sz w:val="24"/>
          <w:szCs w:val="24"/>
        </w:rPr>
      </w:pPr>
      <w:r w:rsidRPr="00320F5D">
        <w:rPr>
          <w:rFonts w:ascii="Times New Roman" w:hAnsi="Times New Roman" w:cs="Times New Roman"/>
          <w:b/>
          <w:sz w:val="24"/>
          <w:szCs w:val="24"/>
        </w:rPr>
        <w:t>1-S</w:t>
      </w:r>
      <w:r w:rsidR="00A03FFE">
        <w:rPr>
          <w:rFonts w:ascii="Times New Roman" w:hAnsi="Times New Roman" w:cs="Times New Roman"/>
          <w:b/>
          <w:sz w:val="24"/>
          <w:szCs w:val="24"/>
        </w:rPr>
        <w:t xml:space="preserve">it </w:t>
      </w:r>
      <w:r w:rsidRPr="00320F5D">
        <w:rPr>
          <w:rFonts w:ascii="Times New Roman" w:hAnsi="Times New Roman" w:cs="Times New Roman"/>
          <w:b/>
          <w:sz w:val="24"/>
          <w:szCs w:val="24"/>
        </w:rPr>
        <w:t>T</w:t>
      </w:r>
      <w:r w:rsidR="00A03FFE">
        <w:rPr>
          <w:rFonts w:ascii="Times New Roman" w:hAnsi="Times New Roman" w:cs="Times New Roman"/>
          <w:b/>
          <w:sz w:val="24"/>
          <w:szCs w:val="24"/>
        </w:rPr>
        <w:t xml:space="preserve">o </w:t>
      </w:r>
      <w:r w:rsidRPr="00320F5D">
        <w:rPr>
          <w:rFonts w:ascii="Times New Roman" w:hAnsi="Times New Roman" w:cs="Times New Roman"/>
          <w:b/>
          <w:sz w:val="24"/>
          <w:szCs w:val="24"/>
        </w:rPr>
        <w:t>S</w:t>
      </w:r>
      <w:r w:rsidR="00A03FFE">
        <w:rPr>
          <w:rFonts w:ascii="Times New Roman" w:hAnsi="Times New Roman" w:cs="Times New Roman"/>
          <w:b/>
          <w:sz w:val="24"/>
          <w:szCs w:val="24"/>
        </w:rPr>
        <w:t>tand test</w:t>
      </w:r>
    </w:p>
    <w:p w14:paraId="45B8F3E5" w14:textId="214C1B53" w:rsidR="00A7737F" w:rsidRDefault="00610930" w:rsidP="00164AFF">
      <w:pPr>
        <w:spacing w:line="276" w:lineRule="auto"/>
        <w:rPr>
          <w:rFonts w:ascii="Times New Roman" w:hAnsi="Times New Roman" w:cs="Times New Roman"/>
          <w:sz w:val="24"/>
          <w:szCs w:val="24"/>
        </w:rPr>
      </w:pPr>
      <w:r>
        <w:rPr>
          <w:rFonts w:ascii="Times New Roman" w:hAnsi="Times New Roman" w:cs="Times New Roman"/>
          <w:sz w:val="24"/>
          <w:szCs w:val="24"/>
        </w:rPr>
        <w:t>T</w:t>
      </w:r>
      <w:r w:rsidR="00A7737F">
        <w:rPr>
          <w:rFonts w:ascii="Times New Roman" w:hAnsi="Times New Roman" w:cs="Times New Roman"/>
          <w:sz w:val="24"/>
          <w:szCs w:val="24"/>
        </w:rPr>
        <w:t xml:space="preserve">he participant will perform the </w:t>
      </w:r>
      <w:r>
        <w:rPr>
          <w:rFonts w:ascii="Times New Roman" w:hAnsi="Times New Roman" w:cs="Times New Roman"/>
          <w:sz w:val="24"/>
          <w:szCs w:val="24"/>
        </w:rPr>
        <w:t>1</w:t>
      </w:r>
      <w:r w:rsidR="00015F2B">
        <w:rPr>
          <w:rFonts w:ascii="Times New Roman" w:hAnsi="Times New Roman" w:cs="Times New Roman"/>
          <w:sz w:val="24"/>
          <w:szCs w:val="24"/>
        </w:rPr>
        <w:t xml:space="preserve">- </w:t>
      </w:r>
      <w:r w:rsidR="00A7737F">
        <w:rPr>
          <w:rFonts w:ascii="Times New Roman" w:hAnsi="Times New Roman" w:cs="Times New Roman"/>
          <w:sz w:val="24"/>
          <w:szCs w:val="24"/>
        </w:rPr>
        <w:t>STS test</w:t>
      </w:r>
      <w:r w:rsidR="000479AB">
        <w:rPr>
          <w:rFonts w:ascii="Times New Roman" w:hAnsi="Times New Roman" w:cs="Times New Roman"/>
          <w:sz w:val="24"/>
          <w:szCs w:val="24"/>
        </w:rPr>
        <w:t xml:space="preserve"> using a</w:t>
      </w:r>
      <w:r w:rsidR="00A7737F">
        <w:rPr>
          <w:rFonts w:ascii="Times New Roman" w:hAnsi="Times New Roman" w:cs="Times New Roman"/>
          <w:sz w:val="24"/>
          <w:szCs w:val="24"/>
        </w:rPr>
        <w:t xml:space="preserve"> </w:t>
      </w:r>
      <w:r w:rsidR="00A7737F" w:rsidRPr="00A7737F">
        <w:rPr>
          <w:rFonts w:ascii="Times New Roman" w:hAnsi="Times New Roman" w:cs="Times New Roman"/>
          <w:sz w:val="24"/>
          <w:szCs w:val="24"/>
        </w:rPr>
        <w:t>standard chair (height 46–48 cm) with a flat seat and no armrests, stabilis</w:t>
      </w:r>
      <w:r w:rsidR="00A7737F">
        <w:rPr>
          <w:rFonts w:ascii="Times New Roman" w:hAnsi="Times New Roman" w:cs="Times New Roman"/>
          <w:sz w:val="24"/>
          <w:szCs w:val="24"/>
        </w:rPr>
        <w:t xml:space="preserve">ed against a wall. Participants will be </w:t>
      </w:r>
      <w:r w:rsidR="00A7737F" w:rsidRPr="00A7737F">
        <w:rPr>
          <w:rFonts w:ascii="Times New Roman" w:hAnsi="Times New Roman" w:cs="Times New Roman"/>
          <w:sz w:val="24"/>
          <w:szCs w:val="24"/>
        </w:rPr>
        <w:t>asked to sit with their legs hip-width apart and flexed to 90°, with their hands stationary on the hips</w:t>
      </w:r>
      <w:r w:rsidR="00A7737F">
        <w:rPr>
          <w:rFonts w:ascii="Times New Roman" w:hAnsi="Times New Roman" w:cs="Times New Roman"/>
          <w:sz w:val="24"/>
          <w:szCs w:val="24"/>
        </w:rPr>
        <w:t xml:space="preserve"> </w:t>
      </w:r>
      <w:r w:rsidR="00A7737F" w:rsidRPr="00A7737F">
        <w:rPr>
          <w:rFonts w:ascii="Times New Roman" w:hAnsi="Times New Roman" w:cs="Times New Roman"/>
          <w:sz w:val="24"/>
          <w:szCs w:val="24"/>
        </w:rPr>
        <w:t>without using the hands or ar</w:t>
      </w:r>
      <w:r w:rsidR="00A7737F">
        <w:rPr>
          <w:rFonts w:ascii="Times New Roman" w:hAnsi="Times New Roman" w:cs="Times New Roman"/>
          <w:sz w:val="24"/>
          <w:szCs w:val="24"/>
        </w:rPr>
        <w:t>ms to assist movement. They will be</w:t>
      </w:r>
      <w:r w:rsidR="00A7737F" w:rsidRPr="00A7737F">
        <w:rPr>
          <w:rFonts w:ascii="Times New Roman" w:hAnsi="Times New Roman" w:cs="Times New Roman"/>
          <w:sz w:val="24"/>
          <w:szCs w:val="24"/>
        </w:rPr>
        <w:t xml:space="preserve"> instructed to stand completely straight</w:t>
      </w:r>
      <w:r w:rsidR="00A7737F">
        <w:rPr>
          <w:rFonts w:ascii="Times New Roman" w:hAnsi="Times New Roman" w:cs="Times New Roman"/>
          <w:sz w:val="24"/>
          <w:szCs w:val="24"/>
        </w:rPr>
        <w:t xml:space="preserve"> </w:t>
      </w:r>
      <w:r w:rsidR="00A7737F" w:rsidRPr="00A7737F">
        <w:rPr>
          <w:rFonts w:ascii="Times New Roman" w:hAnsi="Times New Roman" w:cs="Times New Roman"/>
          <w:sz w:val="24"/>
          <w:szCs w:val="24"/>
        </w:rPr>
        <w:t>and touch the chair with their bottom when sitting, but that they need not sit fully back on the chair</w:t>
      </w:r>
      <w:r w:rsidR="00A7737F" w:rsidRPr="00F562D2">
        <w:rPr>
          <w:rFonts w:ascii="Times New Roman" w:hAnsi="Times New Roman" w:cs="Times New Roman"/>
          <w:sz w:val="24"/>
          <w:szCs w:val="24"/>
        </w:rPr>
        <w:t xml:space="preserve">. Participants will be asked to </w:t>
      </w:r>
      <w:r w:rsidR="00294699" w:rsidRPr="00F562D2">
        <w:rPr>
          <w:rFonts w:ascii="Times New Roman" w:hAnsi="Times New Roman" w:cs="Times New Roman"/>
          <w:color w:val="201F1E"/>
          <w:sz w:val="24"/>
          <w:szCs w:val="24"/>
          <w:shd w:val="clear" w:color="auto" w:fill="FFFFFF"/>
        </w:rPr>
        <w:t>perform as many repetitions as they feel comfortable in 1 minute</w:t>
      </w:r>
      <w:r w:rsidR="00294699" w:rsidRPr="00F562D2" w:rsidDel="00294699">
        <w:rPr>
          <w:rFonts w:ascii="Times New Roman" w:hAnsi="Times New Roman" w:cs="Times New Roman"/>
          <w:sz w:val="24"/>
          <w:szCs w:val="24"/>
        </w:rPr>
        <w:t xml:space="preserve"> </w:t>
      </w:r>
      <w:r w:rsidR="00A7737F" w:rsidRPr="00F562D2">
        <w:rPr>
          <w:rFonts w:ascii="Times New Roman" w:hAnsi="Times New Roman" w:cs="Times New Roman"/>
          <w:sz w:val="24"/>
          <w:szCs w:val="24"/>
        </w:rPr>
        <w:t xml:space="preserve">and after 45 seconds will be told “you have 15 </w:t>
      </w:r>
      <w:r w:rsidR="000479AB" w:rsidRPr="00F562D2">
        <w:rPr>
          <w:rFonts w:ascii="Times New Roman" w:hAnsi="Times New Roman" w:cs="Times New Roman"/>
          <w:sz w:val="24"/>
          <w:szCs w:val="24"/>
        </w:rPr>
        <w:t>s</w:t>
      </w:r>
      <w:r w:rsidR="00A7737F" w:rsidRPr="00F562D2">
        <w:rPr>
          <w:rFonts w:ascii="Times New Roman" w:hAnsi="Times New Roman" w:cs="Times New Roman"/>
          <w:sz w:val="24"/>
          <w:szCs w:val="24"/>
        </w:rPr>
        <w:t>econds left until the test is over”.</w:t>
      </w:r>
      <w:r w:rsidR="000479AB" w:rsidRPr="00F562D2">
        <w:rPr>
          <w:rFonts w:ascii="Times New Roman" w:hAnsi="Times New Roman" w:cs="Times New Roman"/>
          <w:sz w:val="24"/>
          <w:szCs w:val="24"/>
        </w:rPr>
        <w:t xml:space="preserve"> The</w:t>
      </w:r>
      <w:r w:rsidR="000479AB">
        <w:rPr>
          <w:rFonts w:ascii="Times New Roman" w:hAnsi="Times New Roman" w:cs="Times New Roman"/>
          <w:sz w:val="24"/>
          <w:szCs w:val="24"/>
        </w:rPr>
        <w:t xml:space="preserve"> participant will be informed that they can stop the 1 minute STS test earlier if they perceive their maximal exertional breathlessness</w:t>
      </w:r>
      <w:r w:rsidR="008C3263">
        <w:rPr>
          <w:rFonts w:ascii="Times New Roman" w:hAnsi="Times New Roman" w:cs="Times New Roman"/>
          <w:sz w:val="24"/>
          <w:szCs w:val="24"/>
        </w:rPr>
        <w:t xml:space="preserve"> or for any other reason</w:t>
      </w:r>
      <w:r w:rsidR="000479AB">
        <w:rPr>
          <w:rFonts w:ascii="Times New Roman" w:hAnsi="Times New Roman" w:cs="Times New Roman"/>
          <w:sz w:val="24"/>
          <w:szCs w:val="24"/>
        </w:rPr>
        <w:t>.</w:t>
      </w:r>
    </w:p>
    <w:p w14:paraId="2887DB07" w14:textId="77777777" w:rsidR="00015F2B" w:rsidRPr="00320F5D" w:rsidRDefault="00015F2B" w:rsidP="00616B4C">
      <w:pPr>
        <w:spacing w:line="276" w:lineRule="auto"/>
        <w:rPr>
          <w:rFonts w:ascii="Times New Roman" w:hAnsi="Times New Roman" w:cs="Times New Roman"/>
          <w:b/>
          <w:sz w:val="24"/>
          <w:szCs w:val="24"/>
        </w:rPr>
      </w:pPr>
      <w:r w:rsidRPr="00320F5D">
        <w:rPr>
          <w:rFonts w:ascii="Times New Roman" w:hAnsi="Times New Roman" w:cs="Times New Roman"/>
          <w:b/>
          <w:sz w:val="24"/>
          <w:szCs w:val="24"/>
        </w:rPr>
        <w:t>Recovery period</w:t>
      </w:r>
    </w:p>
    <w:p w14:paraId="0FDF94E4" w14:textId="1F8501FC" w:rsidR="00701ECE" w:rsidRDefault="00EB0501" w:rsidP="00616B4C">
      <w:pPr>
        <w:spacing w:line="276" w:lineRule="auto"/>
        <w:rPr>
          <w:rFonts w:ascii="Times New Roman" w:hAnsi="Times New Roman" w:cs="Times New Roman"/>
          <w:sz w:val="24"/>
          <w:szCs w:val="24"/>
        </w:rPr>
      </w:pPr>
      <w:r>
        <w:rPr>
          <w:rFonts w:ascii="Times New Roman" w:hAnsi="Times New Roman" w:cs="Times New Roman"/>
          <w:sz w:val="24"/>
          <w:szCs w:val="24"/>
        </w:rPr>
        <w:t xml:space="preserve">There will be </w:t>
      </w:r>
      <w:r w:rsidR="00D76599">
        <w:rPr>
          <w:rFonts w:ascii="Times New Roman" w:hAnsi="Times New Roman" w:cs="Times New Roman"/>
          <w:sz w:val="24"/>
          <w:szCs w:val="24"/>
        </w:rPr>
        <w:t xml:space="preserve">up to 20 </w:t>
      </w:r>
      <w:r w:rsidR="00610930">
        <w:rPr>
          <w:rFonts w:ascii="Times New Roman" w:hAnsi="Times New Roman" w:cs="Times New Roman"/>
          <w:sz w:val="24"/>
          <w:szCs w:val="24"/>
        </w:rPr>
        <w:t>minutes re</w:t>
      </w:r>
      <w:r w:rsidR="000479AB">
        <w:rPr>
          <w:rFonts w:ascii="Times New Roman" w:hAnsi="Times New Roman" w:cs="Times New Roman"/>
          <w:sz w:val="24"/>
          <w:szCs w:val="24"/>
        </w:rPr>
        <w:t xml:space="preserve">covery between each </w:t>
      </w:r>
      <w:r w:rsidR="00D76599">
        <w:rPr>
          <w:rFonts w:ascii="Times New Roman" w:hAnsi="Times New Roman" w:cs="Times New Roman"/>
          <w:sz w:val="24"/>
          <w:szCs w:val="24"/>
        </w:rPr>
        <w:t>1-</w:t>
      </w:r>
      <w:r w:rsidR="000479AB">
        <w:rPr>
          <w:rFonts w:ascii="Times New Roman" w:hAnsi="Times New Roman" w:cs="Times New Roman"/>
          <w:sz w:val="24"/>
          <w:szCs w:val="24"/>
        </w:rPr>
        <w:t xml:space="preserve"> STS</w:t>
      </w:r>
      <w:r w:rsidR="00610930">
        <w:rPr>
          <w:rFonts w:ascii="Times New Roman" w:hAnsi="Times New Roman" w:cs="Times New Roman"/>
          <w:sz w:val="24"/>
          <w:szCs w:val="24"/>
        </w:rPr>
        <w:t xml:space="preserve"> test</w:t>
      </w:r>
      <w:r w:rsidR="00D76599">
        <w:rPr>
          <w:rFonts w:ascii="Times New Roman" w:hAnsi="Times New Roman" w:cs="Times New Roman"/>
          <w:sz w:val="24"/>
          <w:szCs w:val="24"/>
        </w:rPr>
        <w:t xml:space="preserve">. </w:t>
      </w:r>
      <w:r w:rsidR="00015F2B">
        <w:rPr>
          <w:rFonts w:ascii="Times New Roman" w:hAnsi="Times New Roman" w:cs="Times New Roman"/>
          <w:sz w:val="24"/>
          <w:szCs w:val="24"/>
        </w:rPr>
        <w:t>From previous research experience</w:t>
      </w:r>
      <w:r w:rsidR="00126714">
        <w:rPr>
          <w:rFonts w:ascii="Times New Roman" w:hAnsi="Times New Roman" w:cs="Times New Roman"/>
          <w:sz w:val="24"/>
          <w:szCs w:val="24"/>
        </w:rPr>
        <w:t xml:space="preserve"> </w:t>
      </w:r>
      <w:r w:rsidR="00126714">
        <w:rPr>
          <w:rFonts w:ascii="Times New Roman" w:hAnsi="Times New Roman" w:cs="Times New Roman"/>
          <w:sz w:val="24"/>
          <w:szCs w:val="24"/>
        </w:rPr>
        <w:fldChar w:fldCharType="begin">
          <w:fldData xml:space="preserve">PEVuZE5vdGU+PENpdGU+PEF1dGhvcj5Td2FuPC9BdXRob3I+PFllYXI+MjAxOTwvWWVhcj48UmVj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</w:fldData>
        </w:fldChar>
      </w:r>
      <w:r w:rsidR="0062384A">
        <w:rPr>
          <w:rFonts w:ascii="Times New Roman" w:hAnsi="Times New Roman" w:cs="Times New Roman"/>
          <w:sz w:val="24"/>
          <w:szCs w:val="24"/>
        </w:rPr>
        <w:instrText xml:space="preserve"> ADDIN EN.CITE </w:instrText>
      </w:r>
      <w:r w:rsidR="0062384A">
        <w:rPr>
          <w:rFonts w:ascii="Times New Roman" w:hAnsi="Times New Roman" w:cs="Times New Roman"/>
          <w:sz w:val="24"/>
          <w:szCs w:val="24"/>
        </w:rPr>
        <w:fldChar w:fldCharType="begin">
          <w:fldData xml:space="preserve">PEVuZE5vdGU+PENpdGU+PEF1dGhvcj5Td2FuPC9BdXRob3I+PFllYXI+MjAxOTwvWWVhcj48UmVj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</w:fldData>
        </w:fldChar>
      </w:r>
      <w:r w:rsidR="0062384A">
        <w:rPr>
          <w:rFonts w:ascii="Times New Roman" w:hAnsi="Times New Roman" w:cs="Times New Roman"/>
          <w:sz w:val="24"/>
          <w:szCs w:val="24"/>
        </w:rPr>
        <w:instrText xml:space="preserve"> ADDIN EN.CITE.DATA </w:instrText>
      </w:r>
      <w:r w:rsidR="0062384A">
        <w:rPr>
          <w:rFonts w:ascii="Times New Roman" w:hAnsi="Times New Roman" w:cs="Times New Roman"/>
          <w:sz w:val="24"/>
          <w:szCs w:val="24"/>
        </w:rPr>
      </w:r>
      <w:r w:rsidR="0062384A">
        <w:rPr>
          <w:rFonts w:ascii="Times New Roman" w:hAnsi="Times New Roman" w:cs="Times New Roman"/>
          <w:sz w:val="24"/>
          <w:szCs w:val="24"/>
        </w:rPr>
        <w:fldChar w:fldCharType="end"/>
      </w:r>
      <w:r w:rsidR="00126714">
        <w:rPr>
          <w:rFonts w:ascii="Times New Roman" w:hAnsi="Times New Roman" w:cs="Times New Roman"/>
          <w:sz w:val="24"/>
          <w:szCs w:val="24"/>
        </w:rPr>
      </w:r>
      <w:r w:rsidR="00126714">
        <w:rPr>
          <w:rFonts w:ascii="Times New Roman" w:hAnsi="Times New Roman" w:cs="Times New Roman"/>
          <w:sz w:val="24"/>
          <w:szCs w:val="24"/>
        </w:rPr>
        <w:fldChar w:fldCharType="separate"/>
      </w:r>
      <w:r w:rsidR="0062384A">
        <w:rPr>
          <w:rFonts w:ascii="Times New Roman" w:hAnsi="Times New Roman" w:cs="Times New Roman"/>
          <w:noProof/>
          <w:sz w:val="24"/>
          <w:szCs w:val="24"/>
        </w:rPr>
        <w:t>(12, 14, 28)</w:t>
      </w:r>
      <w:r w:rsidR="00126714">
        <w:rPr>
          <w:rFonts w:ascii="Times New Roman" w:hAnsi="Times New Roman" w:cs="Times New Roman"/>
          <w:sz w:val="24"/>
          <w:szCs w:val="24"/>
        </w:rPr>
        <w:fldChar w:fldCharType="end"/>
      </w:r>
      <w:r w:rsidR="00015F2B">
        <w:rPr>
          <w:rFonts w:ascii="Times New Roman" w:hAnsi="Times New Roman" w:cs="Times New Roman"/>
          <w:sz w:val="24"/>
          <w:szCs w:val="24"/>
        </w:rPr>
        <w:t xml:space="preserve">, we anticipate most patients will have recovered to baseline values within 5 minutes and all by 10 minutes. </w:t>
      </w:r>
      <w:r w:rsidR="00D76599">
        <w:rPr>
          <w:rFonts w:ascii="Times New Roman" w:hAnsi="Times New Roman" w:cs="Times New Roman"/>
          <w:sz w:val="24"/>
          <w:szCs w:val="24"/>
        </w:rPr>
        <w:t xml:space="preserve">During the first 10 minutes </w:t>
      </w:r>
      <w:r>
        <w:rPr>
          <w:rFonts w:ascii="Times New Roman" w:hAnsi="Times New Roman" w:cs="Times New Roman"/>
          <w:sz w:val="24"/>
          <w:szCs w:val="24"/>
        </w:rPr>
        <w:t xml:space="preserve">the </w:t>
      </w:r>
      <w:r w:rsidR="00320F5D">
        <w:rPr>
          <w:rFonts w:ascii="Times New Roman" w:hAnsi="Times New Roman" w:cs="Times New Roman"/>
          <w:sz w:val="24"/>
          <w:szCs w:val="24"/>
        </w:rPr>
        <w:t>participant</w:t>
      </w:r>
      <w:r w:rsidR="00D76599">
        <w:rPr>
          <w:rFonts w:ascii="Times New Roman" w:hAnsi="Times New Roman" w:cs="Times New Roman"/>
          <w:sz w:val="24"/>
          <w:szCs w:val="24"/>
        </w:rPr>
        <w:t xml:space="preserve"> </w:t>
      </w:r>
      <w:r>
        <w:rPr>
          <w:rFonts w:ascii="Times New Roman" w:hAnsi="Times New Roman" w:cs="Times New Roman"/>
          <w:sz w:val="24"/>
          <w:szCs w:val="24"/>
        </w:rPr>
        <w:t xml:space="preserve">will direct </w:t>
      </w:r>
      <w:r w:rsidR="008C3263">
        <w:rPr>
          <w:rFonts w:ascii="Times New Roman" w:hAnsi="Times New Roman" w:cs="Times New Roman"/>
          <w:sz w:val="24"/>
          <w:szCs w:val="24"/>
        </w:rPr>
        <w:t xml:space="preserve">randomly allocated </w:t>
      </w:r>
      <w:r>
        <w:rPr>
          <w:rFonts w:ascii="Times New Roman" w:hAnsi="Times New Roman" w:cs="Times New Roman"/>
          <w:sz w:val="24"/>
          <w:szCs w:val="24"/>
        </w:rPr>
        <w:t xml:space="preserve">different airflow rates from two types of handheld fan (blades enclosed and </w:t>
      </w:r>
      <w:r w:rsidR="00320F5D">
        <w:rPr>
          <w:rFonts w:ascii="Times New Roman" w:hAnsi="Times New Roman" w:cs="Times New Roman"/>
          <w:sz w:val="24"/>
          <w:szCs w:val="24"/>
        </w:rPr>
        <w:t>external</w:t>
      </w:r>
      <w:r>
        <w:rPr>
          <w:rFonts w:ascii="Times New Roman" w:hAnsi="Times New Roman" w:cs="Times New Roman"/>
          <w:sz w:val="24"/>
          <w:szCs w:val="24"/>
        </w:rPr>
        <w:t xml:space="preserve">) </w:t>
      </w:r>
      <w:r w:rsidR="00454193">
        <w:rPr>
          <w:rFonts w:ascii="Times New Roman" w:hAnsi="Times New Roman" w:cs="Times New Roman"/>
          <w:sz w:val="24"/>
          <w:szCs w:val="24"/>
        </w:rPr>
        <w:t xml:space="preserve">or control </w:t>
      </w:r>
      <w:r w:rsidR="00001BC5">
        <w:rPr>
          <w:rFonts w:ascii="Times New Roman" w:hAnsi="Times New Roman" w:cs="Times New Roman"/>
          <w:sz w:val="24"/>
          <w:szCs w:val="24"/>
        </w:rPr>
        <w:t xml:space="preserve">( no airflow) </w:t>
      </w:r>
      <w:r>
        <w:rPr>
          <w:rFonts w:ascii="Times New Roman" w:hAnsi="Times New Roman" w:cs="Times New Roman"/>
          <w:sz w:val="24"/>
          <w:szCs w:val="24"/>
        </w:rPr>
        <w:t>towards the face, nose and mou</w:t>
      </w:r>
      <w:r w:rsidR="00001BC5">
        <w:rPr>
          <w:rFonts w:ascii="Times New Roman" w:hAnsi="Times New Roman" w:cs="Times New Roman"/>
          <w:sz w:val="24"/>
          <w:szCs w:val="24"/>
        </w:rPr>
        <w:t xml:space="preserve">th area held </w:t>
      </w:r>
      <w:r>
        <w:rPr>
          <w:rFonts w:ascii="Times New Roman" w:hAnsi="Times New Roman" w:cs="Times New Roman"/>
          <w:sz w:val="24"/>
          <w:szCs w:val="24"/>
        </w:rPr>
        <w:t>10</w:t>
      </w:r>
      <w:r w:rsidR="00001BC5">
        <w:rPr>
          <w:rFonts w:ascii="Times New Roman" w:hAnsi="Times New Roman" w:cs="Times New Roman"/>
          <w:sz w:val="24"/>
          <w:szCs w:val="24"/>
        </w:rPr>
        <w:t xml:space="preserve"> to 15</w:t>
      </w:r>
      <w:r>
        <w:rPr>
          <w:rFonts w:ascii="Times New Roman" w:hAnsi="Times New Roman" w:cs="Times New Roman"/>
          <w:sz w:val="24"/>
          <w:szCs w:val="24"/>
        </w:rPr>
        <w:t xml:space="preserve">cm from the face. </w:t>
      </w:r>
      <w:r w:rsidR="00701ECE">
        <w:rPr>
          <w:rFonts w:ascii="Times New Roman" w:hAnsi="Times New Roman" w:cs="Times New Roman"/>
          <w:sz w:val="24"/>
          <w:szCs w:val="24"/>
        </w:rPr>
        <w:t>Flow rates will be delivered in a randomised order to each participants. The randomisation order</w:t>
      </w:r>
      <w:r w:rsidR="00015F2B">
        <w:rPr>
          <w:rFonts w:ascii="Times New Roman" w:hAnsi="Times New Roman" w:cs="Times New Roman"/>
          <w:sz w:val="24"/>
          <w:szCs w:val="24"/>
        </w:rPr>
        <w:t xml:space="preserve"> will be generated using an online generator by MJ (geographically remote from the Respiratory Trials Unit in C</w:t>
      </w:r>
      <w:r w:rsidR="00A8799D">
        <w:rPr>
          <w:rFonts w:ascii="Times New Roman" w:hAnsi="Times New Roman" w:cs="Times New Roman"/>
          <w:sz w:val="24"/>
          <w:szCs w:val="24"/>
        </w:rPr>
        <w:t>H</w:t>
      </w:r>
      <w:r w:rsidR="00015F2B">
        <w:rPr>
          <w:rFonts w:ascii="Times New Roman" w:hAnsi="Times New Roman" w:cs="Times New Roman"/>
          <w:sz w:val="24"/>
          <w:szCs w:val="24"/>
        </w:rPr>
        <w:t>H) and provided to the research nurses.</w:t>
      </w:r>
    </w:p>
    <w:p w14:paraId="0D783B8A" w14:textId="2A1296DD" w:rsidR="00015F2B" w:rsidRDefault="00015F2B" w:rsidP="00164AFF">
      <w:pPr>
        <w:spacing w:line="276" w:lineRule="auto"/>
        <w:rPr>
          <w:rFonts w:ascii="Times New Roman" w:hAnsi="Times New Roman" w:cs="Times New Roman"/>
          <w:sz w:val="24"/>
          <w:szCs w:val="24"/>
        </w:rPr>
      </w:pPr>
      <w:r w:rsidRPr="00320F5D">
        <w:rPr>
          <w:rFonts w:ascii="Times New Roman" w:hAnsi="Times New Roman" w:cs="Times New Roman"/>
          <w:sz w:val="24"/>
          <w:szCs w:val="24"/>
          <w:u w:val="single"/>
        </w:rPr>
        <w:lastRenderedPageBreak/>
        <w:t>For each test</w:t>
      </w:r>
      <w:r>
        <w:rPr>
          <w:rFonts w:ascii="Times New Roman" w:hAnsi="Times New Roman" w:cs="Times New Roman"/>
          <w:sz w:val="24"/>
          <w:szCs w:val="24"/>
        </w:rPr>
        <w:t xml:space="preserve">, the researcher will </w:t>
      </w:r>
      <w:r w:rsidRPr="00BD7E1B">
        <w:rPr>
          <w:rFonts w:ascii="Times New Roman" w:hAnsi="Times New Roman" w:cs="Times New Roman"/>
          <w:sz w:val="24"/>
          <w:szCs w:val="24"/>
        </w:rPr>
        <w:t>measure</w:t>
      </w:r>
      <w:r w:rsidR="00164AFF">
        <w:rPr>
          <w:rFonts w:ascii="Times New Roman" w:hAnsi="Times New Roman" w:cs="Times New Roman"/>
          <w:sz w:val="24"/>
          <w:szCs w:val="24"/>
        </w:rPr>
        <w:t xml:space="preserve"> </w:t>
      </w:r>
      <w:r>
        <w:rPr>
          <w:rFonts w:ascii="Times New Roman" w:hAnsi="Times New Roman" w:cs="Times New Roman"/>
          <w:sz w:val="24"/>
          <w:szCs w:val="24"/>
        </w:rPr>
        <w:t>,</w:t>
      </w:r>
      <w:r w:rsidR="00164AFF">
        <w:rPr>
          <w:rFonts w:ascii="Times New Roman" w:hAnsi="Times New Roman" w:cs="Times New Roman"/>
          <w:sz w:val="24"/>
          <w:szCs w:val="24"/>
        </w:rPr>
        <w:t>i)</w:t>
      </w:r>
      <w:r>
        <w:rPr>
          <w:rFonts w:ascii="Times New Roman" w:hAnsi="Times New Roman" w:cs="Times New Roman"/>
          <w:sz w:val="24"/>
          <w:szCs w:val="24"/>
        </w:rPr>
        <w:t xml:space="preserve"> NRS breathlessness</w:t>
      </w:r>
      <w:r w:rsidRPr="00BD7E1B">
        <w:rPr>
          <w:rFonts w:ascii="Times New Roman" w:hAnsi="Times New Roman" w:cs="Times New Roman"/>
          <w:sz w:val="24"/>
          <w:szCs w:val="24"/>
        </w:rPr>
        <w:t xml:space="preserve"> </w:t>
      </w:r>
      <w:r>
        <w:rPr>
          <w:rFonts w:ascii="Times New Roman" w:hAnsi="Times New Roman" w:cs="Times New Roman"/>
          <w:sz w:val="24"/>
          <w:szCs w:val="24"/>
        </w:rPr>
        <w:t xml:space="preserve">at baseline, maximal exertion, and </w:t>
      </w:r>
      <w:r w:rsidRPr="00BD7E1B">
        <w:rPr>
          <w:rFonts w:ascii="Times New Roman" w:hAnsi="Times New Roman" w:cs="Times New Roman"/>
          <w:sz w:val="24"/>
          <w:szCs w:val="24"/>
        </w:rPr>
        <w:t xml:space="preserve">every </w:t>
      </w:r>
      <w:r>
        <w:rPr>
          <w:rFonts w:ascii="Times New Roman" w:hAnsi="Times New Roman" w:cs="Times New Roman"/>
          <w:sz w:val="24"/>
          <w:szCs w:val="24"/>
        </w:rPr>
        <w:t>minute during recovery for 10 minutes or until return to baseline breathlessness level, whichever occurs first</w:t>
      </w:r>
      <w:r w:rsidR="00164AFF">
        <w:rPr>
          <w:rFonts w:ascii="Times New Roman" w:hAnsi="Times New Roman" w:cs="Times New Roman"/>
          <w:sz w:val="24"/>
          <w:szCs w:val="24"/>
        </w:rPr>
        <w:t>, and ii)</w:t>
      </w:r>
      <w:r w:rsidR="00164AFF" w:rsidRPr="00164AFF">
        <w:rPr>
          <w:rFonts w:ascii="Times New Roman" w:hAnsi="Times New Roman" w:cs="Times New Roman"/>
          <w:sz w:val="24"/>
          <w:szCs w:val="24"/>
        </w:rPr>
        <w:t xml:space="preserve"> </w:t>
      </w:r>
      <w:r w:rsidR="00164AFF" w:rsidRPr="00BD7E1B">
        <w:rPr>
          <w:rFonts w:ascii="Times New Roman" w:hAnsi="Times New Roman" w:cs="Times New Roman"/>
          <w:sz w:val="24"/>
          <w:szCs w:val="24"/>
        </w:rPr>
        <w:t xml:space="preserve">heart rate, oxygen </w:t>
      </w:r>
      <w:r w:rsidR="00164AFF">
        <w:rPr>
          <w:rFonts w:ascii="Times New Roman" w:hAnsi="Times New Roman" w:cs="Times New Roman"/>
          <w:sz w:val="24"/>
          <w:szCs w:val="24"/>
        </w:rPr>
        <w:t xml:space="preserve">saturation </w:t>
      </w:r>
      <w:r w:rsidR="00164AFF" w:rsidRPr="00BD7E1B">
        <w:rPr>
          <w:rFonts w:ascii="Times New Roman" w:hAnsi="Times New Roman" w:cs="Times New Roman"/>
          <w:sz w:val="24"/>
          <w:szCs w:val="24"/>
        </w:rPr>
        <w:t>levels</w:t>
      </w:r>
      <w:r w:rsidR="00164AFF" w:rsidRPr="00164AFF">
        <w:rPr>
          <w:rFonts w:ascii="Times New Roman" w:hAnsi="Times New Roman" w:cs="Times New Roman"/>
          <w:sz w:val="24"/>
          <w:szCs w:val="24"/>
        </w:rPr>
        <w:t xml:space="preserve"> </w:t>
      </w:r>
      <w:r w:rsidR="00164AFF">
        <w:rPr>
          <w:rFonts w:ascii="Times New Roman" w:hAnsi="Times New Roman" w:cs="Times New Roman"/>
          <w:sz w:val="24"/>
          <w:szCs w:val="24"/>
        </w:rPr>
        <w:t>at baseline, maximal exertion, and every 30 seconds during recovery for 10 minutes.</w:t>
      </w:r>
      <w:r>
        <w:rPr>
          <w:rFonts w:ascii="Times New Roman" w:hAnsi="Times New Roman" w:cs="Times New Roman"/>
          <w:sz w:val="24"/>
          <w:szCs w:val="24"/>
        </w:rPr>
        <w:t xml:space="preserve"> </w:t>
      </w:r>
      <w:r w:rsidR="00320F5D">
        <w:rPr>
          <w:rFonts w:ascii="Times New Roman" w:hAnsi="Times New Roman" w:cs="Times New Roman"/>
          <w:sz w:val="24"/>
          <w:szCs w:val="24"/>
        </w:rPr>
        <w:t xml:space="preserve">A thermal camera image of the participant’s cheek trigeminal nerve area will </w:t>
      </w:r>
      <w:r w:rsidR="00616B4C">
        <w:rPr>
          <w:rFonts w:ascii="Times New Roman" w:hAnsi="Times New Roman" w:cs="Times New Roman"/>
          <w:sz w:val="24"/>
          <w:szCs w:val="24"/>
        </w:rPr>
        <w:t xml:space="preserve">be </w:t>
      </w:r>
      <w:r w:rsidR="00320F5D">
        <w:rPr>
          <w:rFonts w:ascii="Times New Roman" w:hAnsi="Times New Roman" w:cs="Times New Roman"/>
          <w:sz w:val="24"/>
          <w:szCs w:val="24"/>
        </w:rPr>
        <w:t xml:space="preserve">recorded at </w:t>
      </w:r>
      <w:r w:rsidR="00164AFF">
        <w:rPr>
          <w:rFonts w:ascii="Times New Roman" w:hAnsi="Times New Roman" w:cs="Times New Roman"/>
          <w:sz w:val="24"/>
          <w:szCs w:val="24"/>
        </w:rPr>
        <w:t xml:space="preserve">baseline, </w:t>
      </w:r>
      <w:r w:rsidR="00320F5D">
        <w:rPr>
          <w:rFonts w:ascii="Times New Roman" w:hAnsi="Times New Roman" w:cs="Times New Roman"/>
          <w:sz w:val="24"/>
          <w:szCs w:val="24"/>
        </w:rPr>
        <w:t xml:space="preserve">maximal exertion and after </w:t>
      </w:r>
      <w:r w:rsidR="00F562D2">
        <w:rPr>
          <w:rFonts w:ascii="Times New Roman" w:hAnsi="Times New Roman" w:cs="Times New Roman"/>
          <w:sz w:val="24"/>
          <w:szCs w:val="24"/>
        </w:rPr>
        <w:t>3</w:t>
      </w:r>
      <w:r w:rsidR="00C6086E">
        <w:rPr>
          <w:rFonts w:ascii="Times New Roman" w:hAnsi="Times New Roman" w:cs="Times New Roman"/>
          <w:sz w:val="24"/>
          <w:szCs w:val="24"/>
        </w:rPr>
        <w:t xml:space="preserve"> and </w:t>
      </w:r>
      <w:r w:rsidR="00320F5D">
        <w:rPr>
          <w:rFonts w:ascii="Times New Roman" w:hAnsi="Times New Roman" w:cs="Times New Roman"/>
          <w:sz w:val="24"/>
          <w:szCs w:val="24"/>
        </w:rPr>
        <w:t xml:space="preserve">5 minutes recovery. </w:t>
      </w:r>
      <w:r>
        <w:rPr>
          <w:rFonts w:ascii="Times New Roman" w:hAnsi="Times New Roman" w:cs="Times New Roman"/>
          <w:sz w:val="24"/>
          <w:szCs w:val="24"/>
        </w:rPr>
        <w:t xml:space="preserve">On completion of each test, NRS airflow </w:t>
      </w:r>
      <w:r w:rsidR="00320F5D">
        <w:rPr>
          <w:rFonts w:ascii="Times New Roman" w:hAnsi="Times New Roman" w:cs="Times New Roman"/>
          <w:sz w:val="24"/>
          <w:szCs w:val="24"/>
        </w:rPr>
        <w:t xml:space="preserve">pleasantness of </w:t>
      </w:r>
      <w:r>
        <w:rPr>
          <w:rFonts w:ascii="Times New Roman" w:hAnsi="Times New Roman" w:cs="Times New Roman"/>
          <w:sz w:val="24"/>
          <w:szCs w:val="24"/>
        </w:rPr>
        <w:t>sensation will be measured</w:t>
      </w:r>
      <w:r w:rsidR="00320F5D">
        <w:rPr>
          <w:rFonts w:ascii="Times New Roman" w:hAnsi="Times New Roman" w:cs="Times New Roman"/>
          <w:sz w:val="24"/>
          <w:szCs w:val="24"/>
        </w:rPr>
        <w:t>.</w:t>
      </w:r>
      <w:r>
        <w:rPr>
          <w:rFonts w:ascii="Times New Roman" w:hAnsi="Times New Roman" w:cs="Times New Roman"/>
          <w:sz w:val="24"/>
          <w:szCs w:val="24"/>
        </w:rPr>
        <w:t xml:space="preserve"> </w:t>
      </w:r>
    </w:p>
    <w:p w14:paraId="46F03EB9" w14:textId="0B85F56F" w:rsidR="00015F2B" w:rsidRDefault="00015F2B" w:rsidP="00616B4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addition, for each participant, on completion of </w:t>
      </w:r>
      <w:r w:rsidRPr="00320F5D">
        <w:rPr>
          <w:rFonts w:ascii="Times New Roman" w:hAnsi="Times New Roman" w:cs="Times New Roman"/>
          <w:sz w:val="24"/>
          <w:szCs w:val="24"/>
          <w:u w:val="single"/>
        </w:rPr>
        <w:t>all</w:t>
      </w:r>
      <w:r>
        <w:rPr>
          <w:rFonts w:ascii="Times New Roman" w:hAnsi="Times New Roman" w:cs="Times New Roman"/>
          <w:sz w:val="24"/>
          <w:szCs w:val="24"/>
        </w:rPr>
        <w:t xml:space="preserve"> tests, p</w:t>
      </w:r>
      <w:r w:rsidRPr="00C3188E">
        <w:rPr>
          <w:rFonts w:ascii="Times New Roman" w:hAnsi="Times New Roman" w:cs="Times New Roman"/>
          <w:sz w:val="24"/>
          <w:szCs w:val="24"/>
        </w:rPr>
        <w:t xml:space="preserve">atient preferences </w:t>
      </w:r>
      <w:r>
        <w:rPr>
          <w:rFonts w:ascii="Times New Roman" w:hAnsi="Times New Roman" w:cs="Times New Roman"/>
          <w:sz w:val="24"/>
          <w:szCs w:val="24"/>
        </w:rPr>
        <w:t xml:space="preserve">for high, medium or low airflow rate and the type of fan will be sought. </w:t>
      </w:r>
    </w:p>
    <w:p w14:paraId="2FD82AFD" w14:textId="77777777" w:rsidR="00015F2B" w:rsidRDefault="00015F2B" w:rsidP="00616B4C">
      <w:pPr>
        <w:spacing w:after="0" w:line="276" w:lineRule="auto"/>
        <w:rPr>
          <w:rFonts w:ascii="Times New Roman" w:hAnsi="Times New Roman" w:cs="Times New Roman"/>
          <w:sz w:val="24"/>
          <w:szCs w:val="24"/>
        </w:rPr>
      </w:pPr>
    </w:p>
    <w:p w14:paraId="09A3184D" w14:textId="62EB9017" w:rsidR="00015F2B" w:rsidRPr="00C3188E" w:rsidRDefault="00015F2B" w:rsidP="00616B4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A8799D">
        <w:rPr>
          <w:rFonts w:ascii="Times New Roman" w:hAnsi="Times New Roman" w:cs="Times New Roman"/>
          <w:sz w:val="24"/>
          <w:szCs w:val="24"/>
        </w:rPr>
        <w:t>participant</w:t>
      </w:r>
      <w:r>
        <w:rPr>
          <w:rFonts w:ascii="Times New Roman" w:hAnsi="Times New Roman" w:cs="Times New Roman"/>
          <w:sz w:val="24"/>
          <w:szCs w:val="24"/>
        </w:rPr>
        <w:t xml:space="preserve"> will also assess their personal preferred flow rate on each fan by “free-hand” adjusting the dial to vary the flow rate. This will be recorded along with a NRS </w:t>
      </w:r>
      <w:r w:rsidR="003076DF">
        <w:rPr>
          <w:rFonts w:ascii="Times New Roman" w:hAnsi="Times New Roman" w:cs="Times New Roman"/>
          <w:sz w:val="24"/>
          <w:szCs w:val="24"/>
        </w:rPr>
        <w:t>0</w:t>
      </w:r>
      <w:r>
        <w:rPr>
          <w:rFonts w:ascii="Times New Roman" w:hAnsi="Times New Roman" w:cs="Times New Roman"/>
          <w:sz w:val="24"/>
          <w:szCs w:val="24"/>
        </w:rPr>
        <w:t xml:space="preserve"> to 10 score for perceived pleasantness of the airflow rates.</w:t>
      </w:r>
    </w:p>
    <w:p w14:paraId="6EE62923" w14:textId="77777777" w:rsidR="00015F2B" w:rsidRDefault="00015F2B" w:rsidP="00616B4C">
      <w:pPr>
        <w:spacing w:line="276" w:lineRule="auto"/>
        <w:rPr>
          <w:rFonts w:ascii="Times New Roman" w:hAnsi="Times New Roman" w:cs="Times New Roman"/>
          <w:sz w:val="24"/>
          <w:szCs w:val="24"/>
        </w:rPr>
      </w:pPr>
    </w:p>
    <w:p w14:paraId="4DF87F07" w14:textId="0F464CAF" w:rsidR="009924D6" w:rsidRPr="009924D6" w:rsidRDefault="00610930" w:rsidP="00616B4C">
      <w:pPr>
        <w:spacing w:line="276" w:lineRule="auto"/>
        <w:rPr>
          <w:rFonts w:ascii="Times New Roman" w:hAnsi="Times New Roman" w:cs="Times New Roman"/>
          <w:sz w:val="24"/>
          <w:szCs w:val="24"/>
        </w:rPr>
      </w:pPr>
      <w:r>
        <w:rPr>
          <w:rFonts w:ascii="Times New Roman" w:hAnsi="Times New Roman" w:cs="Times New Roman"/>
          <w:sz w:val="24"/>
          <w:szCs w:val="24"/>
        </w:rPr>
        <w:t>T</w:t>
      </w:r>
      <w:r w:rsidR="003F5266">
        <w:rPr>
          <w:rFonts w:ascii="Times New Roman" w:hAnsi="Times New Roman" w:cs="Times New Roman"/>
          <w:sz w:val="24"/>
          <w:szCs w:val="24"/>
        </w:rPr>
        <w:t xml:space="preserve">he </w:t>
      </w:r>
      <w:r w:rsidR="003076DF">
        <w:rPr>
          <w:rFonts w:ascii="Times New Roman" w:hAnsi="Times New Roman" w:cs="Times New Roman"/>
          <w:sz w:val="24"/>
          <w:szCs w:val="24"/>
        </w:rPr>
        <w:t xml:space="preserve">minimum </w:t>
      </w:r>
      <w:r w:rsidR="00D42882">
        <w:rPr>
          <w:rFonts w:ascii="Times New Roman" w:hAnsi="Times New Roman" w:cs="Times New Roman"/>
          <w:sz w:val="24"/>
          <w:szCs w:val="24"/>
        </w:rPr>
        <w:t>participant time required to</w:t>
      </w:r>
      <w:r>
        <w:rPr>
          <w:rFonts w:ascii="Times New Roman" w:hAnsi="Times New Roman" w:cs="Times New Roman"/>
          <w:sz w:val="24"/>
          <w:szCs w:val="24"/>
        </w:rPr>
        <w:t xml:space="preserve"> complete </w:t>
      </w:r>
      <w:r w:rsidR="00EB0501">
        <w:rPr>
          <w:rFonts w:ascii="Times New Roman" w:hAnsi="Times New Roman" w:cs="Times New Roman"/>
          <w:sz w:val="24"/>
          <w:szCs w:val="24"/>
        </w:rPr>
        <w:t>s</w:t>
      </w:r>
      <w:r w:rsidR="00380BB9">
        <w:rPr>
          <w:rFonts w:ascii="Times New Roman" w:hAnsi="Times New Roman" w:cs="Times New Roman"/>
          <w:sz w:val="24"/>
          <w:szCs w:val="24"/>
        </w:rPr>
        <w:t>ix</w:t>
      </w:r>
      <w:r w:rsidR="00EB0501">
        <w:rPr>
          <w:rFonts w:ascii="Times New Roman" w:hAnsi="Times New Roman" w:cs="Times New Roman"/>
          <w:sz w:val="24"/>
          <w:szCs w:val="24"/>
        </w:rPr>
        <w:t xml:space="preserve"> </w:t>
      </w:r>
      <w:r w:rsidR="00015F2B">
        <w:rPr>
          <w:rFonts w:ascii="Times New Roman" w:hAnsi="Times New Roman" w:cs="Times New Roman"/>
          <w:sz w:val="24"/>
          <w:szCs w:val="24"/>
        </w:rPr>
        <w:t>1-</w:t>
      </w:r>
      <w:r w:rsidR="00EB0501">
        <w:rPr>
          <w:rFonts w:ascii="Times New Roman" w:hAnsi="Times New Roman" w:cs="Times New Roman"/>
          <w:sz w:val="24"/>
          <w:szCs w:val="24"/>
        </w:rPr>
        <w:t xml:space="preserve"> </w:t>
      </w:r>
      <w:r w:rsidR="000479AB">
        <w:rPr>
          <w:rFonts w:ascii="Times New Roman" w:hAnsi="Times New Roman" w:cs="Times New Roman"/>
          <w:sz w:val="24"/>
          <w:szCs w:val="24"/>
        </w:rPr>
        <w:t>STS</w:t>
      </w:r>
      <w:r>
        <w:rPr>
          <w:rFonts w:ascii="Times New Roman" w:hAnsi="Times New Roman" w:cs="Times New Roman"/>
          <w:sz w:val="24"/>
          <w:szCs w:val="24"/>
        </w:rPr>
        <w:t xml:space="preserve"> tests with </w:t>
      </w:r>
      <w:r w:rsidR="00015F2B">
        <w:rPr>
          <w:rFonts w:ascii="Times New Roman" w:hAnsi="Times New Roman" w:cs="Times New Roman"/>
          <w:sz w:val="24"/>
          <w:szCs w:val="24"/>
        </w:rPr>
        <w:t xml:space="preserve">up to 20 </w:t>
      </w:r>
      <w:r w:rsidR="00EB0501">
        <w:rPr>
          <w:rFonts w:ascii="Times New Roman" w:hAnsi="Times New Roman" w:cs="Times New Roman"/>
          <w:sz w:val="24"/>
          <w:szCs w:val="24"/>
        </w:rPr>
        <w:t xml:space="preserve">minutes </w:t>
      </w:r>
      <w:r>
        <w:rPr>
          <w:rFonts w:ascii="Times New Roman" w:hAnsi="Times New Roman" w:cs="Times New Roman"/>
          <w:sz w:val="24"/>
          <w:szCs w:val="24"/>
        </w:rPr>
        <w:t xml:space="preserve">recovery </w:t>
      </w:r>
      <w:r w:rsidR="003F5266">
        <w:rPr>
          <w:rFonts w:ascii="Times New Roman" w:hAnsi="Times New Roman" w:cs="Times New Roman"/>
          <w:sz w:val="24"/>
          <w:szCs w:val="24"/>
        </w:rPr>
        <w:t>between</w:t>
      </w:r>
      <w:r w:rsidR="00EB0501">
        <w:rPr>
          <w:rFonts w:ascii="Times New Roman" w:hAnsi="Times New Roman" w:cs="Times New Roman"/>
          <w:sz w:val="24"/>
          <w:szCs w:val="24"/>
        </w:rPr>
        <w:t xml:space="preserve"> each test </w:t>
      </w:r>
      <w:r>
        <w:rPr>
          <w:rFonts w:ascii="Times New Roman" w:hAnsi="Times New Roman" w:cs="Times New Roman"/>
          <w:sz w:val="24"/>
          <w:szCs w:val="24"/>
        </w:rPr>
        <w:t xml:space="preserve">will be </w:t>
      </w:r>
      <w:r w:rsidR="00015F2B">
        <w:rPr>
          <w:rFonts w:ascii="Times New Roman" w:hAnsi="Times New Roman" w:cs="Times New Roman"/>
          <w:sz w:val="24"/>
          <w:szCs w:val="24"/>
        </w:rPr>
        <w:t xml:space="preserve">2 </w:t>
      </w:r>
      <w:r>
        <w:rPr>
          <w:rFonts w:ascii="Times New Roman" w:hAnsi="Times New Roman" w:cs="Times New Roman"/>
          <w:sz w:val="24"/>
          <w:szCs w:val="24"/>
        </w:rPr>
        <w:t>hour</w:t>
      </w:r>
      <w:r w:rsidR="00D81CCB">
        <w:rPr>
          <w:rFonts w:ascii="Times New Roman" w:hAnsi="Times New Roman" w:cs="Times New Roman"/>
          <w:sz w:val="24"/>
          <w:szCs w:val="24"/>
        </w:rPr>
        <w:t>s</w:t>
      </w:r>
      <w:r>
        <w:rPr>
          <w:rFonts w:ascii="Times New Roman" w:hAnsi="Times New Roman" w:cs="Times New Roman"/>
          <w:sz w:val="24"/>
          <w:szCs w:val="24"/>
        </w:rPr>
        <w:t xml:space="preserve"> </w:t>
      </w:r>
      <w:r w:rsidR="00380BB9">
        <w:rPr>
          <w:rFonts w:ascii="Times New Roman" w:hAnsi="Times New Roman" w:cs="Times New Roman"/>
          <w:sz w:val="24"/>
          <w:szCs w:val="24"/>
        </w:rPr>
        <w:t>1</w:t>
      </w:r>
      <w:r w:rsidR="00D81CCB">
        <w:rPr>
          <w:rFonts w:ascii="Times New Roman" w:hAnsi="Times New Roman" w:cs="Times New Roman"/>
          <w:sz w:val="24"/>
          <w:szCs w:val="24"/>
        </w:rPr>
        <w:t>0</w:t>
      </w:r>
      <w:r w:rsidR="00015F2B">
        <w:rPr>
          <w:rFonts w:ascii="Times New Roman" w:hAnsi="Times New Roman" w:cs="Times New Roman"/>
          <w:sz w:val="24"/>
          <w:szCs w:val="24"/>
        </w:rPr>
        <w:t xml:space="preserve"> </w:t>
      </w:r>
      <w:r>
        <w:rPr>
          <w:rFonts w:ascii="Times New Roman" w:hAnsi="Times New Roman" w:cs="Times New Roman"/>
          <w:sz w:val="24"/>
          <w:szCs w:val="24"/>
        </w:rPr>
        <w:t xml:space="preserve">minutes. It is anticipated that the length of the visit to the </w:t>
      </w:r>
      <w:r w:rsidR="003F5266">
        <w:rPr>
          <w:rFonts w:ascii="Times New Roman" w:hAnsi="Times New Roman" w:cs="Times New Roman"/>
          <w:sz w:val="24"/>
          <w:szCs w:val="24"/>
        </w:rPr>
        <w:t xml:space="preserve">Respiratory </w:t>
      </w:r>
      <w:r w:rsidR="00A80B81">
        <w:rPr>
          <w:rFonts w:ascii="Times New Roman" w:hAnsi="Times New Roman" w:cs="Times New Roman"/>
          <w:sz w:val="24"/>
          <w:szCs w:val="24"/>
        </w:rPr>
        <w:t>Trials U</w:t>
      </w:r>
      <w:r>
        <w:rPr>
          <w:rFonts w:ascii="Times New Roman" w:hAnsi="Times New Roman" w:cs="Times New Roman"/>
          <w:sz w:val="24"/>
          <w:szCs w:val="24"/>
        </w:rPr>
        <w:t xml:space="preserve">nit </w:t>
      </w:r>
      <w:r w:rsidR="00A80B81">
        <w:rPr>
          <w:rFonts w:ascii="Times New Roman" w:hAnsi="Times New Roman" w:cs="Times New Roman"/>
          <w:sz w:val="24"/>
          <w:szCs w:val="24"/>
        </w:rPr>
        <w:t xml:space="preserve">for each </w:t>
      </w:r>
      <w:r w:rsidR="00EB0501">
        <w:rPr>
          <w:rFonts w:ascii="Times New Roman" w:hAnsi="Times New Roman" w:cs="Times New Roman"/>
          <w:sz w:val="24"/>
          <w:szCs w:val="24"/>
        </w:rPr>
        <w:t xml:space="preserve">participant will </w:t>
      </w:r>
      <w:r w:rsidR="00015F2B">
        <w:rPr>
          <w:rFonts w:ascii="Times New Roman" w:hAnsi="Times New Roman" w:cs="Times New Roman"/>
          <w:sz w:val="24"/>
          <w:szCs w:val="24"/>
        </w:rPr>
        <w:t xml:space="preserve">therefore </w:t>
      </w:r>
      <w:r w:rsidR="00EB0501">
        <w:rPr>
          <w:rFonts w:ascii="Times New Roman" w:hAnsi="Times New Roman" w:cs="Times New Roman"/>
          <w:sz w:val="24"/>
          <w:szCs w:val="24"/>
        </w:rPr>
        <w:t xml:space="preserve">be </w:t>
      </w:r>
      <w:r w:rsidR="003076DF">
        <w:rPr>
          <w:rFonts w:ascii="Times New Roman" w:hAnsi="Times New Roman" w:cs="Times New Roman"/>
          <w:sz w:val="24"/>
          <w:szCs w:val="24"/>
        </w:rPr>
        <w:t xml:space="preserve">about </w:t>
      </w:r>
      <w:r w:rsidR="00015F2B">
        <w:rPr>
          <w:rFonts w:ascii="Times New Roman" w:hAnsi="Times New Roman" w:cs="Times New Roman"/>
          <w:sz w:val="24"/>
          <w:szCs w:val="24"/>
        </w:rPr>
        <w:t xml:space="preserve">3 </w:t>
      </w:r>
      <w:r>
        <w:rPr>
          <w:rFonts w:ascii="Times New Roman" w:hAnsi="Times New Roman" w:cs="Times New Roman"/>
          <w:sz w:val="24"/>
          <w:szCs w:val="24"/>
        </w:rPr>
        <w:t>hours</w:t>
      </w:r>
      <w:r w:rsidR="003076DF">
        <w:rPr>
          <w:rFonts w:ascii="Times New Roman" w:hAnsi="Times New Roman" w:cs="Times New Roman"/>
          <w:sz w:val="24"/>
          <w:szCs w:val="24"/>
        </w:rPr>
        <w:t>. Participants may have comfort or rest breaks as they wish</w:t>
      </w:r>
      <w:r>
        <w:rPr>
          <w:rFonts w:ascii="Times New Roman" w:hAnsi="Times New Roman" w:cs="Times New Roman"/>
          <w:sz w:val="24"/>
          <w:szCs w:val="24"/>
        </w:rPr>
        <w:t xml:space="preserve">. This allows time for the </w:t>
      </w:r>
      <w:r w:rsidR="00EB0501">
        <w:rPr>
          <w:rFonts w:ascii="Times New Roman" w:hAnsi="Times New Roman" w:cs="Times New Roman"/>
          <w:sz w:val="24"/>
          <w:szCs w:val="24"/>
        </w:rPr>
        <w:t xml:space="preserve">participant to complete written </w:t>
      </w:r>
      <w:r w:rsidR="00701ECE">
        <w:rPr>
          <w:rFonts w:ascii="Times New Roman" w:hAnsi="Times New Roman" w:cs="Times New Roman"/>
          <w:sz w:val="24"/>
          <w:szCs w:val="24"/>
        </w:rPr>
        <w:t xml:space="preserve">informed </w:t>
      </w:r>
      <w:r w:rsidR="00EB0501">
        <w:rPr>
          <w:rFonts w:ascii="Times New Roman" w:hAnsi="Times New Roman" w:cs="Times New Roman"/>
          <w:sz w:val="24"/>
          <w:szCs w:val="24"/>
        </w:rPr>
        <w:t>consent, famil</w:t>
      </w:r>
      <w:r w:rsidR="000479AB">
        <w:rPr>
          <w:rFonts w:ascii="Times New Roman" w:hAnsi="Times New Roman" w:cs="Times New Roman"/>
          <w:sz w:val="24"/>
          <w:szCs w:val="24"/>
        </w:rPr>
        <w:t>iarisation with the 1</w:t>
      </w:r>
      <w:r w:rsidR="00015F2B">
        <w:rPr>
          <w:rFonts w:ascii="Times New Roman" w:hAnsi="Times New Roman" w:cs="Times New Roman"/>
          <w:sz w:val="24"/>
          <w:szCs w:val="24"/>
        </w:rPr>
        <w:t>-</w:t>
      </w:r>
      <w:r w:rsidR="000479AB">
        <w:rPr>
          <w:rFonts w:ascii="Times New Roman" w:hAnsi="Times New Roman" w:cs="Times New Roman"/>
          <w:sz w:val="24"/>
          <w:szCs w:val="24"/>
        </w:rPr>
        <w:t xml:space="preserve"> STS</w:t>
      </w:r>
      <w:r w:rsidR="00EB0501">
        <w:rPr>
          <w:rFonts w:ascii="Times New Roman" w:hAnsi="Times New Roman" w:cs="Times New Roman"/>
          <w:sz w:val="24"/>
          <w:szCs w:val="24"/>
        </w:rPr>
        <w:t xml:space="preserve"> t</w:t>
      </w:r>
      <w:r w:rsidR="00701ECE">
        <w:rPr>
          <w:rFonts w:ascii="Times New Roman" w:hAnsi="Times New Roman" w:cs="Times New Roman"/>
          <w:sz w:val="24"/>
          <w:szCs w:val="24"/>
        </w:rPr>
        <w:t xml:space="preserve">est, </w:t>
      </w:r>
      <w:r w:rsidR="00EB0501">
        <w:rPr>
          <w:rFonts w:ascii="Times New Roman" w:hAnsi="Times New Roman" w:cs="Times New Roman"/>
          <w:sz w:val="24"/>
          <w:szCs w:val="24"/>
        </w:rPr>
        <w:t>the two fan types</w:t>
      </w:r>
      <w:r w:rsidR="00D42882">
        <w:rPr>
          <w:rFonts w:ascii="Times New Roman" w:hAnsi="Times New Roman" w:cs="Times New Roman"/>
          <w:sz w:val="24"/>
          <w:szCs w:val="24"/>
        </w:rPr>
        <w:t xml:space="preserve"> and the NRS scoring as well as</w:t>
      </w:r>
      <w:r w:rsidR="00EB0501">
        <w:rPr>
          <w:rFonts w:ascii="Times New Roman" w:hAnsi="Times New Roman" w:cs="Times New Roman"/>
          <w:sz w:val="24"/>
          <w:szCs w:val="24"/>
        </w:rPr>
        <w:t xml:space="preserve"> collection of</w:t>
      </w:r>
      <w:r>
        <w:rPr>
          <w:rFonts w:ascii="Times New Roman" w:hAnsi="Times New Roman" w:cs="Times New Roman"/>
          <w:sz w:val="24"/>
          <w:szCs w:val="24"/>
        </w:rPr>
        <w:t xml:space="preserve"> baseline demographic</w:t>
      </w:r>
      <w:r w:rsidR="00EB0501">
        <w:rPr>
          <w:rFonts w:ascii="Times New Roman" w:hAnsi="Times New Roman" w:cs="Times New Roman"/>
          <w:sz w:val="24"/>
          <w:szCs w:val="24"/>
        </w:rPr>
        <w:t xml:space="preserve"> data.</w:t>
      </w:r>
      <w:r w:rsidR="009924D6" w:rsidRPr="009924D6">
        <w:rPr>
          <w:rFonts w:ascii="Times New Roman" w:eastAsia="Times New Roman" w:hAnsi="Times New Roman" w:cs="Times New Roman"/>
          <w:lang w:eastAsia="en-GB"/>
        </w:rPr>
        <w:t xml:space="preserve"> </w:t>
      </w:r>
      <w:r w:rsidR="009924D6">
        <w:rPr>
          <w:rFonts w:ascii="Times New Roman" w:hAnsi="Times New Roman" w:cs="Times New Roman"/>
          <w:sz w:val="24"/>
          <w:szCs w:val="24"/>
        </w:rPr>
        <w:t>The researcher</w:t>
      </w:r>
      <w:r w:rsidR="009924D6" w:rsidRPr="009924D6">
        <w:rPr>
          <w:rFonts w:ascii="Times New Roman" w:hAnsi="Times New Roman" w:cs="Times New Roman"/>
          <w:sz w:val="24"/>
          <w:szCs w:val="24"/>
        </w:rPr>
        <w:t xml:space="preserve"> will teach, explain and demonstrate</w:t>
      </w:r>
      <w:r w:rsidR="00D42882">
        <w:rPr>
          <w:rFonts w:ascii="Times New Roman" w:hAnsi="Times New Roman" w:cs="Times New Roman"/>
          <w:sz w:val="24"/>
          <w:szCs w:val="24"/>
        </w:rPr>
        <w:t xml:space="preserve">: </w:t>
      </w:r>
    </w:p>
    <w:p w14:paraId="512DFD05" w14:textId="76B6B6A4" w:rsidR="009924D6" w:rsidRPr="009924D6" w:rsidRDefault="009924D6" w:rsidP="009D3EA5">
      <w:pPr>
        <w:numPr>
          <w:ilvl w:val="0"/>
          <w:numId w:val="15"/>
        </w:numPr>
        <w:spacing w:line="276" w:lineRule="auto"/>
        <w:rPr>
          <w:rFonts w:ascii="Times New Roman" w:hAnsi="Times New Roman" w:cs="Times New Roman"/>
          <w:sz w:val="24"/>
          <w:szCs w:val="24"/>
        </w:rPr>
      </w:pPr>
      <w:r w:rsidRPr="009924D6">
        <w:rPr>
          <w:rFonts w:ascii="Times New Roman" w:hAnsi="Times New Roman" w:cs="Times New Roman"/>
          <w:sz w:val="24"/>
          <w:szCs w:val="24"/>
        </w:rPr>
        <w:t xml:space="preserve">the </w:t>
      </w:r>
      <w:r w:rsidR="0018532E">
        <w:rPr>
          <w:rFonts w:ascii="Times New Roman" w:hAnsi="Times New Roman" w:cs="Times New Roman"/>
          <w:sz w:val="24"/>
          <w:szCs w:val="24"/>
        </w:rPr>
        <w:t xml:space="preserve">correct use of the </w:t>
      </w:r>
      <w:r w:rsidRPr="009924D6">
        <w:rPr>
          <w:rFonts w:ascii="Times New Roman" w:hAnsi="Times New Roman" w:cs="Times New Roman"/>
          <w:sz w:val="24"/>
          <w:szCs w:val="24"/>
        </w:rPr>
        <w:t>fan in relation to the direction of airflow and distance from the face.</w:t>
      </w:r>
    </w:p>
    <w:p w14:paraId="16FE4910" w14:textId="5A89AD5C" w:rsidR="009924D6" w:rsidRPr="009924D6" w:rsidRDefault="00D42882" w:rsidP="009D3EA5">
      <w:pPr>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t</w:t>
      </w:r>
      <w:r w:rsidR="009924D6" w:rsidRPr="009924D6">
        <w:rPr>
          <w:rFonts w:ascii="Times New Roman" w:hAnsi="Times New Roman" w:cs="Times New Roman"/>
          <w:sz w:val="24"/>
          <w:szCs w:val="24"/>
        </w:rPr>
        <w:t>he</w:t>
      </w:r>
      <w:r w:rsidR="009924D6">
        <w:rPr>
          <w:rFonts w:ascii="Times New Roman" w:hAnsi="Times New Roman" w:cs="Times New Roman"/>
          <w:sz w:val="24"/>
          <w:szCs w:val="24"/>
        </w:rPr>
        <w:t xml:space="preserve"> correct</w:t>
      </w:r>
      <w:r w:rsidR="000479AB">
        <w:rPr>
          <w:rFonts w:ascii="Times New Roman" w:hAnsi="Times New Roman" w:cs="Times New Roman"/>
          <w:sz w:val="24"/>
          <w:szCs w:val="24"/>
        </w:rPr>
        <w:t xml:space="preserve"> performance of the 1 </w:t>
      </w:r>
      <w:r w:rsidR="00D81CCB">
        <w:rPr>
          <w:rFonts w:ascii="Times New Roman" w:hAnsi="Times New Roman" w:cs="Times New Roman"/>
          <w:sz w:val="24"/>
          <w:szCs w:val="24"/>
        </w:rPr>
        <w:t xml:space="preserve">- </w:t>
      </w:r>
      <w:r w:rsidR="000479AB">
        <w:rPr>
          <w:rFonts w:ascii="Times New Roman" w:hAnsi="Times New Roman" w:cs="Times New Roman"/>
          <w:sz w:val="24"/>
          <w:szCs w:val="24"/>
        </w:rPr>
        <w:t>STS</w:t>
      </w:r>
      <w:r w:rsidR="009924D6">
        <w:rPr>
          <w:rFonts w:ascii="Times New Roman" w:hAnsi="Times New Roman" w:cs="Times New Roman"/>
          <w:sz w:val="24"/>
          <w:szCs w:val="24"/>
        </w:rPr>
        <w:t xml:space="preserve"> test</w:t>
      </w:r>
      <w:r w:rsidR="009924D6" w:rsidRPr="009924D6">
        <w:rPr>
          <w:rFonts w:ascii="Times New Roman" w:hAnsi="Times New Roman" w:cs="Times New Roman"/>
          <w:sz w:val="24"/>
          <w:szCs w:val="24"/>
        </w:rPr>
        <w:t xml:space="preserve"> including </w:t>
      </w:r>
      <w:r w:rsidR="009924D6">
        <w:rPr>
          <w:rFonts w:ascii="Times New Roman" w:hAnsi="Times New Roman" w:cs="Times New Roman"/>
          <w:sz w:val="24"/>
          <w:szCs w:val="24"/>
        </w:rPr>
        <w:t xml:space="preserve">reasons for stopping </w:t>
      </w:r>
    </w:p>
    <w:p w14:paraId="344595D3" w14:textId="6ECC7EF5" w:rsidR="009924D6" w:rsidRPr="009924D6" w:rsidRDefault="009924D6" w:rsidP="009D3EA5">
      <w:pPr>
        <w:numPr>
          <w:ilvl w:val="0"/>
          <w:numId w:val="15"/>
        </w:numPr>
        <w:spacing w:line="276" w:lineRule="auto"/>
        <w:rPr>
          <w:rFonts w:ascii="Times New Roman" w:hAnsi="Times New Roman" w:cs="Times New Roman"/>
          <w:sz w:val="24"/>
          <w:szCs w:val="24"/>
        </w:rPr>
      </w:pPr>
      <w:r w:rsidRPr="009924D6">
        <w:rPr>
          <w:rFonts w:ascii="Times New Roman" w:hAnsi="Times New Roman" w:cs="Times New Roman"/>
          <w:sz w:val="24"/>
          <w:szCs w:val="24"/>
        </w:rPr>
        <w:t>how to score their breathlessness</w:t>
      </w:r>
      <w:r w:rsidR="00D81CCB">
        <w:rPr>
          <w:rFonts w:ascii="Times New Roman" w:hAnsi="Times New Roman" w:cs="Times New Roman"/>
          <w:sz w:val="24"/>
          <w:szCs w:val="24"/>
        </w:rPr>
        <w:t xml:space="preserve"> and airflow sen</w:t>
      </w:r>
      <w:r w:rsidR="00320F5D">
        <w:rPr>
          <w:rFonts w:ascii="Times New Roman" w:hAnsi="Times New Roman" w:cs="Times New Roman"/>
          <w:sz w:val="24"/>
          <w:szCs w:val="24"/>
        </w:rPr>
        <w:t>s</w:t>
      </w:r>
      <w:r w:rsidR="00D81CCB">
        <w:rPr>
          <w:rFonts w:ascii="Times New Roman" w:hAnsi="Times New Roman" w:cs="Times New Roman"/>
          <w:sz w:val="24"/>
          <w:szCs w:val="24"/>
        </w:rPr>
        <w:t>ation</w:t>
      </w:r>
      <w:r w:rsidRPr="009924D6">
        <w:rPr>
          <w:rFonts w:ascii="Times New Roman" w:hAnsi="Times New Roman" w:cs="Times New Roman"/>
          <w:sz w:val="24"/>
          <w:szCs w:val="24"/>
        </w:rPr>
        <w:t xml:space="preserve"> using the NRS</w:t>
      </w:r>
    </w:p>
    <w:p w14:paraId="6C917D2B" w14:textId="530378B1" w:rsidR="009924D6" w:rsidRPr="009924D6" w:rsidRDefault="009924D6" w:rsidP="009D3EA5">
      <w:pPr>
        <w:numPr>
          <w:ilvl w:val="0"/>
          <w:numId w:val="15"/>
        </w:numPr>
        <w:spacing w:line="276" w:lineRule="auto"/>
        <w:rPr>
          <w:rFonts w:ascii="Times New Roman" w:hAnsi="Times New Roman" w:cs="Times New Roman"/>
          <w:sz w:val="24"/>
          <w:szCs w:val="24"/>
        </w:rPr>
      </w:pPr>
      <w:r w:rsidRPr="009924D6">
        <w:rPr>
          <w:rFonts w:ascii="Times New Roman" w:hAnsi="Times New Roman" w:cs="Times New Roman"/>
          <w:sz w:val="24"/>
          <w:szCs w:val="24"/>
        </w:rPr>
        <w:t>a comfortable</w:t>
      </w:r>
      <w:r w:rsidR="00D42882">
        <w:rPr>
          <w:rFonts w:ascii="Times New Roman" w:hAnsi="Times New Roman" w:cs="Times New Roman"/>
          <w:sz w:val="24"/>
          <w:szCs w:val="24"/>
        </w:rPr>
        <w:t xml:space="preserve"> </w:t>
      </w:r>
      <w:r w:rsidRPr="009924D6">
        <w:rPr>
          <w:rFonts w:ascii="Times New Roman" w:hAnsi="Times New Roman" w:cs="Times New Roman"/>
          <w:sz w:val="24"/>
          <w:szCs w:val="24"/>
        </w:rPr>
        <w:t>sitting pos</w:t>
      </w:r>
      <w:r w:rsidR="00D42882">
        <w:rPr>
          <w:rFonts w:ascii="Times New Roman" w:hAnsi="Times New Roman" w:cs="Times New Roman"/>
          <w:sz w:val="24"/>
          <w:szCs w:val="24"/>
        </w:rPr>
        <w:t>ition</w:t>
      </w:r>
      <w:r w:rsidRPr="009924D6">
        <w:rPr>
          <w:rFonts w:ascii="Times New Roman" w:hAnsi="Times New Roman" w:cs="Times New Roman"/>
          <w:sz w:val="24"/>
          <w:szCs w:val="24"/>
        </w:rPr>
        <w:t xml:space="preserve"> to be adopted </w:t>
      </w:r>
      <w:r w:rsidR="00D81CCB">
        <w:rPr>
          <w:rFonts w:ascii="Times New Roman" w:hAnsi="Times New Roman" w:cs="Times New Roman"/>
          <w:sz w:val="24"/>
          <w:szCs w:val="24"/>
        </w:rPr>
        <w:t>during recovery from the 1-STS</w:t>
      </w:r>
      <w:r w:rsidRPr="009924D6">
        <w:rPr>
          <w:rFonts w:ascii="Times New Roman" w:hAnsi="Times New Roman" w:cs="Times New Roman"/>
          <w:sz w:val="24"/>
          <w:szCs w:val="24"/>
        </w:rPr>
        <w:t>.</w:t>
      </w:r>
    </w:p>
    <w:p w14:paraId="7F60233C" w14:textId="6DCF2929" w:rsidR="009924D6" w:rsidRPr="002F34F2" w:rsidRDefault="009924D6" w:rsidP="00616B4C">
      <w:pPr>
        <w:spacing w:line="276" w:lineRule="auto"/>
        <w:rPr>
          <w:rFonts w:ascii="Times New Roman" w:hAnsi="Times New Roman" w:cs="Times New Roman"/>
          <w:b/>
          <w:iCs/>
          <w:sz w:val="24"/>
          <w:szCs w:val="24"/>
        </w:rPr>
      </w:pPr>
      <w:r w:rsidRPr="002F34F2">
        <w:rPr>
          <w:rFonts w:ascii="Times New Roman" w:hAnsi="Times New Roman" w:cs="Times New Roman"/>
          <w:b/>
          <w:iCs/>
          <w:sz w:val="24"/>
          <w:szCs w:val="24"/>
        </w:rPr>
        <w:t>Research Governance</w:t>
      </w:r>
    </w:p>
    <w:p w14:paraId="731E9F63" w14:textId="7CA59C02" w:rsidR="009924D6" w:rsidRPr="002F34F2" w:rsidRDefault="009924D6" w:rsidP="00616B4C">
      <w:pPr>
        <w:spacing w:line="276" w:lineRule="auto"/>
        <w:rPr>
          <w:rFonts w:ascii="Times New Roman" w:hAnsi="Times New Roman" w:cs="Times New Roman"/>
          <w:sz w:val="24"/>
          <w:szCs w:val="24"/>
          <w:lang w:val="en-US"/>
        </w:rPr>
      </w:pPr>
      <w:r w:rsidRPr="009924D6">
        <w:rPr>
          <w:rFonts w:ascii="Times New Roman" w:hAnsi="Times New Roman" w:cs="Times New Roman"/>
          <w:sz w:val="24"/>
          <w:szCs w:val="24"/>
          <w:lang w:val="en-US"/>
        </w:rPr>
        <w:t xml:space="preserve">The sponsor of the </w:t>
      </w:r>
      <w:r w:rsidR="00FD4EEB" w:rsidRPr="009924D6">
        <w:rPr>
          <w:rFonts w:ascii="Times New Roman" w:hAnsi="Times New Roman" w:cs="Times New Roman"/>
          <w:sz w:val="24"/>
          <w:szCs w:val="24"/>
          <w:lang w:val="en-US"/>
        </w:rPr>
        <w:t>s</w:t>
      </w:r>
      <w:r w:rsidR="00FD4EEB">
        <w:rPr>
          <w:rFonts w:ascii="Times New Roman" w:hAnsi="Times New Roman" w:cs="Times New Roman"/>
          <w:sz w:val="24"/>
          <w:szCs w:val="24"/>
          <w:lang w:val="en-US"/>
        </w:rPr>
        <w:t>tudy</w:t>
      </w:r>
      <w:r w:rsidR="00FD4EEB" w:rsidRPr="009924D6">
        <w:rPr>
          <w:rFonts w:ascii="Times New Roman" w:hAnsi="Times New Roman" w:cs="Times New Roman"/>
          <w:sz w:val="24"/>
          <w:szCs w:val="24"/>
          <w:lang w:val="en-US"/>
        </w:rPr>
        <w:t xml:space="preserve"> </w:t>
      </w:r>
      <w:r w:rsidRPr="009924D6">
        <w:rPr>
          <w:rFonts w:ascii="Times New Roman" w:hAnsi="Times New Roman" w:cs="Times New Roman"/>
          <w:sz w:val="24"/>
          <w:szCs w:val="24"/>
          <w:lang w:val="en-US"/>
        </w:rPr>
        <w:t>will be</w:t>
      </w:r>
      <w:r w:rsidR="002F34F2">
        <w:rPr>
          <w:rFonts w:ascii="Times New Roman" w:hAnsi="Times New Roman" w:cs="Times New Roman"/>
          <w:sz w:val="24"/>
          <w:szCs w:val="24"/>
          <w:lang w:val="en-US"/>
        </w:rPr>
        <w:t xml:space="preserve"> </w:t>
      </w:r>
      <w:r w:rsidR="00D81CCB">
        <w:rPr>
          <w:rFonts w:ascii="Times New Roman" w:hAnsi="Times New Roman" w:cs="Times New Roman"/>
          <w:sz w:val="24"/>
          <w:szCs w:val="24"/>
          <w:lang w:val="en-US"/>
        </w:rPr>
        <w:t>the University of Hull</w:t>
      </w:r>
      <w:r w:rsidRPr="009924D6">
        <w:rPr>
          <w:rFonts w:ascii="Times New Roman" w:hAnsi="Times New Roman" w:cs="Times New Roman"/>
          <w:sz w:val="24"/>
          <w:szCs w:val="24"/>
          <w:lang w:val="en-US"/>
        </w:rPr>
        <w:t>.</w:t>
      </w:r>
      <w:r w:rsidR="002F34F2">
        <w:rPr>
          <w:rFonts w:ascii="Times New Roman" w:hAnsi="Times New Roman" w:cs="Times New Roman"/>
          <w:sz w:val="24"/>
          <w:szCs w:val="24"/>
          <w:lang w:val="en-US"/>
        </w:rPr>
        <w:t xml:space="preserve"> </w:t>
      </w:r>
      <w:r w:rsidRPr="009924D6">
        <w:rPr>
          <w:rFonts w:ascii="Times New Roman" w:hAnsi="Times New Roman" w:cs="Times New Roman"/>
          <w:sz w:val="24"/>
          <w:szCs w:val="24"/>
          <w:lang w:val="en-US"/>
        </w:rPr>
        <w:t xml:space="preserve">The study will be governed by the requirements of the Research Ethics </w:t>
      </w:r>
      <w:r w:rsidR="003076DF">
        <w:rPr>
          <w:rFonts w:ascii="Times New Roman" w:hAnsi="Times New Roman" w:cs="Times New Roman"/>
          <w:sz w:val="24"/>
          <w:szCs w:val="24"/>
          <w:lang w:val="en-US"/>
        </w:rPr>
        <w:t>G</w:t>
      </w:r>
      <w:r w:rsidR="003076DF" w:rsidRPr="009924D6">
        <w:rPr>
          <w:rFonts w:ascii="Times New Roman" w:hAnsi="Times New Roman" w:cs="Times New Roman"/>
          <w:sz w:val="24"/>
          <w:szCs w:val="24"/>
          <w:lang w:val="en-US"/>
        </w:rPr>
        <w:t>overnance</w:t>
      </w:r>
      <w:r w:rsidRPr="009924D6">
        <w:rPr>
          <w:rFonts w:ascii="Times New Roman" w:hAnsi="Times New Roman" w:cs="Times New Roman"/>
          <w:sz w:val="24"/>
          <w:szCs w:val="24"/>
          <w:lang w:val="en-US"/>
        </w:rPr>
        <w:t xml:space="preserve">. </w:t>
      </w:r>
      <w:r w:rsidRPr="009924D6">
        <w:rPr>
          <w:rFonts w:ascii="Times New Roman" w:hAnsi="Times New Roman" w:cs="Times New Roman"/>
          <w:iCs/>
          <w:sz w:val="24"/>
          <w:szCs w:val="24"/>
        </w:rPr>
        <w:t>Recruitment will not start in the centre until the necessary research governance is in place (</w:t>
      </w:r>
      <w:r w:rsidR="00D81CCB">
        <w:rPr>
          <w:rFonts w:ascii="Times New Roman" w:hAnsi="Times New Roman" w:cs="Times New Roman"/>
          <w:iCs/>
          <w:sz w:val="24"/>
          <w:szCs w:val="24"/>
        </w:rPr>
        <w:t>Hull York Medical School ethics approval, Health Research Authority approval, NHS REC</w:t>
      </w:r>
      <w:r w:rsidRPr="009924D6">
        <w:rPr>
          <w:rFonts w:ascii="Times New Roman" w:hAnsi="Times New Roman" w:cs="Times New Roman"/>
          <w:iCs/>
          <w:sz w:val="24"/>
          <w:szCs w:val="24"/>
        </w:rPr>
        <w:t xml:space="preserve"> and </w:t>
      </w:r>
      <w:r w:rsidR="00D81CCB">
        <w:rPr>
          <w:rFonts w:ascii="Times New Roman" w:hAnsi="Times New Roman" w:cs="Times New Roman"/>
          <w:iCs/>
          <w:sz w:val="24"/>
          <w:szCs w:val="24"/>
        </w:rPr>
        <w:t xml:space="preserve">site Capacity and Capability </w:t>
      </w:r>
      <w:r w:rsidRPr="009924D6">
        <w:rPr>
          <w:rFonts w:ascii="Times New Roman" w:hAnsi="Times New Roman" w:cs="Times New Roman"/>
          <w:iCs/>
          <w:sz w:val="24"/>
          <w:szCs w:val="24"/>
        </w:rPr>
        <w:t>approval</w:t>
      </w:r>
      <w:r w:rsidR="00D81CCB">
        <w:rPr>
          <w:rFonts w:ascii="Times New Roman" w:hAnsi="Times New Roman" w:cs="Times New Roman"/>
          <w:iCs/>
          <w:sz w:val="24"/>
          <w:szCs w:val="24"/>
        </w:rPr>
        <w:t>s</w:t>
      </w:r>
      <w:r w:rsidRPr="009924D6">
        <w:rPr>
          <w:rFonts w:ascii="Times New Roman" w:hAnsi="Times New Roman" w:cs="Times New Roman"/>
          <w:iCs/>
          <w:sz w:val="24"/>
          <w:szCs w:val="24"/>
        </w:rPr>
        <w:t>)</w:t>
      </w:r>
      <w:r w:rsidR="00D81CCB">
        <w:rPr>
          <w:rFonts w:ascii="Times New Roman" w:hAnsi="Times New Roman" w:cs="Times New Roman"/>
          <w:iCs/>
          <w:sz w:val="24"/>
          <w:szCs w:val="24"/>
        </w:rPr>
        <w:t>.</w:t>
      </w:r>
    </w:p>
    <w:p w14:paraId="4E8AE6EA" w14:textId="2518EA88" w:rsidR="009924D6" w:rsidRPr="009924D6" w:rsidRDefault="00396519" w:rsidP="00616B4C">
      <w:pPr>
        <w:spacing w:line="276" w:lineRule="auto"/>
        <w:rPr>
          <w:rFonts w:ascii="Times New Roman" w:hAnsi="Times New Roman" w:cs="Times New Roman"/>
          <w:b/>
          <w:sz w:val="24"/>
          <w:szCs w:val="24"/>
        </w:rPr>
      </w:pPr>
      <w:r>
        <w:rPr>
          <w:rFonts w:ascii="Times New Roman" w:hAnsi="Times New Roman" w:cs="Times New Roman"/>
          <w:b/>
          <w:bCs/>
          <w:sz w:val="24"/>
          <w:szCs w:val="24"/>
        </w:rPr>
        <w:t xml:space="preserve">Safety and </w:t>
      </w:r>
      <w:r w:rsidR="00D42882">
        <w:rPr>
          <w:rFonts w:ascii="Times New Roman" w:hAnsi="Times New Roman" w:cs="Times New Roman"/>
          <w:b/>
          <w:bCs/>
          <w:sz w:val="24"/>
          <w:szCs w:val="24"/>
        </w:rPr>
        <w:t>Adverse Events</w:t>
      </w:r>
    </w:p>
    <w:p w14:paraId="4D6A3ADA" w14:textId="77777777" w:rsidR="00537F10" w:rsidRDefault="009924D6" w:rsidP="00616B4C">
      <w:pPr>
        <w:spacing w:line="276" w:lineRule="auto"/>
        <w:rPr>
          <w:rFonts w:ascii="Times New Roman" w:hAnsi="Times New Roman" w:cs="Times New Roman"/>
          <w:sz w:val="24"/>
          <w:szCs w:val="24"/>
        </w:rPr>
      </w:pPr>
      <w:r w:rsidRPr="009924D6">
        <w:rPr>
          <w:rFonts w:ascii="Times New Roman" w:hAnsi="Times New Roman" w:cs="Times New Roman"/>
          <w:sz w:val="24"/>
          <w:szCs w:val="24"/>
        </w:rPr>
        <w:t>This is a low risk study, and in previous studies</w:t>
      </w:r>
      <w:r w:rsidR="00E133D1">
        <w:rPr>
          <w:rFonts w:ascii="Times New Roman" w:hAnsi="Times New Roman" w:cs="Times New Roman"/>
          <w:sz w:val="24"/>
          <w:szCs w:val="24"/>
        </w:rPr>
        <w:t xml:space="preserve"> </w:t>
      </w:r>
      <w:r w:rsidR="00D81CCB">
        <w:rPr>
          <w:rFonts w:ascii="Times New Roman" w:hAnsi="Times New Roman" w:cs="Times New Roman"/>
          <w:sz w:val="24"/>
          <w:szCs w:val="24"/>
        </w:rPr>
        <w:t xml:space="preserve">of the battery-operated hand-held fans, </w:t>
      </w:r>
      <w:r w:rsidRPr="009924D6">
        <w:rPr>
          <w:rFonts w:ascii="Times New Roman" w:hAnsi="Times New Roman" w:cs="Times New Roman"/>
          <w:sz w:val="24"/>
          <w:szCs w:val="24"/>
        </w:rPr>
        <w:t xml:space="preserve">there </w:t>
      </w:r>
      <w:r w:rsidR="00D81CCB">
        <w:rPr>
          <w:rFonts w:ascii="Times New Roman" w:hAnsi="Times New Roman" w:cs="Times New Roman"/>
          <w:sz w:val="24"/>
          <w:szCs w:val="24"/>
        </w:rPr>
        <w:t>have been no</w:t>
      </w:r>
      <w:r w:rsidRPr="009924D6">
        <w:rPr>
          <w:rFonts w:ascii="Times New Roman" w:hAnsi="Times New Roman" w:cs="Times New Roman"/>
          <w:sz w:val="24"/>
          <w:szCs w:val="24"/>
        </w:rPr>
        <w:t xml:space="preserve"> serious adverse reaction</w:t>
      </w:r>
      <w:r w:rsidR="00E133D1">
        <w:rPr>
          <w:rFonts w:ascii="Times New Roman" w:hAnsi="Times New Roman" w:cs="Times New Roman"/>
          <w:sz w:val="24"/>
          <w:szCs w:val="24"/>
        </w:rPr>
        <w:t>s</w:t>
      </w:r>
      <w:r w:rsidRPr="009924D6">
        <w:rPr>
          <w:rFonts w:ascii="Times New Roman" w:hAnsi="Times New Roman" w:cs="Times New Roman"/>
          <w:sz w:val="24"/>
          <w:szCs w:val="24"/>
        </w:rPr>
        <w:t xml:space="preserve"> related to the use of the fan. This is in keeping with a device that is in widespread community use, available for unmonitored purchase by the lay population including many elderly people</w:t>
      </w:r>
      <w:r w:rsidR="00E133D1">
        <w:rPr>
          <w:rFonts w:ascii="Times New Roman" w:hAnsi="Times New Roman" w:cs="Times New Roman"/>
          <w:sz w:val="24"/>
          <w:szCs w:val="24"/>
        </w:rPr>
        <w:t xml:space="preserve"> with serious medical conditions</w:t>
      </w:r>
      <w:r w:rsidRPr="009924D6">
        <w:rPr>
          <w:rFonts w:ascii="Times New Roman" w:hAnsi="Times New Roman" w:cs="Times New Roman"/>
          <w:sz w:val="24"/>
          <w:szCs w:val="24"/>
        </w:rPr>
        <w:t>.</w:t>
      </w:r>
      <w:r w:rsidR="00D81CCB">
        <w:rPr>
          <w:rFonts w:ascii="Times New Roman" w:hAnsi="Times New Roman" w:cs="Times New Roman"/>
          <w:sz w:val="24"/>
          <w:szCs w:val="24"/>
        </w:rPr>
        <w:t xml:space="preserve"> </w:t>
      </w:r>
    </w:p>
    <w:p w14:paraId="3D0D2596" w14:textId="33AA1AF0" w:rsidR="00E133D1" w:rsidRDefault="00537F10" w:rsidP="00616B4C">
      <w:pPr>
        <w:spacing w:line="276" w:lineRule="auto"/>
        <w:rPr>
          <w:rFonts w:ascii="Times New Roman" w:hAnsi="Times New Roman" w:cs="Times New Roman"/>
          <w:sz w:val="24"/>
          <w:szCs w:val="24"/>
        </w:rPr>
      </w:pPr>
      <w:r>
        <w:rPr>
          <w:rFonts w:ascii="Times New Roman" w:hAnsi="Times New Roman" w:cs="Times New Roman"/>
          <w:sz w:val="24"/>
          <w:szCs w:val="24"/>
        </w:rPr>
        <w:t>The safety of the adapted commercial fans (battery replacement with a motor and a dial to change t</w:t>
      </w:r>
      <w:r w:rsidR="009D3EA5">
        <w:rPr>
          <w:rFonts w:ascii="Times New Roman" w:hAnsi="Times New Roman" w:cs="Times New Roman"/>
          <w:sz w:val="24"/>
          <w:szCs w:val="24"/>
        </w:rPr>
        <w:t>he</w:t>
      </w:r>
      <w:r>
        <w:rPr>
          <w:rFonts w:ascii="Times New Roman" w:hAnsi="Times New Roman" w:cs="Times New Roman"/>
          <w:sz w:val="24"/>
          <w:szCs w:val="24"/>
        </w:rPr>
        <w:t xml:space="preserve"> flow rates) has been assessed and</w:t>
      </w:r>
      <w:r w:rsidR="00A8799D">
        <w:rPr>
          <w:rFonts w:ascii="Times New Roman" w:hAnsi="Times New Roman" w:cs="Times New Roman"/>
          <w:sz w:val="24"/>
          <w:szCs w:val="24"/>
        </w:rPr>
        <w:t xml:space="preserve"> </w:t>
      </w:r>
      <w:r w:rsidR="009D3EA5">
        <w:rPr>
          <w:rFonts w:ascii="Times New Roman" w:hAnsi="Times New Roman" w:cs="Times New Roman"/>
          <w:sz w:val="24"/>
          <w:szCs w:val="24"/>
        </w:rPr>
        <w:t>the fans</w:t>
      </w:r>
      <w:r>
        <w:rPr>
          <w:rFonts w:ascii="Times New Roman" w:hAnsi="Times New Roman" w:cs="Times New Roman"/>
          <w:sz w:val="24"/>
          <w:szCs w:val="24"/>
        </w:rPr>
        <w:t xml:space="preserve"> </w:t>
      </w:r>
      <w:r w:rsidR="00A8799D">
        <w:rPr>
          <w:rFonts w:ascii="Times New Roman" w:hAnsi="Times New Roman" w:cs="Times New Roman"/>
          <w:sz w:val="24"/>
          <w:szCs w:val="24"/>
        </w:rPr>
        <w:t xml:space="preserve">PAT </w:t>
      </w:r>
      <w:r>
        <w:rPr>
          <w:rFonts w:ascii="Times New Roman" w:hAnsi="Times New Roman" w:cs="Times New Roman"/>
          <w:sz w:val="24"/>
          <w:szCs w:val="24"/>
        </w:rPr>
        <w:t xml:space="preserve">tested by the Department of </w:t>
      </w:r>
      <w:r>
        <w:rPr>
          <w:rFonts w:ascii="Times New Roman" w:hAnsi="Times New Roman" w:cs="Times New Roman"/>
          <w:sz w:val="24"/>
          <w:szCs w:val="24"/>
        </w:rPr>
        <w:lastRenderedPageBreak/>
        <w:t>Engineering, University of Hull</w:t>
      </w:r>
      <w:r w:rsidR="00FD4EEB">
        <w:rPr>
          <w:rFonts w:ascii="Times New Roman" w:hAnsi="Times New Roman" w:cs="Times New Roman"/>
          <w:sz w:val="24"/>
          <w:szCs w:val="24"/>
        </w:rPr>
        <w:t>.</w:t>
      </w:r>
      <w:r>
        <w:rPr>
          <w:rFonts w:ascii="Times New Roman" w:hAnsi="Times New Roman" w:cs="Times New Roman"/>
          <w:sz w:val="24"/>
          <w:szCs w:val="24"/>
        </w:rPr>
        <w:t xml:space="preserve"> </w:t>
      </w:r>
      <w:r w:rsidR="00A8799D">
        <w:rPr>
          <w:rFonts w:ascii="Times New Roman" w:hAnsi="Times New Roman" w:cs="Times New Roman"/>
          <w:sz w:val="24"/>
          <w:szCs w:val="24"/>
        </w:rPr>
        <w:t>The external motor is covered to minimise potential risk.  All participants will be taught correct use of the fan and closely supervised by the researcher during fan use.</w:t>
      </w:r>
    </w:p>
    <w:p w14:paraId="473AAB30" w14:textId="6E8EA6B1" w:rsidR="00E133D1" w:rsidRDefault="00E133D1" w:rsidP="00616B4C">
      <w:pPr>
        <w:spacing w:line="276" w:lineRule="auto"/>
        <w:rPr>
          <w:rFonts w:ascii="Times New Roman" w:hAnsi="Times New Roman" w:cs="Times New Roman"/>
          <w:sz w:val="24"/>
          <w:szCs w:val="24"/>
        </w:rPr>
      </w:pPr>
      <w:r>
        <w:rPr>
          <w:rFonts w:ascii="Times New Roman" w:hAnsi="Times New Roman" w:cs="Times New Roman"/>
          <w:sz w:val="24"/>
          <w:szCs w:val="24"/>
        </w:rPr>
        <w:t>The study will be conducted by trained clinicians on hospital premises with full resuscitation facilities.</w:t>
      </w:r>
    </w:p>
    <w:p w14:paraId="5C377048" w14:textId="435CC1CB" w:rsidR="00C52351" w:rsidRDefault="00C52351" w:rsidP="00616B4C">
      <w:pPr>
        <w:pStyle w:val="NormalWeb"/>
        <w:spacing w:before="0" w:beforeAutospacing="0" w:after="300" w:afterAutospacing="0" w:line="276" w:lineRule="auto"/>
      </w:pPr>
      <w:r w:rsidRPr="00C52351">
        <w:t>Adverse events will be directly observed and documented contemporaneously. Events will be immediately assessed for seriousness, relatedness and expectedness.</w:t>
      </w:r>
    </w:p>
    <w:p w14:paraId="3526DFE7" w14:textId="77777777" w:rsidR="00E133D1" w:rsidRPr="00126714" w:rsidRDefault="00E133D1" w:rsidP="00616B4C">
      <w:pPr>
        <w:spacing w:after="120" w:line="276" w:lineRule="auto"/>
        <w:rPr>
          <w:rFonts w:ascii="Times New Roman" w:hAnsi="Times New Roman" w:cs="Times New Roman"/>
          <w:sz w:val="24"/>
          <w:szCs w:val="24"/>
        </w:rPr>
      </w:pPr>
      <w:r w:rsidRPr="00126714">
        <w:rPr>
          <w:rFonts w:ascii="Times New Roman" w:hAnsi="Times New Roman" w:cs="Times New Roman"/>
          <w:sz w:val="24"/>
          <w:szCs w:val="24"/>
        </w:rPr>
        <w:t xml:space="preserve">Definitions </w:t>
      </w:r>
    </w:p>
    <w:p w14:paraId="2F687CDB" w14:textId="77777777" w:rsidR="00E133D1" w:rsidRPr="006E2676" w:rsidRDefault="00E133D1" w:rsidP="00616B4C">
      <w:pPr>
        <w:spacing w:line="276" w:lineRule="auto"/>
        <w:rPr>
          <w:rFonts w:ascii="Times New Roman" w:hAnsi="Times New Roman" w:cs="Times New Roman"/>
          <w:sz w:val="24"/>
          <w:szCs w:val="24"/>
        </w:rPr>
      </w:pPr>
      <w:r w:rsidRPr="006E2676">
        <w:rPr>
          <w:rFonts w:ascii="Times New Roman" w:hAnsi="Times New Roman" w:cs="Times New Roman"/>
          <w:sz w:val="24"/>
          <w:szCs w:val="24"/>
        </w:rPr>
        <w:t>AE (Adverse event)</w:t>
      </w:r>
      <w:r w:rsidRPr="006E2676">
        <w:rPr>
          <w:rFonts w:ascii="Times New Roman" w:hAnsi="Times New Roman" w:cs="Times New Roman"/>
          <w:sz w:val="24"/>
          <w:szCs w:val="24"/>
          <w:lang w:val="en-US"/>
        </w:rPr>
        <w:t xml:space="preserve">:  </w:t>
      </w:r>
      <w:r w:rsidRPr="006E2676">
        <w:rPr>
          <w:rFonts w:ascii="Times New Roman" w:hAnsi="Times New Roman" w:cs="Times New Roman"/>
          <w:sz w:val="24"/>
          <w:szCs w:val="24"/>
        </w:rPr>
        <w:t>An adverse event is any untoward medical occurrence in a subject to whom a research intervention or procedure has been administered, including occurrences which are not necessarily caused by or related to that intervention or procedure.</w:t>
      </w:r>
    </w:p>
    <w:p w14:paraId="568AB287" w14:textId="77777777" w:rsidR="00E133D1" w:rsidRPr="006E2676" w:rsidRDefault="00E133D1" w:rsidP="00616B4C">
      <w:pPr>
        <w:spacing w:line="276" w:lineRule="auto"/>
        <w:rPr>
          <w:rFonts w:ascii="Times New Roman" w:hAnsi="Times New Roman" w:cs="Times New Roman"/>
          <w:sz w:val="24"/>
          <w:szCs w:val="24"/>
        </w:rPr>
      </w:pPr>
      <w:r w:rsidRPr="006E2676">
        <w:rPr>
          <w:rFonts w:ascii="Times New Roman" w:hAnsi="Times New Roman" w:cs="Times New Roman"/>
          <w:sz w:val="24"/>
          <w:szCs w:val="24"/>
        </w:rPr>
        <w:t>AR (Adverse Reaction):  An adverse reaction is any untoward and unintended response in a subject which is caused by or related to a research intervention or procedure.</w:t>
      </w:r>
    </w:p>
    <w:p w14:paraId="21EFBE23" w14:textId="62535A99" w:rsidR="00E133D1" w:rsidRPr="006E2676" w:rsidRDefault="00E133D1" w:rsidP="00616B4C">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Serious Adverse Event (SAE): An adverse event becomes serious if it:</w:t>
      </w:r>
    </w:p>
    <w:p w14:paraId="055DF712" w14:textId="77777777" w:rsidR="00E133D1" w:rsidRPr="006E2676" w:rsidRDefault="00E133D1" w:rsidP="00385E59">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lang w:val="en-US"/>
        </w:rPr>
        <w:tab/>
        <w:t>results in death</w:t>
      </w:r>
    </w:p>
    <w:p w14:paraId="00DC236B" w14:textId="77777777" w:rsidR="00E133D1" w:rsidRPr="006E2676" w:rsidRDefault="00E133D1">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lang w:val="en-US"/>
        </w:rPr>
        <w:tab/>
        <w:t>is life-</w:t>
      </w:r>
      <w:r w:rsidRPr="006E2676">
        <w:rPr>
          <w:rFonts w:ascii="Times New Roman" w:hAnsi="Times New Roman" w:cs="Times New Roman"/>
          <w:sz w:val="24"/>
          <w:szCs w:val="24"/>
        </w:rPr>
        <w:t>threatening</w:t>
      </w:r>
    </w:p>
    <w:p w14:paraId="184763FD" w14:textId="77777777" w:rsidR="00E133D1" w:rsidRPr="006E2676" w:rsidRDefault="00E133D1">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lang w:val="en-US"/>
        </w:rPr>
        <w:tab/>
        <w:t>requires hospitalization or prolongation of existing hospitalization</w:t>
      </w:r>
    </w:p>
    <w:p w14:paraId="05D3A985" w14:textId="77777777" w:rsidR="00E133D1" w:rsidRPr="006E2676" w:rsidRDefault="00E133D1">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lang w:val="en-US"/>
        </w:rPr>
        <w:tab/>
        <w:t xml:space="preserve">results in persistent or significant disability or incapacity </w:t>
      </w:r>
    </w:p>
    <w:p w14:paraId="241B12AC" w14:textId="77777777" w:rsidR="00E133D1" w:rsidRPr="006E2676" w:rsidRDefault="00E133D1">
      <w:pPr>
        <w:spacing w:line="276" w:lineRule="auto"/>
        <w:rPr>
          <w:rFonts w:ascii="Times New Roman" w:hAnsi="Times New Roman" w:cs="Times New Roman"/>
          <w:sz w:val="24"/>
          <w:szCs w:val="24"/>
          <w:lang w:val="en-US"/>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lang w:val="en-US"/>
        </w:rPr>
        <w:tab/>
        <w:t>is a congenital anomaly or birth defect</w:t>
      </w:r>
    </w:p>
    <w:p w14:paraId="721E50EE" w14:textId="32C78F14" w:rsidR="00E133D1" w:rsidRDefault="00E133D1">
      <w:pPr>
        <w:spacing w:line="276" w:lineRule="auto"/>
        <w:rPr>
          <w:rFonts w:ascii="Times New Roman" w:hAnsi="Times New Roman" w:cs="Times New Roman"/>
          <w:sz w:val="24"/>
          <w:szCs w:val="24"/>
        </w:rPr>
      </w:pPr>
      <w:r w:rsidRPr="006E2676">
        <w:rPr>
          <w:rFonts w:ascii="Times New Roman" w:hAnsi="Times New Roman" w:cs="Times New Roman"/>
          <w:sz w:val="24"/>
          <w:szCs w:val="24"/>
          <w:lang w:val="en-US"/>
        </w:rPr>
        <w:t>-</w:t>
      </w:r>
      <w:r w:rsidRPr="006E2676">
        <w:rPr>
          <w:rFonts w:ascii="Times New Roman" w:hAnsi="Times New Roman" w:cs="Times New Roman"/>
          <w:sz w:val="24"/>
          <w:szCs w:val="24"/>
        </w:rPr>
        <w:tab/>
        <w:t>is otherwise considered medically significant by the investigator</w:t>
      </w:r>
    </w:p>
    <w:p w14:paraId="68A18249" w14:textId="77777777" w:rsidR="00FA0C6A" w:rsidRDefault="00FA0C6A" w:rsidP="00616B4C">
      <w:pPr>
        <w:spacing w:after="120" w:line="276" w:lineRule="auto"/>
        <w:rPr>
          <w:rFonts w:ascii="Times New Roman" w:hAnsi="Times New Roman" w:cs="Times New Roman"/>
          <w:sz w:val="24"/>
          <w:szCs w:val="24"/>
        </w:rPr>
      </w:pPr>
    </w:p>
    <w:p w14:paraId="10139DAB" w14:textId="77777777" w:rsidR="00E133D1" w:rsidRPr="006E2676" w:rsidRDefault="00E133D1" w:rsidP="00616B4C">
      <w:pPr>
        <w:spacing w:after="120" w:line="276" w:lineRule="auto"/>
        <w:rPr>
          <w:rFonts w:ascii="Times New Roman" w:hAnsi="Times New Roman" w:cs="Times New Roman"/>
          <w:sz w:val="24"/>
          <w:szCs w:val="24"/>
        </w:rPr>
      </w:pPr>
      <w:r w:rsidRPr="006E2676">
        <w:rPr>
          <w:rFonts w:ascii="Times New Roman" w:hAnsi="Times New Roman" w:cs="Times New Roman"/>
          <w:sz w:val="24"/>
          <w:szCs w:val="24"/>
        </w:rPr>
        <w:t>Reporting adverse events</w:t>
      </w:r>
    </w:p>
    <w:p w14:paraId="5B946F7A" w14:textId="67BC1CFE" w:rsidR="00E133D1" w:rsidRPr="006E2676" w:rsidRDefault="00E133D1" w:rsidP="00616B4C">
      <w:pPr>
        <w:spacing w:line="276" w:lineRule="auto"/>
        <w:rPr>
          <w:rFonts w:ascii="Times New Roman" w:hAnsi="Times New Roman" w:cs="Times New Roman"/>
          <w:sz w:val="24"/>
          <w:szCs w:val="24"/>
          <w:lang w:val="en-US"/>
        </w:rPr>
      </w:pPr>
      <w:r w:rsidRPr="006E2676">
        <w:rPr>
          <w:rFonts w:ascii="Times New Roman" w:hAnsi="Times New Roman" w:cs="Times New Roman"/>
          <w:sz w:val="24"/>
          <w:szCs w:val="24"/>
        </w:rPr>
        <w:t xml:space="preserve">The AE reporting period for this </w:t>
      </w:r>
      <w:r>
        <w:rPr>
          <w:rFonts w:ascii="Times New Roman" w:hAnsi="Times New Roman" w:cs="Times New Roman"/>
          <w:sz w:val="24"/>
          <w:szCs w:val="24"/>
        </w:rPr>
        <w:t>study</w:t>
      </w:r>
      <w:r w:rsidRPr="006E2676">
        <w:rPr>
          <w:rFonts w:ascii="Times New Roman" w:hAnsi="Times New Roman" w:cs="Times New Roman"/>
          <w:sz w:val="24"/>
          <w:szCs w:val="24"/>
        </w:rPr>
        <w:t xml:space="preserve"> begins </w:t>
      </w:r>
      <w:r>
        <w:rPr>
          <w:rFonts w:ascii="Times New Roman" w:hAnsi="Times New Roman" w:cs="Times New Roman"/>
          <w:sz w:val="24"/>
          <w:szCs w:val="24"/>
        </w:rPr>
        <w:t>at the start of test 1 and finishes following completion of all study procedures</w:t>
      </w:r>
      <w:r w:rsidRPr="006E2676">
        <w:rPr>
          <w:rFonts w:ascii="Times New Roman" w:hAnsi="Times New Roman" w:cs="Times New Roman"/>
          <w:sz w:val="24"/>
          <w:szCs w:val="24"/>
        </w:rPr>
        <w:t xml:space="preserve">. The investigator will record all directly observed AEs and all AEs spontaneously reported by the trial subject. A pre-existing condition (i.e. a disorder present before the AE reporting period started and noted on the pre-study medical notes), is not to be reported as an AE unless the condition worsens during the AE-reporting period.  </w:t>
      </w:r>
      <w:r>
        <w:rPr>
          <w:rFonts w:ascii="Times New Roman" w:hAnsi="Times New Roman" w:cs="Times New Roman"/>
          <w:sz w:val="24"/>
          <w:szCs w:val="24"/>
        </w:rPr>
        <w:t>Only</w:t>
      </w:r>
      <w:r w:rsidRPr="006E2676">
        <w:rPr>
          <w:rFonts w:ascii="Times New Roman" w:hAnsi="Times New Roman" w:cs="Times New Roman"/>
          <w:sz w:val="24"/>
          <w:szCs w:val="24"/>
        </w:rPr>
        <w:t xml:space="preserve"> adverse events </w:t>
      </w:r>
      <w:r>
        <w:rPr>
          <w:rFonts w:ascii="Times New Roman" w:hAnsi="Times New Roman" w:cs="Times New Roman"/>
          <w:sz w:val="24"/>
          <w:szCs w:val="24"/>
        </w:rPr>
        <w:t xml:space="preserve">assessed as related and unexpected (see section on SAEs below) </w:t>
      </w:r>
      <w:r w:rsidRPr="006E2676">
        <w:rPr>
          <w:rFonts w:ascii="Times New Roman" w:hAnsi="Times New Roman" w:cs="Times New Roman"/>
          <w:sz w:val="24"/>
          <w:szCs w:val="24"/>
        </w:rPr>
        <w:t xml:space="preserve">will be recorded in patients data collection forms (CRFs). All adverse events will be recorded in patients’ medical records. </w:t>
      </w:r>
      <w:r w:rsidRPr="006E2676">
        <w:rPr>
          <w:rFonts w:ascii="Times New Roman" w:hAnsi="Times New Roman" w:cs="Times New Roman"/>
          <w:sz w:val="24"/>
          <w:szCs w:val="24"/>
          <w:lang w:val="en-US"/>
        </w:rPr>
        <w:t>All AEs will be followed-up until the event has resolved or a decision has been taken for no further follow-up.</w:t>
      </w:r>
    </w:p>
    <w:p w14:paraId="66257273" w14:textId="77777777" w:rsidR="00E133D1" w:rsidRPr="006E2676" w:rsidRDefault="00E133D1" w:rsidP="00616B4C">
      <w:pPr>
        <w:spacing w:after="120" w:line="276" w:lineRule="auto"/>
        <w:rPr>
          <w:rFonts w:ascii="Times New Roman" w:hAnsi="Times New Roman" w:cs="Times New Roman"/>
          <w:sz w:val="24"/>
          <w:szCs w:val="24"/>
        </w:rPr>
      </w:pPr>
      <w:r w:rsidRPr="006E2676">
        <w:rPr>
          <w:rFonts w:ascii="Times New Roman" w:hAnsi="Times New Roman" w:cs="Times New Roman"/>
          <w:sz w:val="24"/>
          <w:szCs w:val="24"/>
        </w:rPr>
        <w:t>Reporting serious adverse events</w:t>
      </w:r>
    </w:p>
    <w:p w14:paraId="3B55CC08" w14:textId="765B0DAF" w:rsidR="00C52351" w:rsidRPr="00320F5D" w:rsidRDefault="00C52351" w:rsidP="00616B4C">
      <w:pPr>
        <w:pStyle w:val="NormalWeb"/>
        <w:spacing w:before="0" w:beforeAutospacing="0" w:after="300" w:afterAutospacing="0" w:line="276" w:lineRule="auto"/>
        <w:rPr>
          <w:color w:val="000000"/>
        </w:rPr>
      </w:pPr>
      <w:r w:rsidRPr="00C52351">
        <w:t xml:space="preserve">Consistent with Health Research Authority requirements for clinical trials that do NOT involved medicinal products, </w:t>
      </w:r>
      <w:r w:rsidRPr="00320F5D">
        <w:rPr>
          <w:color w:val="000000"/>
        </w:rPr>
        <w:t>only reports of Serious Adverse Events (SAEs) that are</w:t>
      </w:r>
      <w:r w:rsidR="00E133D1">
        <w:rPr>
          <w:color w:val="000000"/>
        </w:rPr>
        <w:t>, in the opinion of the chief investigator</w:t>
      </w:r>
      <w:r w:rsidRPr="00320F5D">
        <w:rPr>
          <w:color w:val="000000"/>
        </w:rPr>
        <w:t>:</w:t>
      </w:r>
    </w:p>
    <w:p w14:paraId="6581255F" w14:textId="77777777" w:rsidR="00C52351" w:rsidRPr="00320F5D" w:rsidRDefault="00C52351" w:rsidP="00616B4C">
      <w:pPr>
        <w:numPr>
          <w:ilvl w:val="0"/>
          <w:numId w:val="10"/>
        </w:numPr>
        <w:spacing w:before="100" w:beforeAutospacing="1" w:after="45" w:line="276" w:lineRule="auto"/>
        <w:ind w:left="525"/>
        <w:rPr>
          <w:rFonts w:ascii="Times New Roman" w:hAnsi="Times New Roman" w:cs="Times New Roman"/>
          <w:color w:val="000000"/>
          <w:sz w:val="24"/>
          <w:szCs w:val="24"/>
        </w:rPr>
      </w:pPr>
      <w:r w:rsidRPr="00320F5D">
        <w:rPr>
          <w:rFonts w:ascii="Times New Roman" w:hAnsi="Times New Roman" w:cs="Times New Roman"/>
          <w:b/>
          <w:bCs/>
          <w:color w:val="000000"/>
          <w:sz w:val="24"/>
          <w:szCs w:val="24"/>
        </w:rPr>
        <w:lastRenderedPageBreak/>
        <w:t>related </w:t>
      </w:r>
      <w:r w:rsidRPr="00320F5D">
        <w:rPr>
          <w:rFonts w:ascii="Times New Roman" w:hAnsi="Times New Roman" w:cs="Times New Roman"/>
          <w:color w:val="000000"/>
          <w:sz w:val="24"/>
          <w:szCs w:val="24"/>
        </w:rPr>
        <w:t>to the study (ie they resulted from administration of any of the research procedures) and</w:t>
      </w:r>
    </w:p>
    <w:p w14:paraId="26839EE1" w14:textId="2F84B707" w:rsidR="00C52351" w:rsidRPr="00320F5D" w:rsidRDefault="00C52351" w:rsidP="00616B4C">
      <w:pPr>
        <w:numPr>
          <w:ilvl w:val="0"/>
          <w:numId w:val="10"/>
        </w:numPr>
        <w:spacing w:before="100" w:beforeAutospacing="1" w:after="45" w:line="276" w:lineRule="auto"/>
        <w:ind w:left="525"/>
        <w:rPr>
          <w:rFonts w:ascii="Times New Roman" w:hAnsi="Times New Roman" w:cs="Times New Roman"/>
          <w:color w:val="000000"/>
          <w:sz w:val="24"/>
          <w:szCs w:val="24"/>
        </w:rPr>
      </w:pPr>
      <w:r w:rsidRPr="00320F5D">
        <w:rPr>
          <w:rFonts w:ascii="Times New Roman" w:hAnsi="Times New Roman" w:cs="Times New Roman"/>
          <w:b/>
          <w:bCs/>
          <w:color w:val="000000"/>
          <w:sz w:val="24"/>
          <w:szCs w:val="24"/>
        </w:rPr>
        <w:t>unexpected </w:t>
      </w:r>
      <w:r w:rsidRPr="00320F5D">
        <w:rPr>
          <w:rFonts w:ascii="Times New Roman" w:hAnsi="Times New Roman" w:cs="Times New Roman"/>
          <w:color w:val="000000"/>
          <w:sz w:val="24"/>
          <w:szCs w:val="24"/>
        </w:rPr>
        <w:t>(ie not listed in the protocol as an expected occurrence</w:t>
      </w:r>
      <w:r w:rsidRPr="00C52351">
        <w:rPr>
          <w:rFonts w:ascii="Times New Roman" w:hAnsi="Times New Roman" w:cs="Times New Roman"/>
          <w:color w:val="000000"/>
          <w:sz w:val="24"/>
          <w:szCs w:val="24"/>
        </w:rPr>
        <w:t xml:space="preserve"> – see </w:t>
      </w:r>
      <w:r w:rsidR="00667F42">
        <w:rPr>
          <w:rFonts w:ascii="Times New Roman" w:hAnsi="Times New Roman" w:cs="Times New Roman"/>
          <w:color w:val="000000"/>
          <w:sz w:val="24"/>
          <w:szCs w:val="24"/>
        </w:rPr>
        <w:t>Table 1 below</w:t>
      </w:r>
      <w:r w:rsidRPr="00320F5D">
        <w:rPr>
          <w:rFonts w:ascii="Times New Roman" w:hAnsi="Times New Roman" w:cs="Times New Roman"/>
          <w:color w:val="000000"/>
          <w:sz w:val="24"/>
          <w:szCs w:val="24"/>
        </w:rPr>
        <w:t>)</w:t>
      </w:r>
    </w:p>
    <w:p w14:paraId="2E8B2635" w14:textId="58836415" w:rsidR="00C52351" w:rsidRPr="00320F5D" w:rsidRDefault="00C52351" w:rsidP="00616B4C">
      <w:pPr>
        <w:spacing w:after="0" w:line="276" w:lineRule="auto"/>
        <w:rPr>
          <w:rFonts w:ascii="Times New Roman" w:hAnsi="Times New Roman" w:cs="Times New Roman"/>
          <w:color w:val="000000"/>
          <w:sz w:val="24"/>
          <w:szCs w:val="24"/>
        </w:rPr>
      </w:pPr>
      <w:r w:rsidRPr="00320F5D">
        <w:rPr>
          <w:rFonts w:ascii="Times New Roman" w:hAnsi="Times New Roman" w:cs="Times New Roman"/>
          <w:color w:val="000000"/>
          <w:sz w:val="24"/>
          <w:szCs w:val="24"/>
        </w:rPr>
        <w:t>will be reported. SAEs will be emailed to the REC using the </w:t>
      </w:r>
      <w:hyperlink r:id="rId16" w:history="1">
        <w:r w:rsidRPr="00320F5D">
          <w:rPr>
            <w:rStyle w:val="Hyperlink"/>
            <w:rFonts w:ascii="Times New Roman" w:hAnsi="Times New Roman" w:cs="Times New Roman"/>
            <w:color w:val="0D61B5"/>
            <w:sz w:val="24"/>
            <w:szCs w:val="24"/>
          </w:rPr>
          <w:t>Non-CTIMP safety report to REC form</w:t>
        </w:r>
      </w:hyperlink>
      <w:r w:rsidRPr="00320F5D">
        <w:rPr>
          <w:rFonts w:ascii="Times New Roman" w:hAnsi="Times New Roman" w:cs="Times New Roman"/>
          <w:color w:val="000000"/>
          <w:sz w:val="24"/>
          <w:szCs w:val="24"/>
        </w:rPr>
        <w:t xml:space="preserve"> within 15 days of the chief investigator becoming aware of the event. </w:t>
      </w:r>
    </w:p>
    <w:p w14:paraId="501ED577" w14:textId="77777777" w:rsidR="00B05A95" w:rsidRDefault="00B05A95" w:rsidP="00385E59">
      <w:pPr>
        <w:pStyle w:val="section4"/>
        <w:spacing w:line="276" w:lineRule="auto"/>
        <w:rPr>
          <w:rFonts w:asciiTheme="minorHAnsi" w:hAnsiTheme="minorHAnsi" w:cstheme="minorHAnsi"/>
          <w:b/>
          <w:sz w:val="22"/>
          <w:szCs w:val="22"/>
        </w:rPr>
      </w:pPr>
    </w:p>
    <w:p w14:paraId="0FFAB3B5" w14:textId="5A5D991B" w:rsidR="00667F42" w:rsidRPr="003563DF" w:rsidRDefault="00667F42">
      <w:pPr>
        <w:pStyle w:val="section4"/>
        <w:spacing w:line="276" w:lineRule="auto"/>
        <w:rPr>
          <w:rFonts w:asciiTheme="minorHAnsi" w:hAnsiTheme="minorHAnsi" w:cstheme="minorHAnsi"/>
          <w:sz w:val="22"/>
          <w:szCs w:val="22"/>
        </w:rPr>
      </w:pPr>
      <w:r w:rsidRPr="00BD32FC">
        <w:rPr>
          <w:rFonts w:asciiTheme="minorHAnsi" w:hAnsiTheme="minorHAnsi" w:cstheme="minorHAnsi"/>
          <w:b/>
          <w:sz w:val="22"/>
          <w:szCs w:val="22"/>
        </w:rPr>
        <w:t xml:space="preserve">Table </w:t>
      </w:r>
      <w:r>
        <w:rPr>
          <w:rFonts w:asciiTheme="minorHAnsi" w:hAnsiTheme="minorHAnsi" w:cstheme="minorHAnsi"/>
          <w:b/>
          <w:sz w:val="22"/>
          <w:szCs w:val="22"/>
        </w:rPr>
        <w:t>1</w:t>
      </w:r>
      <w:r w:rsidRPr="00BD32FC">
        <w:rPr>
          <w:rFonts w:asciiTheme="minorHAnsi" w:hAnsiTheme="minorHAnsi" w:cstheme="minorHAnsi"/>
          <w:b/>
          <w:sz w:val="22"/>
          <w:szCs w:val="22"/>
        </w:rPr>
        <w:t>.</w:t>
      </w:r>
      <w:r w:rsidRPr="00BD32FC">
        <w:rPr>
          <w:rFonts w:asciiTheme="minorHAnsi" w:hAnsiTheme="minorHAnsi" w:cstheme="minorHAnsi"/>
          <w:sz w:val="22"/>
          <w:szCs w:val="22"/>
        </w:rPr>
        <w:t xml:space="preserve"> </w:t>
      </w:r>
      <w:r w:rsidRPr="00BD32FC">
        <w:rPr>
          <w:rFonts w:asciiTheme="minorHAnsi" w:hAnsiTheme="minorHAnsi" w:cstheme="minorHAnsi"/>
          <w:b/>
          <w:sz w:val="22"/>
          <w:szCs w:val="22"/>
        </w:rPr>
        <w:t>Expected SAEs due to causative medical condition</w:t>
      </w:r>
      <w:r w:rsidRPr="00106790">
        <w:rPr>
          <w:rFonts w:asciiTheme="minorHAnsi" w:hAnsiTheme="minorHAnsi" w:cstheme="minorHAnsi"/>
          <w:b/>
          <w:sz w:val="22"/>
          <w:szCs w:val="22"/>
        </w:rPr>
        <w:t xml:space="preserve"> exempt from </w:t>
      </w:r>
      <w:r>
        <w:rPr>
          <w:rFonts w:asciiTheme="minorHAnsi" w:hAnsiTheme="minorHAnsi" w:cstheme="minorHAnsi"/>
          <w:b/>
          <w:sz w:val="22"/>
          <w:szCs w:val="22"/>
        </w:rPr>
        <w:t>SAE reporting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20"/>
      </w:tblGrid>
      <w:tr w:rsidR="00667F42" w:rsidRPr="00106790" w14:paraId="105B80EE" w14:textId="77777777" w:rsidTr="009C3E4F">
        <w:tc>
          <w:tcPr>
            <w:tcW w:w="8720" w:type="dxa"/>
          </w:tcPr>
          <w:p w14:paraId="1FCCD6DC" w14:textId="77777777" w:rsidR="00667F42" w:rsidRPr="00616B4C" w:rsidRDefault="00667F42">
            <w:pPr>
              <w:pStyle w:val="NormalParagraph"/>
              <w:numPr>
                <w:ilvl w:val="0"/>
                <w:numId w:val="13"/>
              </w:numPr>
              <w:tabs>
                <w:tab w:val="clear" w:pos="900"/>
              </w:tabs>
              <w:spacing w:after="0" w:line="276" w:lineRule="auto"/>
              <w:jc w:val="left"/>
              <w:rPr>
                <w:rFonts w:ascii="Times New Roman" w:hAnsi="Times New Roman" w:cs="Times New Roman"/>
                <w:sz w:val="24"/>
                <w:szCs w:val="22"/>
              </w:rPr>
            </w:pPr>
            <w:r w:rsidRPr="00616B4C">
              <w:rPr>
                <w:rFonts w:ascii="Times New Roman" w:hAnsi="Times New Roman" w:cs="Times New Roman"/>
                <w:sz w:val="24"/>
                <w:szCs w:val="22"/>
              </w:rPr>
              <w:t xml:space="preserve">Admission to hospital </w:t>
            </w:r>
            <w:r w:rsidRPr="00616B4C">
              <w:rPr>
                <w:rFonts w:ascii="Times New Roman" w:hAnsi="Times New Roman" w:cs="Times New Roman"/>
                <w:sz w:val="24"/>
                <w:szCs w:val="22"/>
                <w:lang w:val="en-US"/>
              </w:rPr>
              <w:t>or prolongation of existing hospitalisation</w:t>
            </w:r>
            <w:r w:rsidRPr="00616B4C">
              <w:rPr>
                <w:rFonts w:ascii="Times New Roman" w:hAnsi="Times New Roman" w:cs="Times New Roman"/>
                <w:sz w:val="24"/>
                <w:szCs w:val="22"/>
              </w:rPr>
              <w:t xml:space="preserve"> for acute exacerbation/complication of causative medical condition or known co-morbidities (e.g. decompensation of heart failure, infective exacerbation of COPD, angina, arrhythmia)</w:t>
            </w:r>
          </w:p>
        </w:tc>
      </w:tr>
      <w:tr w:rsidR="00667F42" w:rsidRPr="00106790" w14:paraId="0DE27DA2" w14:textId="77777777" w:rsidTr="009C3E4F">
        <w:tc>
          <w:tcPr>
            <w:tcW w:w="8720" w:type="dxa"/>
          </w:tcPr>
          <w:p w14:paraId="216DD71F" w14:textId="77777777" w:rsidR="00667F42" w:rsidRPr="00616B4C" w:rsidRDefault="00667F42" w:rsidP="00385E59">
            <w:pPr>
              <w:pStyle w:val="NormalParagraph"/>
              <w:numPr>
                <w:ilvl w:val="0"/>
                <w:numId w:val="13"/>
              </w:numPr>
              <w:tabs>
                <w:tab w:val="clear" w:pos="900"/>
              </w:tabs>
              <w:spacing w:after="0" w:line="276" w:lineRule="auto"/>
              <w:jc w:val="left"/>
              <w:rPr>
                <w:rFonts w:ascii="Times New Roman" w:hAnsi="Times New Roman" w:cs="Times New Roman"/>
                <w:sz w:val="24"/>
                <w:szCs w:val="22"/>
              </w:rPr>
            </w:pPr>
            <w:r w:rsidRPr="00616B4C">
              <w:rPr>
                <w:rFonts w:ascii="Times New Roman" w:hAnsi="Times New Roman" w:cs="Times New Roman"/>
                <w:sz w:val="24"/>
                <w:szCs w:val="22"/>
              </w:rPr>
              <w:t>Death due to causative medical condition or known co-morbidities</w:t>
            </w:r>
          </w:p>
        </w:tc>
      </w:tr>
      <w:tr w:rsidR="00667F42" w:rsidRPr="00106790" w14:paraId="53658ED6" w14:textId="77777777" w:rsidTr="009C3E4F">
        <w:tc>
          <w:tcPr>
            <w:tcW w:w="8720" w:type="dxa"/>
          </w:tcPr>
          <w:p w14:paraId="44FA5A43" w14:textId="77777777" w:rsidR="00667F42" w:rsidRPr="00616B4C" w:rsidRDefault="00667F42" w:rsidP="00385E59">
            <w:pPr>
              <w:pStyle w:val="NormalParagraph"/>
              <w:numPr>
                <w:ilvl w:val="0"/>
                <w:numId w:val="13"/>
              </w:numPr>
              <w:tabs>
                <w:tab w:val="clear" w:pos="900"/>
              </w:tabs>
              <w:spacing w:after="0" w:line="276" w:lineRule="auto"/>
              <w:jc w:val="left"/>
              <w:rPr>
                <w:rFonts w:ascii="Times New Roman" w:hAnsi="Times New Roman" w:cs="Times New Roman"/>
                <w:sz w:val="24"/>
                <w:szCs w:val="22"/>
              </w:rPr>
            </w:pPr>
            <w:r w:rsidRPr="00616B4C">
              <w:rPr>
                <w:rFonts w:ascii="Times New Roman" w:hAnsi="Times New Roman" w:cs="Times New Roman"/>
                <w:sz w:val="24"/>
                <w:szCs w:val="22"/>
              </w:rPr>
              <w:t>Life-threatening complication of causative medical condition or known co-morbidities not resulting in hospital admission</w:t>
            </w:r>
          </w:p>
        </w:tc>
      </w:tr>
      <w:tr w:rsidR="00667F42" w:rsidRPr="00106790" w14:paraId="0BD4E3B6" w14:textId="77777777" w:rsidTr="009C3E4F">
        <w:tc>
          <w:tcPr>
            <w:tcW w:w="8720" w:type="dxa"/>
          </w:tcPr>
          <w:p w14:paraId="7A25810E" w14:textId="77777777" w:rsidR="00667F42" w:rsidRPr="00616B4C" w:rsidRDefault="00667F42" w:rsidP="00385E59">
            <w:pPr>
              <w:pStyle w:val="NormalParagraph"/>
              <w:numPr>
                <w:ilvl w:val="0"/>
                <w:numId w:val="13"/>
              </w:numPr>
              <w:tabs>
                <w:tab w:val="clear" w:pos="900"/>
              </w:tabs>
              <w:spacing w:after="0" w:line="276" w:lineRule="auto"/>
              <w:jc w:val="left"/>
              <w:rPr>
                <w:rFonts w:ascii="Times New Roman" w:hAnsi="Times New Roman" w:cs="Times New Roman"/>
                <w:sz w:val="24"/>
                <w:szCs w:val="22"/>
              </w:rPr>
            </w:pPr>
            <w:r w:rsidRPr="00616B4C">
              <w:rPr>
                <w:rFonts w:ascii="Times New Roman" w:hAnsi="Times New Roman" w:cs="Times New Roman"/>
                <w:sz w:val="24"/>
                <w:szCs w:val="22"/>
              </w:rPr>
              <w:t>Exacerbation/complication of causative medical condition or known co-morbidities resulting in persistent disability</w:t>
            </w:r>
          </w:p>
        </w:tc>
      </w:tr>
      <w:tr w:rsidR="00667F42" w:rsidRPr="00106790" w14:paraId="38E0D9F6" w14:textId="77777777" w:rsidTr="009C3E4F">
        <w:tc>
          <w:tcPr>
            <w:tcW w:w="8720" w:type="dxa"/>
          </w:tcPr>
          <w:p w14:paraId="013066B5" w14:textId="77777777" w:rsidR="00667F42" w:rsidRPr="00616B4C" w:rsidRDefault="00667F42" w:rsidP="00385E59">
            <w:pPr>
              <w:pStyle w:val="NormalParagraph"/>
              <w:numPr>
                <w:ilvl w:val="0"/>
                <w:numId w:val="13"/>
              </w:numPr>
              <w:tabs>
                <w:tab w:val="clear" w:pos="900"/>
              </w:tabs>
              <w:spacing w:after="0" w:line="276" w:lineRule="auto"/>
              <w:jc w:val="left"/>
              <w:rPr>
                <w:rFonts w:ascii="Times New Roman" w:hAnsi="Times New Roman" w:cs="Times New Roman"/>
                <w:sz w:val="24"/>
                <w:szCs w:val="22"/>
              </w:rPr>
            </w:pPr>
            <w:r w:rsidRPr="00616B4C">
              <w:rPr>
                <w:rFonts w:ascii="Times New Roman" w:hAnsi="Times New Roman" w:cs="Times New Roman"/>
                <w:sz w:val="24"/>
                <w:szCs w:val="22"/>
              </w:rPr>
              <w:t>Worsening of symptoms of causative medical condition or known co-morbidities resulting in persistent disability</w:t>
            </w:r>
          </w:p>
        </w:tc>
      </w:tr>
      <w:tr w:rsidR="00667F42" w:rsidRPr="00106790" w14:paraId="43C34A82" w14:textId="77777777" w:rsidTr="009C3E4F">
        <w:tc>
          <w:tcPr>
            <w:tcW w:w="8720" w:type="dxa"/>
          </w:tcPr>
          <w:p w14:paraId="7C86359A" w14:textId="77777777" w:rsidR="00667F42" w:rsidRPr="00616B4C" w:rsidRDefault="00667F42" w:rsidP="00385E59">
            <w:pPr>
              <w:pStyle w:val="ListParagraph"/>
              <w:numPr>
                <w:ilvl w:val="0"/>
                <w:numId w:val="13"/>
              </w:numPr>
              <w:spacing w:after="200" w:line="276" w:lineRule="auto"/>
              <w:jc w:val="both"/>
              <w:rPr>
                <w:rFonts w:ascii="Times New Roman" w:hAnsi="Times New Roman" w:cs="Times New Roman"/>
                <w:sz w:val="24"/>
              </w:rPr>
            </w:pPr>
            <w:r w:rsidRPr="00616B4C">
              <w:rPr>
                <w:rFonts w:ascii="Times New Roman" w:hAnsi="Times New Roman" w:cs="Times New Roman"/>
                <w:sz w:val="24"/>
              </w:rPr>
              <w:t xml:space="preserve">Treatment on an emergency, outpatient basis for an event due to causative medical condition </w:t>
            </w:r>
            <w:r w:rsidRPr="00616B4C">
              <w:rPr>
                <w:rFonts w:ascii="Times New Roman" w:hAnsi="Times New Roman" w:cs="Times New Roman"/>
                <w:b/>
                <w:sz w:val="24"/>
              </w:rPr>
              <w:t>not</w:t>
            </w:r>
            <w:r w:rsidRPr="00616B4C">
              <w:rPr>
                <w:rFonts w:ascii="Times New Roman" w:hAnsi="Times New Roman" w:cs="Times New Roman"/>
                <w:sz w:val="24"/>
              </w:rPr>
              <w:t xml:space="preserve"> fulfilling any of the definitions of serious as given above and not resulting in hospital admission.</w:t>
            </w:r>
          </w:p>
        </w:tc>
      </w:tr>
    </w:tbl>
    <w:p w14:paraId="5BEB6BF4" w14:textId="77777777" w:rsidR="00E133D1" w:rsidRPr="00C52351" w:rsidRDefault="00E133D1" w:rsidP="00616B4C">
      <w:pPr>
        <w:spacing w:after="120" w:line="276" w:lineRule="auto"/>
        <w:rPr>
          <w:rFonts w:ascii="Times New Roman" w:hAnsi="Times New Roman" w:cs="Times New Roman"/>
          <w:sz w:val="24"/>
          <w:szCs w:val="24"/>
        </w:rPr>
      </w:pPr>
    </w:p>
    <w:p w14:paraId="4F5B1E45" w14:textId="77777777" w:rsidR="0027125A" w:rsidRDefault="0027125A" w:rsidP="00616B4C">
      <w:pPr>
        <w:spacing w:line="276" w:lineRule="auto"/>
        <w:rPr>
          <w:rFonts w:ascii="Times New Roman" w:hAnsi="Times New Roman" w:cs="Times New Roman"/>
          <w:b/>
          <w:sz w:val="24"/>
          <w:szCs w:val="24"/>
        </w:rPr>
      </w:pPr>
    </w:p>
    <w:p w14:paraId="47B4C6F9" w14:textId="282D044F" w:rsidR="009924D6" w:rsidRDefault="009924D6" w:rsidP="00616B4C">
      <w:pPr>
        <w:spacing w:line="276" w:lineRule="auto"/>
        <w:rPr>
          <w:rFonts w:ascii="Times New Roman" w:hAnsi="Times New Roman" w:cs="Times New Roman"/>
          <w:b/>
          <w:sz w:val="24"/>
          <w:szCs w:val="24"/>
        </w:rPr>
      </w:pPr>
      <w:r w:rsidRPr="009924D6">
        <w:rPr>
          <w:rFonts w:ascii="Times New Roman" w:hAnsi="Times New Roman" w:cs="Times New Roman"/>
          <w:b/>
          <w:sz w:val="24"/>
          <w:szCs w:val="24"/>
        </w:rPr>
        <w:t xml:space="preserve">Data </w:t>
      </w:r>
      <w:r w:rsidR="00122F80">
        <w:rPr>
          <w:rFonts w:ascii="Times New Roman" w:hAnsi="Times New Roman" w:cs="Times New Roman"/>
          <w:b/>
          <w:sz w:val="24"/>
          <w:szCs w:val="24"/>
        </w:rPr>
        <w:t xml:space="preserve">management </w:t>
      </w:r>
    </w:p>
    <w:p w14:paraId="63AB4DD2" w14:textId="6195D3C6" w:rsidR="00BD7E1B" w:rsidRPr="00904BA6" w:rsidRDefault="00FB24D8" w:rsidP="00616B4C">
      <w:pPr>
        <w:spacing w:line="276" w:lineRule="auto"/>
        <w:rPr>
          <w:rFonts w:ascii="Times New Roman" w:hAnsi="Times New Roman" w:cs="Times New Roman"/>
          <w:sz w:val="24"/>
          <w:szCs w:val="24"/>
        </w:rPr>
      </w:pPr>
      <w:r w:rsidRPr="00904BA6">
        <w:rPr>
          <w:rFonts w:ascii="Times New Roman" w:hAnsi="Times New Roman" w:cs="Times New Roman"/>
          <w:sz w:val="24"/>
          <w:szCs w:val="24"/>
        </w:rPr>
        <w:t xml:space="preserve">Source data will be captured in the case report form </w:t>
      </w:r>
      <w:r w:rsidR="00904BA6">
        <w:rPr>
          <w:rFonts w:ascii="Times New Roman" w:hAnsi="Times New Roman" w:cs="Times New Roman"/>
          <w:sz w:val="24"/>
          <w:szCs w:val="24"/>
        </w:rPr>
        <w:t>(</w:t>
      </w:r>
      <w:r w:rsidR="00BD7E1B" w:rsidRPr="00904BA6">
        <w:rPr>
          <w:rFonts w:ascii="Times New Roman" w:hAnsi="Times New Roman" w:cs="Times New Roman"/>
          <w:sz w:val="24"/>
          <w:szCs w:val="24"/>
        </w:rPr>
        <w:t>CRF</w:t>
      </w:r>
      <w:r w:rsidR="00904BA6">
        <w:rPr>
          <w:rFonts w:ascii="Times New Roman" w:hAnsi="Times New Roman" w:cs="Times New Roman"/>
          <w:sz w:val="24"/>
          <w:szCs w:val="24"/>
        </w:rPr>
        <w:t xml:space="preserve">). </w:t>
      </w:r>
      <w:r w:rsidR="00BD7E1B" w:rsidRPr="00904BA6">
        <w:rPr>
          <w:rFonts w:ascii="Times New Roman" w:hAnsi="Times New Roman" w:cs="Times New Roman"/>
          <w:sz w:val="24"/>
          <w:szCs w:val="24"/>
        </w:rPr>
        <w:t xml:space="preserve"> </w:t>
      </w:r>
    </w:p>
    <w:p w14:paraId="62A00E0A" w14:textId="6D9836A1" w:rsidR="00122F80" w:rsidRDefault="00122F80" w:rsidP="00616B4C">
      <w:pPr>
        <w:spacing w:line="276" w:lineRule="auto"/>
        <w:rPr>
          <w:rFonts w:ascii="Times New Roman" w:hAnsi="Times New Roman" w:cs="Times New Roman"/>
          <w:sz w:val="24"/>
          <w:szCs w:val="24"/>
        </w:rPr>
      </w:pPr>
      <w:r>
        <w:rPr>
          <w:rFonts w:ascii="Times New Roman" w:hAnsi="Times New Roman" w:cs="Times New Roman"/>
          <w:sz w:val="24"/>
          <w:szCs w:val="24"/>
        </w:rPr>
        <w:t xml:space="preserve">Paper consent forms </w:t>
      </w:r>
      <w:r w:rsidR="00905DB8">
        <w:rPr>
          <w:rFonts w:ascii="Times New Roman" w:hAnsi="Times New Roman" w:cs="Times New Roman"/>
          <w:sz w:val="24"/>
          <w:szCs w:val="24"/>
        </w:rPr>
        <w:t xml:space="preserve">and the study master index linking study ID number and participant names and contact details </w:t>
      </w:r>
      <w:r>
        <w:rPr>
          <w:rFonts w:ascii="Times New Roman" w:hAnsi="Times New Roman" w:cs="Times New Roman"/>
          <w:sz w:val="24"/>
          <w:szCs w:val="24"/>
        </w:rPr>
        <w:t>will be kept in a locked metal cabinet in a locked office in the Respiratory Trials Unit at CHH.</w:t>
      </w:r>
      <w:r w:rsidR="007B334A">
        <w:rPr>
          <w:rFonts w:ascii="Times New Roman" w:hAnsi="Times New Roman" w:cs="Times New Roman"/>
          <w:sz w:val="24"/>
          <w:szCs w:val="24"/>
        </w:rPr>
        <w:t xml:space="preserve"> </w:t>
      </w:r>
    </w:p>
    <w:p w14:paraId="0451B008" w14:textId="14022DEC" w:rsidR="00E773C6" w:rsidRDefault="007B334A" w:rsidP="00616B4C">
      <w:pPr>
        <w:spacing w:line="276" w:lineRule="auto"/>
        <w:rPr>
          <w:rFonts w:ascii="Times New Roman" w:hAnsi="Times New Roman" w:cs="Times New Roman"/>
          <w:sz w:val="24"/>
          <w:szCs w:val="24"/>
        </w:rPr>
      </w:pPr>
      <w:r>
        <w:rPr>
          <w:rFonts w:ascii="Times New Roman" w:hAnsi="Times New Roman" w:cs="Times New Roman"/>
          <w:sz w:val="24"/>
          <w:szCs w:val="24"/>
        </w:rPr>
        <w:t xml:space="preserve">The electronic study file will be </w:t>
      </w:r>
      <w:r w:rsidRPr="00BD7E1B">
        <w:rPr>
          <w:rFonts w:ascii="Times New Roman" w:hAnsi="Times New Roman" w:cs="Times New Roman"/>
          <w:sz w:val="24"/>
          <w:szCs w:val="24"/>
        </w:rPr>
        <w:t>stored on the</w:t>
      </w:r>
      <w:r>
        <w:rPr>
          <w:rFonts w:ascii="Times New Roman" w:hAnsi="Times New Roman" w:cs="Times New Roman"/>
          <w:sz w:val="24"/>
          <w:szCs w:val="24"/>
        </w:rPr>
        <w:t xml:space="preserve"> private channel of the Hull York Medical School Microsoft Teams folder. </w:t>
      </w:r>
      <w:r w:rsidR="00BD7E1B" w:rsidRPr="00BD7E1B">
        <w:rPr>
          <w:rFonts w:ascii="Times New Roman" w:hAnsi="Times New Roman" w:cs="Times New Roman"/>
          <w:sz w:val="24"/>
          <w:szCs w:val="24"/>
        </w:rPr>
        <w:t xml:space="preserve">Anonymised data will be </w:t>
      </w:r>
      <w:r w:rsidR="00122F80">
        <w:rPr>
          <w:rFonts w:ascii="Times New Roman" w:hAnsi="Times New Roman" w:cs="Times New Roman"/>
          <w:sz w:val="24"/>
          <w:szCs w:val="24"/>
        </w:rPr>
        <w:t>entered into</w:t>
      </w:r>
      <w:r w:rsidR="00BD7E1B" w:rsidRPr="00BD7E1B">
        <w:rPr>
          <w:rFonts w:ascii="Times New Roman" w:hAnsi="Times New Roman" w:cs="Times New Roman"/>
          <w:sz w:val="24"/>
          <w:szCs w:val="24"/>
        </w:rPr>
        <w:t xml:space="preserve"> a Microsoft excel database, that will be password protected, and stored on the</w:t>
      </w:r>
      <w:r w:rsidR="00667F42">
        <w:rPr>
          <w:rFonts w:ascii="Times New Roman" w:hAnsi="Times New Roman" w:cs="Times New Roman"/>
          <w:sz w:val="24"/>
          <w:szCs w:val="24"/>
        </w:rPr>
        <w:t xml:space="preserve"> private channel of the Hull York Medical School Microsoft Teams folder</w:t>
      </w:r>
      <w:r w:rsidR="00BD7E1B" w:rsidRPr="00BD7E1B">
        <w:rPr>
          <w:rFonts w:ascii="Times New Roman" w:hAnsi="Times New Roman" w:cs="Times New Roman"/>
          <w:sz w:val="24"/>
          <w:szCs w:val="24"/>
        </w:rPr>
        <w:t xml:space="preserve">. Access will be restricted to </w:t>
      </w:r>
      <w:r w:rsidR="00667F42">
        <w:rPr>
          <w:rFonts w:ascii="Times New Roman" w:hAnsi="Times New Roman" w:cs="Times New Roman"/>
          <w:sz w:val="24"/>
          <w:szCs w:val="24"/>
        </w:rPr>
        <w:t xml:space="preserve">authorised </w:t>
      </w:r>
      <w:r w:rsidR="00BD7E1B" w:rsidRPr="00BD7E1B">
        <w:rPr>
          <w:rFonts w:ascii="Times New Roman" w:hAnsi="Times New Roman" w:cs="Times New Roman"/>
          <w:sz w:val="24"/>
          <w:szCs w:val="24"/>
        </w:rPr>
        <w:t xml:space="preserve">study personnel involved in data input and analysis only. </w:t>
      </w:r>
    </w:p>
    <w:p w14:paraId="0BA47EE6" w14:textId="3CB69C88" w:rsidR="00BD7E1B" w:rsidRPr="00BD7E1B" w:rsidRDefault="00E773C6" w:rsidP="00616B4C">
      <w:pPr>
        <w:spacing w:line="276" w:lineRule="auto"/>
        <w:rPr>
          <w:rFonts w:ascii="Times New Roman" w:hAnsi="Times New Roman" w:cs="Times New Roman"/>
          <w:sz w:val="24"/>
          <w:szCs w:val="24"/>
        </w:rPr>
      </w:pPr>
      <w:r>
        <w:rPr>
          <w:rFonts w:ascii="Times New Roman" w:hAnsi="Times New Roman" w:cs="Times New Roman"/>
          <w:sz w:val="24"/>
          <w:szCs w:val="24"/>
        </w:rPr>
        <w:t>Confidentiality will be observed at all times and data managed compliant with GDPR</w:t>
      </w:r>
      <w:r w:rsidR="00320F5D">
        <w:rPr>
          <w:rFonts w:ascii="Times New Roman" w:hAnsi="Times New Roman" w:cs="Times New Roman"/>
          <w:sz w:val="24"/>
          <w:szCs w:val="24"/>
        </w:rPr>
        <w:t>.</w:t>
      </w:r>
    </w:p>
    <w:p w14:paraId="6FABD046" w14:textId="77777777" w:rsidR="00122F80" w:rsidRDefault="00122F80" w:rsidP="00616B4C">
      <w:pPr>
        <w:spacing w:line="276" w:lineRule="auto"/>
        <w:rPr>
          <w:rFonts w:ascii="Times New Roman" w:hAnsi="Times New Roman" w:cs="Times New Roman"/>
          <w:b/>
          <w:sz w:val="24"/>
          <w:szCs w:val="24"/>
        </w:rPr>
      </w:pPr>
    </w:p>
    <w:p w14:paraId="5588F5BB" w14:textId="77777777" w:rsidR="00711932" w:rsidRDefault="00711932" w:rsidP="004D537A">
      <w:pPr>
        <w:spacing w:line="276" w:lineRule="auto"/>
        <w:jc w:val="both"/>
        <w:rPr>
          <w:rFonts w:ascii="Times New Roman" w:hAnsi="Times New Roman" w:cs="Times New Roman"/>
          <w:b/>
          <w:sz w:val="24"/>
          <w:szCs w:val="24"/>
        </w:rPr>
      </w:pPr>
    </w:p>
    <w:p w14:paraId="7A580ADB" w14:textId="77777777" w:rsidR="004D537A" w:rsidRPr="004D537A" w:rsidRDefault="004D537A" w:rsidP="004D537A">
      <w:pPr>
        <w:spacing w:line="276" w:lineRule="auto"/>
        <w:jc w:val="both"/>
        <w:rPr>
          <w:rFonts w:ascii="Times New Roman" w:hAnsi="Times New Roman" w:cs="Times New Roman"/>
          <w:b/>
          <w:sz w:val="24"/>
          <w:szCs w:val="24"/>
        </w:rPr>
      </w:pPr>
      <w:r w:rsidRPr="004D537A">
        <w:rPr>
          <w:rFonts w:ascii="Times New Roman" w:hAnsi="Times New Roman" w:cs="Times New Roman"/>
          <w:b/>
          <w:sz w:val="24"/>
          <w:szCs w:val="24"/>
        </w:rPr>
        <w:lastRenderedPageBreak/>
        <w:t>Data Analysis</w:t>
      </w:r>
    </w:p>
    <w:p w14:paraId="1EA55EB5" w14:textId="77777777" w:rsidR="004D537A" w:rsidRPr="00487F6A" w:rsidRDefault="004D537A" w:rsidP="004D537A">
      <w:pPr>
        <w:spacing w:line="276" w:lineRule="auto"/>
        <w:jc w:val="both"/>
        <w:rPr>
          <w:rFonts w:ascii="Times New Roman" w:hAnsi="Times New Roman" w:cs="Times New Roman"/>
          <w:sz w:val="24"/>
          <w:szCs w:val="24"/>
        </w:rPr>
      </w:pPr>
      <w:r w:rsidRPr="00487F6A">
        <w:rPr>
          <w:rFonts w:ascii="Times New Roman" w:hAnsi="Times New Roman" w:cs="Times New Roman"/>
          <w:sz w:val="24"/>
          <w:szCs w:val="24"/>
        </w:rPr>
        <w:t>Since this is a randomized crossover two-factorial design with replication on all factors, repeated measures analyses of variance (rmANOVA) will be used for analysing the different hypotheses. For descriptive statistics, all continuous variables will be summarized using means, medians as measures of location and standard deviations as well interquartile ranges as measures of spread. Categorical data will be described using absolute frequencies and percentages.</w:t>
      </w:r>
    </w:p>
    <w:p w14:paraId="492F1600" w14:textId="1033C06D" w:rsidR="004D537A" w:rsidRPr="00487F6A" w:rsidRDefault="00C1599D" w:rsidP="004D537A">
      <w:pPr>
        <w:spacing w:line="276" w:lineRule="auto"/>
        <w:jc w:val="both"/>
        <w:rPr>
          <w:rFonts w:ascii="Times New Roman" w:hAnsi="Times New Roman" w:cs="Times New Roman"/>
          <w:sz w:val="24"/>
          <w:szCs w:val="24"/>
        </w:rPr>
      </w:pPr>
      <w:r>
        <w:rPr>
          <w:rFonts w:ascii="Times New Roman" w:hAnsi="Times New Roman" w:cs="Times New Roman"/>
          <w:sz w:val="24"/>
          <w:szCs w:val="24"/>
        </w:rPr>
        <w:t>We</w:t>
      </w:r>
      <w:r w:rsidR="004D537A" w:rsidRPr="00487F6A">
        <w:rPr>
          <w:rFonts w:ascii="Times New Roman" w:hAnsi="Times New Roman" w:cs="Times New Roman"/>
          <w:sz w:val="24"/>
          <w:szCs w:val="24"/>
        </w:rPr>
        <w:t xml:space="preserve"> do not plan imputation methods for missing data. </w:t>
      </w:r>
    </w:p>
    <w:p w14:paraId="2E6BEC72" w14:textId="0DEC50E8" w:rsidR="004D537A" w:rsidRPr="00487F6A" w:rsidRDefault="004D537A" w:rsidP="004D537A">
      <w:pPr>
        <w:spacing w:line="276" w:lineRule="auto"/>
        <w:jc w:val="both"/>
        <w:rPr>
          <w:rFonts w:ascii="Times New Roman" w:hAnsi="Times New Roman" w:cs="Times New Roman"/>
          <w:sz w:val="24"/>
          <w:szCs w:val="24"/>
        </w:rPr>
      </w:pPr>
      <w:r w:rsidRPr="00487F6A">
        <w:rPr>
          <w:rFonts w:ascii="Times New Roman" w:hAnsi="Times New Roman" w:cs="Times New Roman"/>
          <w:sz w:val="24"/>
          <w:szCs w:val="24"/>
        </w:rPr>
        <w:t>Assumptions of rmANOVA will be tested before and after fitting the statistical models to the data. The normality of residuals assumption will be tested by graphing and testing the standardized Pearson residuals after fitting the model. This will be done via histograms, boxplots and the Shapiro-Wilk test for normality. The assumption of homogeneity of variance/sphericity will be tested using Mauchly’s test of sphericity and by using Barlett’s F</w:t>
      </w:r>
      <w:r w:rsidRPr="00487F6A">
        <w:rPr>
          <w:rFonts w:ascii="Times New Roman" w:hAnsi="Times New Roman" w:cs="Times New Roman"/>
          <w:sz w:val="24"/>
          <w:szCs w:val="24"/>
          <w:vertAlign w:val="subscript"/>
        </w:rPr>
        <w:t>max</w:t>
      </w:r>
      <w:r w:rsidRPr="00487F6A">
        <w:rPr>
          <w:rFonts w:ascii="Times New Roman" w:hAnsi="Times New Roman" w:cs="Times New Roman"/>
          <w:sz w:val="24"/>
          <w:szCs w:val="24"/>
        </w:rPr>
        <w:t xml:space="preserve"> test</w:t>
      </w:r>
      <w:r w:rsidR="00C93DC4">
        <w:rPr>
          <w:rFonts w:ascii="Times New Roman" w:hAnsi="Times New Roman" w:cs="Times New Roman"/>
          <w:sz w:val="24"/>
          <w:szCs w:val="24"/>
        </w:rPr>
        <w:t>.</w:t>
      </w:r>
      <w:r w:rsidRPr="00487F6A">
        <w:rPr>
          <w:rFonts w:ascii="Times New Roman" w:hAnsi="Times New Roman" w:cs="Times New Roman"/>
          <w:sz w:val="24"/>
          <w:szCs w:val="24"/>
        </w:rPr>
        <w:t xml:space="preserve"> </w:t>
      </w:r>
      <w:r w:rsidR="00487F6A">
        <w:rPr>
          <w:rFonts w:ascii="Times New Roman" w:hAnsi="Times New Roman" w:cs="Times New Roman"/>
          <w:sz w:val="24"/>
          <w:szCs w:val="24"/>
        </w:rPr>
        <w:fldChar w:fldCharType="begin"/>
      </w:r>
      <w:r w:rsidR="00487F6A">
        <w:rPr>
          <w:rFonts w:ascii="Times New Roman" w:hAnsi="Times New Roman" w:cs="Times New Roman"/>
          <w:sz w:val="24"/>
          <w:szCs w:val="24"/>
        </w:rPr>
        <w:instrText xml:space="preserve"> ADDIN EN.CITE &lt;EndNote&gt;&lt;Cite&gt;&lt;Author&gt;Tabachnick&lt;/Author&gt;&lt;Year&gt;2019&lt;/Year&gt;&lt;RecNum&gt;1330&lt;/RecNum&gt;&lt;DisplayText&gt;(29)&lt;/DisplayText&gt;&lt;record&gt;&lt;rec-number&gt;1330&lt;/rec-number&gt;&lt;foreign-keys&gt;&lt;key app="EN" db-id="xpf2zfr2ie2w2qezed6pzz5vzwe9zzwaxtxd" timestamp="1623332167"&gt;1330&lt;/key&gt;&lt;/foreign-keys&gt;&lt;ref-type name="Book"&gt;6&lt;/ref-type&gt;&lt;contributors&gt;&lt;authors&gt;&lt;author&gt;Tabachnick, B. G.&lt;/author&gt;&lt;author&gt;Fidell, L. S.   &lt;/author&gt;&lt;/authors&gt;&lt;/contributors&gt;&lt;titles&gt;&lt;title&gt;Using multivariate statistics &lt;/title&gt;&lt;/titles&gt;&lt;edition&gt;7th edition&lt;/edition&gt;&lt;dates&gt;&lt;year&gt;2019&lt;/year&gt;&lt;/dates&gt;&lt;pub-location&gt;New York, London, Munich.&lt;/pub-location&gt;&lt;publisher&gt;Pearson&lt;/publisher&gt;&lt;urls&gt;&lt;/urls&gt;&lt;/record&gt;&lt;/Cite&gt;&lt;/EndNote&gt;</w:instrText>
      </w:r>
      <w:r w:rsidR="00487F6A">
        <w:rPr>
          <w:rFonts w:ascii="Times New Roman" w:hAnsi="Times New Roman" w:cs="Times New Roman"/>
          <w:sz w:val="24"/>
          <w:szCs w:val="24"/>
        </w:rPr>
        <w:fldChar w:fldCharType="separate"/>
      </w:r>
      <w:r w:rsidR="00487F6A">
        <w:rPr>
          <w:rFonts w:ascii="Times New Roman" w:hAnsi="Times New Roman" w:cs="Times New Roman"/>
          <w:noProof/>
          <w:sz w:val="24"/>
          <w:szCs w:val="24"/>
        </w:rPr>
        <w:t>(29)</w:t>
      </w:r>
      <w:r w:rsidR="00487F6A">
        <w:rPr>
          <w:rFonts w:ascii="Times New Roman" w:hAnsi="Times New Roman" w:cs="Times New Roman"/>
          <w:sz w:val="24"/>
          <w:szCs w:val="24"/>
        </w:rPr>
        <w:fldChar w:fldCharType="end"/>
      </w:r>
      <w:r w:rsidRPr="00487F6A">
        <w:rPr>
          <w:rFonts w:ascii="Times New Roman" w:hAnsi="Times New Roman" w:cs="Times New Roman"/>
          <w:sz w:val="24"/>
          <w:szCs w:val="24"/>
        </w:rPr>
        <w:t xml:space="preserve"> Since there is no non-parametric alternative to the two-factorial  rmANOVA in SPSS, data will be transformed to achieve a normal distribution of residuals and variance homogeneity over time if assumptions of rmANOVA are violated. Since there might be a learning/order effect present in the cross-over experiment, we consider log-transforming data to combat increasing variance over time. However, the optimum transformation factor will be explored via Box-Cox transformation and assessing lambda</w:t>
      </w:r>
      <w:r w:rsidR="0022662B">
        <w:rPr>
          <w:rFonts w:ascii="Times New Roman" w:hAnsi="Times New Roman" w:cs="Times New Roman"/>
          <w:sz w:val="24"/>
          <w:szCs w:val="24"/>
        </w:rPr>
        <w:t>.</w:t>
      </w:r>
      <w:r w:rsidRPr="00487F6A">
        <w:rPr>
          <w:rFonts w:ascii="Times New Roman" w:hAnsi="Times New Roman" w:cs="Times New Roman"/>
          <w:sz w:val="24"/>
          <w:szCs w:val="24"/>
        </w:rPr>
        <w:t xml:space="preserve"> </w:t>
      </w:r>
      <w:r w:rsidR="0022662B">
        <w:rPr>
          <w:rFonts w:ascii="Times New Roman" w:hAnsi="Times New Roman" w:cs="Times New Roman"/>
          <w:sz w:val="24"/>
          <w:szCs w:val="24"/>
        </w:rPr>
        <w:fldChar w:fldCharType="begin"/>
      </w:r>
      <w:r w:rsidR="0022662B">
        <w:rPr>
          <w:rFonts w:ascii="Times New Roman" w:hAnsi="Times New Roman" w:cs="Times New Roman"/>
          <w:sz w:val="24"/>
          <w:szCs w:val="24"/>
        </w:rPr>
        <w:instrText xml:space="preserve"> ADDIN EN.CITE &lt;EndNote&gt;&lt;Cite&gt;&lt;Author&gt;Box&lt;/Author&gt;&lt;Year&gt;1964&lt;/Year&gt;&lt;RecNum&gt;1334&lt;/RecNum&gt;&lt;DisplayText&gt;(30, 31)&lt;/DisplayText&gt;&lt;record&gt;&lt;rec-number&gt;1334&lt;/rec-number&gt;&lt;foreign-keys&gt;&lt;key app="EN" db-id="xpf2zfr2ie2w2qezed6pzz5vzwe9zzwaxtxd" timestamp="1623937186"&gt;1334&lt;/key&gt;&lt;/foreign-keys&gt;&lt;ref-type name="Journal Article"&gt;17&lt;/ref-type&gt;&lt;contributors&gt;&lt;authors&gt;&lt;author&gt;Box, G.E.&lt;/author&gt;&lt;author&gt;Cox, D.R.   &lt;/author&gt;&lt;/authors&gt;&lt;/contributors&gt;&lt;titles&gt;&lt;title&gt;An Analysis of Transformation (with Discussion).&lt;/title&gt;&lt;secondary-title&gt;Journal of the Royal Statistical Society B,&lt;/secondary-title&gt;&lt;/titles&gt;&lt;periodical&gt;&lt;full-title&gt;Journal of the Royal Statistical Society B,&lt;/full-title&gt;&lt;/periodical&gt;&lt;pages&gt;211-252&lt;/pages&gt;&lt;volume&gt;26&lt;/volume&gt;&lt;dates&gt;&lt;year&gt;1964&lt;/year&gt;&lt;/dates&gt;&lt;urls&gt;&lt;/urls&gt;&lt;/record&gt;&lt;/Cite&gt;&lt;Cite&gt;&lt;Author&gt;Yeo&lt;/Author&gt;&lt;Year&gt;2000&lt;/Year&gt;&lt;RecNum&gt;1335&lt;/RecNum&gt;&lt;record&gt;&lt;rec-number&gt;1335&lt;/rec-number&gt;&lt;foreign-keys&gt;&lt;key app="EN" db-id="xpf2zfr2ie2w2qezed6pzz5vzwe9zzwaxtxd" timestamp="1623937290"&gt;1335&lt;/key&gt;&lt;/foreign-keys&gt;&lt;ref-type name="Journal Article"&gt;17&lt;/ref-type&gt;&lt;contributors&gt;&lt;authors&gt;&lt;author&gt;Yeo, In‐Kwon&lt;/author&gt;&lt;author&gt;Johnson, Richard A.&lt;/author&gt;&lt;/authors&gt;&lt;/contributors&gt;&lt;titles&gt;&lt;title&gt;A new family of power transformations to improve normality or symmetry&lt;/title&gt;&lt;secondary-title&gt;Biometrika&lt;/secondary-title&gt;&lt;/titles&gt;&lt;periodical&gt;&lt;full-title&gt;Biometrika&lt;/full-title&gt;&lt;/periodical&gt;&lt;pages&gt;954-959&lt;/pages&gt;&lt;volume&gt;87&lt;/volume&gt;&lt;number&gt;4&lt;/number&gt;&lt;dates&gt;&lt;year&gt;2000&lt;/year&gt;&lt;/dates&gt;&lt;isbn&gt;0006-3444&lt;/isbn&gt;&lt;urls&gt;&lt;related-urls&gt;&lt;url&gt;https://doi.org/10.1093/biomet/87.4.954&lt;/url&gt;&lt;/related-urls&gt;&lt;/urls&gt;&lt;electronic-resource-num&gt;10.1093/biomet/87.4.954&lt;/electronic-resource-num&gt;&lt;access-date&gt;6/17/2021&lt;/access-date&gt;&lt;/record&gt;&lt;/Cite&gt;&lt;/EndNote&gt;</w:instrText>
      </w:r>
      <w:r w:rsidR="0022662B">
        <w:rPr>
          <w:rFonts w:ascii="Times New Roman" w:hAnsi="Times New Roman" w:cs="Times New Roman"/>
          <w:sz w:val="24"/>
          <w:szCs w:val="24"/>
        </w:rPr>
        <w:fldChar w:fldCharType="separate"/>
      </w:r>
      <w:r w:rsidR="0022662B">
        <w:rPr>
          <w:rFonts w:ascii="Times New Roman" w:hAnsi="Times New Roman" w:cs="Times New Roman"/>
          <w:noProof/>
          <w:sz w:val="24"/>
          <w:szCs w:val="24"/>
        </w:rPr>
        <w:t>(30, 31)</w:t>
      </w:r>
      <w:r w:rsidR="0022662B">
        <w:rPr>
          <w:rFonts w:ascii="Times New Roman" w:hAnsi="Times New Roman" w:cs="Times New Roman"/>
          <w:sz w:val="24"/>
          <w:szCs w:val="24"/>
        </w:rPr>
        <w:fldChar w:fldCharType="end"/>
      </w:r>
      <w:r w:rsidRPr="00487F6A">
        <w:rPr>
          <w:rFonts w:ascii="Times New Roman" w:hAnsi="Times New Roman" w:cs="Times New Roman"/>
          <w:sz w:val="24"/>
          <w:szCs w:val="24"/>
        </w:rPr>
        <w:t xml:space="preserve">  </w:t>
      </w:r>
    </w:p>
    <w:p w14:paraId="18E77F9E" w14:textId="48CBED9D" w:rsidR="004D537A" w:rsidRPr="00C93DC4" w:rsidRDefault="00905DB8" w:rsidP="004D537A">
      <w:p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4D537A" w:rsidRPr="00C93DC4">
        <w:rPr>
          <w:rFonts w:ascii="Times New Roman" w:hAnsi="Times New Roman" w:cs="Times New Roman"/>
          <w:sz w:val="24"/>
          <w:szCs w:val="24"/>
        </w:rPr>
        <w:t>esults per outcome of all study participants will be graphed to assess effects visually.</w:t>
      </w:r>
    </w:p>
    <w:p w14:paraId="3623A9CF" w14:textId="4767DE48" w:rsidR="00905DB8" w:rsidRPr="00C93DC4" w:rsidRDefault="004D537A" w:rsidP="004D537A">
      <w:pPr>
        <w:spacing w:line="276" w:lineRule="auto"/>
        <w:jc w:val="both"/>
        <w:rPr>
          <w:rFonts w:ascii="Times New Roman" w:hAnsi="Times New Roman" w:cs="Times New Roman"/>
          <w:sz w:val="24"/>
          <w:szCs w:val="24"/>
        </w:rPr>
      </w:pPr>
      <w:r w:rsidRPr="00C93DC4">
        <w:rPr>
          <w:rFonts w:ascii="Times New Roman" w:hAnsi="Times New Roman" w:cs="Times New Roman"/>
          <w:sz w:val="24"/>
          <w:szCs w:val="24"/>
        </w:rPr>
        <w:t>Objective</w:t>
      </w:r>
      <w:r w:rsidR="00390DA2">
        <w:rPr>
          <w:rFonts w:ascii="Times New Roman" w:hAnsi="Times New Roman" w:cs="Times New Roman"/>
          <w:sz w:val="24"/>
          <w:szCs w:val="24"/>
        </w:rPr>
        <w:t>s</w:t>
      </w:r>
      <w:r w:rsidRPr="00C93DC4">
        <w:rPr>
          <w:rFonts w:ascii="Times New Roman" w:hAnsi="Times New Roman" w:cs="Times New Roman"/>
          <w:sz w:val="24"/>
          <w:szCs w:val="24"/>
        </w:rPr>
        <w:t xml:space="preserve"> 1</w:t>
      </w:r>
      <w:r w:rsidR="00390DA2">
        <w:rPr>
          <w:rFonts w:ascii="Times New Roman" w:hAnsi="Times New Roman" w:cs="Times New Roman"/>
          <w:sz w:val="24"/>
          <w:szCs w:val="24"/>
        </w:rPr>
        <w:t xml:space="preserve"> to 3 explore</w:t>
      </w:r>
      <w:r w:rsidRPr="00C93DC4">
        <w:rPr>
          <w:rFonts w:ascii="Times New Roman" w:hAnsi="Times New Roman" w:cs="Times New Roman"/>
          <w:sz w:val="24"/>
          <w:szCs w:val="24"/>
        </w:rPr>
        <w:t xml:space="preserve"> interaction effects and contrasts. One repeated measures ANOVA per outcome will be fitted. Each rmANOVA will be followed by a contrast hypothesis test. The interaction effect will be tested in addition to the main effects for airflow speed and time. The partial eta² will be interpreted according to Jacob Cohen’s guidelines (</w:t>
      </w:r>
      <m:oMath>
        <m:sSubSup>
          <m:sSubSupPr>
            <m:ctrlPr>
              <w:rPr>
                <w:rFonts w:ascii="Cambria Math" w:hAnsi="Cambria Math" w:cs="Times New Roman"/>
                <w:i/>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 0.01</m:t>
        </m:r>
      </m:oMath>
      <w:r w:rsidRPr="00C93DC4">
        <w:rPr>
          <w:rFonts w:ascii="Times New Roman" w:hAnsi="Times New Roman" w:cs="Times New Roman"/>
          <w:sz w:val="24"/>
          <w:szCs w:val="24"/>
        </w:rPr>
        <w:t xml:space="preserve"> small effect, </w:t>
      </w:r>
      <m:oMath>
        <m:sSubSup>
          <m:sSubSupPr>
            <m:ctrlPr>
              <w:rPr>
                <w:rFonts w:ascii="Cambria Math" w:hAnsi="Cambria Math" w:cs="Times New Roman"/>
                <w:i/>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 0.06</m:t>
        </m:r>
      </m:oMath>
      <w:r w:rsidRPr="00C93DC4">
        <w:rPr>
          <w:rFonts w:ascii="Times New Roman" w:hAnsi="Times New Roman" w:cs="Times New Roman"/>
          <w:sz w:val="24"/>
          <w:szCs w:val="24"/>
        </w:rPr>
        <w:t xml:space="preserve"> medium effect, </w:t>
      </w:r>
      <m:oMath>
        <m:sSubSup>
          <m:sSubSupPr>
            <m:ctrlPr>
              <w:rPr>
                <w:rFonts w:ascii="Cambria Math" w:hAnsi="Cambria Math" w:cs="Times New Roman"/>
                <w:i/>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 0.14</m:t>
        </m:r>
      </m:oMath>
      <w:r w:rsidRPr="00C93DC4">
        <w:rPr>
          <w:rFonts w:ascii="Times New Roman" w:hAnsi="Times New Roman" w:cs="Times New Roman"/>
          <w:sz w:val="24"/>
          <w:szCs w:val="24"/>
        </w:rPr>
        <w:t xml:space="preserve"> small effect)</w:t>
      </w:r>
      <w:r w:rsidR="0022662B">
        <w:rPr>
          <w:rFonts w:ascii="Times New Roman" w:hAnsi="Times New Roman" w:cs="Times New Roman"/>
          <w:sz w:val="24"/>
          <w:szCs w:val="24"/>
        </w:rPr>
        <w:t xml:space="preserve"> </w:t>
      </w:r>
      <w:r w:rsidR="0022662B">
        <w:rPr>
          <w:rFonts w:ascii="Times New Roman" w:hAnsi="Times New Roman" w:cs="Times New Roman"/>
          <w:sz w:val="24"/>
          <w:szCs w:val="24"/>
        </w:rPr>
        <w:fldChar w:fldCharType="begin"/>
      </w:r>
      <w:r w:rsidR="0022662B">
        <w:rPr>
          <w:rFonts w:ascii="Times New Roman" w:hAnsi="Times New Roman" w:cs="Times New Roman"/>
          <w:sz w:val="24"/>
          <w:szCs w:val="24"/>
        </w:rPr>
        <w:instrText xml:space="preserve"> ADDIN EN.CITE &lt;EndNote&gt;&lt;Cite&gt;&lt;Author&gt;Cohen&lt;/Author&gt;&lt;Year&gt;1988&lt;/Year&gt;&lt;RecNum&gt;1333&lt;/RecNum&gt;&lt;DisplayText&gt;(32)&lt;/DisplayText&gt;&lt;record&gt;&lt;rec-number&gt;1333&lt;/rec-number&gt;&lt;foreign-keys&gt;&lt;key app="EN" db-id="xpf2zfr2ie2w2qezed6pzz5vzwe9zzwaxtxd" timestamp="1623936989"&gt;1333&lt;/key&gt;&lt;/foreign-keys&gt;&lt;ref-type name="Book"&gt;6&lt;/ref-type&gt;&lt;contributors&gt;&lt;authors&gt;&lt;author&gt;Cohen, J. &lt;/author&gt;&lt;/authors&gt;&lt;/contributors&gt;&lt;titles&gt;&lt;title&gt; Statistical Power Analysis for the Behavioral Sciences &lt;/title&gt;&lt;/titles&gt;&lt;edition&gt;2nd edition&lt;/edition&gt;&lt;dates&gt;&lt;year&gt;1988&lt;/year&gt;&lt;/dates&gt;&lt;pub-location&gt;Hillsdale, NJ.&lt;/pub-location&gt;&lt;publisher&gt;Lawrence Erlbaum Associates,&lt;/publisher&gt;&lt;urls&gt;&lt;/urls&gt;&lt;/record&gt;&lt;/Cite&gt;&lt;/EndNote&gt;</w:instrText>
      </w:r>
      <w:r w:rsidR="0022662B">
        <w:rPr>
          <w:rFonts w:ascii="Times New Roman" w:hAnsi="Times New Roman" w:cs="Times New Roman"/>
          <w:sz w:val="24"/>
          <w:szCs w:val="24"/>
        </w:rPr>
        <w:fldChar w:fldCharType="separate"/>
      </w:r>
      <w:r w:rsidR="0022662B">
        <w:rPr>
          <w:rFonts w:ascii="Times New Roman" w:hAnsi="Times New Roman" w:cs="Times New Roman"/>
          <w:noProof/>
          <w:sz w:val="24"/>
          <w:szCs w:val="24"/>
        </w:rPr>
        <w:t>(32)</w:t>
      </w:r>
      <w:r w:rsidR="0022662B">
        <w:rPr>
          <w:rFonts w:ascii="Times New Roman" w:hAnsi="Times New Roman" w:cs="Times New Roman"/>
          <w:sz w:val="24"/>
          <w:szCs w:val="24"/>
        </w:rPr>
        <w:fldChar w:fldCharType="end"/>
      </w:r>
      <w:r w:rsidR="0022662B">
        <w:rPr>
          <w:rFonts w:ascii="Times New Roman" w:hAnsi="Times New Roman" w:cs="Times New Roman"/>
          <w:sz w:val="24"/>
          <w:szCs w:val="24"/>
        </w:rPr>
        <w:t xml:space="preserve"> </w:t>
      </w:r>
      <w:r w:rsidRPr="00C93DC4">
        <w:rPr>
          <w:rFonts w:ascii="Times New Roman" w:hAnsi="Times New Roman" w:cs="Times New Roman"/>
          <w:sz w:val="24"/>
          <w:szCs w:val="24"/>
        </w:rPr>
        <w:t>. In addition, effects will be explored graphically by constructing interaction diagrams of means with 95% confidence intervals with Factor A fan speed and Factor B time on the x-axis, respectively.</w:t>
      </w:r>
      <w:r w:rsidR="00C1599D">
        <w:rPr>
          <w:rFonts w:ascii="Times New Roman" w:hAnsi="Times New Roman" w:cs="Times New Roman"/>
          <w:sz w:val="24"/>
          <w:szCs w:val="24"/>
        </w:rPr>
        <w:t xml:space="preserve"> </w:t>
      </w:r>
      <w:r w:rsidR="00905DB8">
        <w:rPr>
          <w:rFonts w:ascii="Times New Roman" w:hAnsi="Times New Roman" w:cs="Times New Roman"/>
          <w:sz w:val="24"/>
          <w:szCs w:val="24"/>
        </w:rPr>
        <w:t>T</w:t>
      </w:r>
      <w:r w:rsidR="00905DB8" w:rsidRPr="00C93DC4">
        <w:rPr>
          <w:rFonts w:ascii="Times New Roman" w:hAnsi="Times New Roman" w:cs="Times New Roman"/>
          <w:sz w:val="24"/>
          <w:szCs w:val="24"/>
        </w:rPr>
        <w:t>ests will be Bonferroni-corrected</w:t>
      </w:r>
      <w:r w:rsidR="00905DB8">
        <w:rPr>
          <w:rFonts w:ascii="Times New Roman" w:hAnsi="Times New Roman" w:cs="Times New Roman"/>
          <w:sz w:val="24"/>
          <w:szCs w:val="24"/>
        </w:rPr>
        <w:t xml:space="preserve"> as appropriate.</w:t>
      </w:r>
    </w:p>
    <w:p w14:paraId="01B736B9" w14:textId="4C987573" w:rsidR="004D537A" w:rsidRPr="0054091F" w:rsidRDefault="00C93DC4" w:rsidP="004D537A">
      <w:pPr>
        <w:spacing w:line="276" w:lineRule="auto"/>
        <w:jc w:val="both"/>
        <w:rPr>
          <w:rFonts w:ascii="Times New Roman" w:hAnsi="Times New Roman" w:cs="Times New Roman"/>
          <w:sz w:val="24"/>
          <w:szCs w:val="24"/>
        </w:rPr>
      </w:pPr>
      <w:r w:rsidRPr="00C93DC4">
        <w:rPr>
          <w:rFonts w:ascii="Times New Roman" w:hAnsi="Times New Roman" w:cs="Times New Roman"/>
          <w:sz w:val="24"/>
          <w:szCs w:val="24"/>
        </w:rPr>
        <w:t>All analyses will be repeated for objectives 2 and 3.</w:t>
      </w:r>
      <w:r w:rsidR="00C1599D">
        <w:rPr>
          <w:rFonts w:ascii="Times New Roman" w:hAnsi="Times New Roman" w:cs="Times New Roman"/>
          <w:sz w:val="24"/>
          <w:szCs w:val="24"/>
        </w:rPr>
        <w:t xml:space="preserve"> </w:t>
      </w:r>
      <w:r w:rsidR="004D537A" w:rsidRPr="0054091F">
        <w:rPr>
          <w:rFonts w:ascii="Times New Roman" w:hAnsi="Times New Roman" w:cs="Times New Roman"/>
          <w:sz w:val="24"/>
          <w:szCs w:val="24"/>
        </w:rPr>
        <w:t xml:space="preserve">For objective </w:t>
      </w:r>
      <w:r w:rsidRPr="0054091F">
        <w:rPr>
          <w:rFonts w:ascii="Times New Roman" w:hAnsi="Times New Roman" w:cs="Times New Roman"/>
          <w:sz w:val="24"/>
          <w:szCs w:val="24"/>
        </w:rPr>
        <w:t>4</w:t>
      </w:r>
      <w:r w:rsidR="004D537A" w:rsidRPr="0054091F">
        <w:rPr>
          <w:rFonts w:ascii="Times New Roman" w:hAnsi="Times New Roman" w:cs="Times New Roman"/>
          <w:sz w:val="24"/>
          <w:szCs w:val="24"/>
        </w:rPr>
        <w:t>, a repeated-measures ANOVA with trend analysis will be used to discern a possible dose-response relationship. Factor levels of the factor fan speed represent increasing levels of speed and thus will be explored using a test of trend. We will determine the trend in NRS breathlessness as well as heart rate and oxygen saturation across time points. Different functions for the trend (linear, quadratic or other) will be fitted via trend coefficients. The trend analysis via contrasts will be fitted following a two-way rmANOVA.</w:t>
      </w:r>
    </w:p>
    <w:p w14:paraId="5C84C50B" w14:textId="7C79142C" w:rsidR="004D537A" w:rsidRPr="0054091F" w:rsidRDefault="004D537A" w:rsidP="004D537A">
      <w:pPr>
        <w:spacing w:line="276" w:lineRule="auto"/>
        <w:jc w:val="both"/>
        <w:rPr>
          <w:rFonts w:ascii="Times New Roman" w:hAnsi="Times New Roman" w:cs="Times New Roman"/>
          <w:sz w:val="24"/>
          <w:szCs w:val="24"/>
        </w:rPr>
      </w:pPr>
      <w:r w:rsidRPr="0054091F">
        <w:rPr>
          <w:rFonts w:ascii="Times New Roman" w:hAnsi="Times New Roman" w:cs="Times New Roman"/>
          <w:sz w:val="24"/>
          <w:szCs w:val="24"/>
        </w:rPr>
        <w:t xml:space="preserve">Objective </w:t>
      </w:r>
      <w:r w:rsidR="0054091F" w:rsidRPr="0054091F">
        <w:rPr>
          <w:rFonts w:ascii="Times New Roman" w:hAnsi="Times New Roman" w:cs="Times New Roman"/>
          <w:sz w:val="24"/>
          <w:szCs w:val="24"/>
        </w:rPr>
        <w:t>5</w:t>
      </w:r>
      <w:r w:rsidRPr="0054091F">
        <w:rPr>
          <w:rFonts w:ascii="Times New Roman" w:hAnsi="Times New Roman" w:cs="Times New Roman"/>
          <w:sz w:val="24"/>
          <w:szCs w:val="24"/>
        </w:rPr>
        <w:t xml:space="preserve"> will </w:t>
      </w:r>
      <w:r w:rsidR="0054091F">
        <w:rPr>
          <w:rFonts w:ascii="Times New Roman" w:hAnsi="Times New Roman" w:cs="Times New Roman"/>
          <w:sz w:val="24"/>
          <w:szCs w:val="24"/>
        </w:rPr>
        <w:t xml:space="preserve">be </w:t>
      </w:r>
      <w:r w:rsidRPr="0054091F">
        <w:rPr>
          <w:rFonts w:ascii="Times New Roman" w:hAnsi="Times New Roman" w:cs="Times New Roman"/>
          <w:sz w:val="24"/>
          <w:szCs w:val="24"/>
        </w:rPr>
        <w:t>analysed using descriptive statistics and parametric or non-parametric hypothesis tests (paired t tests or Wilcoxon tests). The appropriate test will be determined based on the nature of the variable and its distribution. Differences between airflow rates and fan model will be graphically displayed via boxplots and line graphs.</w:t>
      </w:r>
    </w:p>
    <w:p w14:paraId="6D35C7EE" w14:textId="5FB8EBA4" w:rsidR="00333312" w:rsidRDefault="004D537A" w:rsidP="004D537A">
      <w:pPr>
        <w:spacing w:line="276" w:lineRule="auto"/>
        <w:jc w:val="both"/>
        <w:rPr>
          <w:rFonts w:ascii="Times New Roman" w:hAnsi="Times New Roman" w:cs="Times New Roman"/>
          <w:sz w:val="24"/>
          <w:szCs w:val="24"/>
        </w:rPr>
      </w:pPr>
      <w:r w:rsidRPr="00333312">
        <w:rPr>
          <w:rFonts w:ascii="Times New Roman" w:hAnsi="Times New Roman" w:cs="Times New Roman"/>
          <w:sz w:val="24"/>
          <w:szCs w:val="24"/>
        </w:rPr>
        <w:lastRenderedPageBreak/>
        <w:t xml:space="preserve">Objective </w:t>
      </w:r>
      <w:r w:rsidR="0054091F" w:rsidRPr="00333312">
        <w:rPr>
          <w:rFonts w:ascii="Times New Roman" w:hAnsi="Times New Roman" w:cs="Times New Roman"/>
          <w:sz w:val="24"/>
          <w:szCs w:val="24"/>
        </w:rPr>
        <w:t>6</w:t>
      </w:r>
      <w:r w:rsidR="00C1599D">
        <w:rPr>
          <w:rFonts w:ascii="Times New Roman" w:hAnsi="Times New Roman" w:cs="Times New Roman"/>
          <w:sz w:val="24"/>
          <w:szCs w:val="24"/>
        </w:rPr>
        <w:t xml:space="preserve"> </w:t>
      </w:r>
      <w:r w:rsidR="00390DA2">
        <w:rPr>
          <w:rFonts w:ascii="Times New Roman" w:hAnsi="Times New Roman" w:cs="Times New Roman"/>
          <w:sz w:val="24"/>
          <w:szCs w:val="24"/>
        </w:rPr>
        <w:t xml:space="preserve">will be determined by analysing whether NRS breathlessness </w:t>
      </w:r>
      <w:r w:rsidR="00A01FFA">
        <w:rPr>
          <w:rFonts w:ascii="Times New Roman" w:hAnsi="Times New Roman" w:cs="Times New Roman"/>
          <w:sz w:val="24"/>
          <w:szCs w:val="24"/>
        </w:rPr>
        <w:t xml:space="preserve">and secondary outcomes show a significant interaction effect of the experimental factor order (number of experimental procedure per patient) x time point. </w:t>
      </w:r>
      <w:r w:rsidR="00C1599D">
        <w:rPr>
          <w:rFonts w:ascii="Times New Roman" w:hAnsi="Times New Roman" w:cs="Times New Roman"/>
          <w:sz w:val="24"/>
          <w:szCs w:val="24"/>
        </w:rPr>
        <w:t>S</w:t>
      </w:r>
      <w:r w:rsidR="00A01FFA">
        <w:rPr>
          <w:rFonts w:ascii="Times New Roman" w:hAnsi="Times New Roman" w:cs="Times New Roman"/>
          <w:sz w:val="24"/>
          <w:szCs w:val="24"/>
        </w:rPr>
        <w:t>ince not all possible sequences of fan speed/conditions are realised in the sample of n = 10 patients, the fatiguability effect will only be determined graphically by plotting means and 95% confidence intervals across sequence numbers and time points for patients.</w:t>
      </w:r>
    </w:p>
    <w:p w14:paraId="14A1EE80" w14:textId="0CD46588" w:rsidR="00A01FFA" w:rsidRPr="00333312" w:rsidRDefault="00A01FFA" w:rsidP="004D537A">
      <w:pPr>
        <w:spacing w:line="276" w:lineRule="auto"/>
        <w:jc w:val="both"/>
        <w:rPr>
          <w:rFonts w:ascii="Times New Roman" w:hAnsi="Times New Roman" w:cs="Times New Roman"/>
          <w:sz w:val="24"/>
          <w:szCs w:val="24"/>
        </w:rPr>
      </w:pPr>
      <w:r>
        <w:rPr>
          <w:rFonts w:ascii="Times New Roman" w:hAnsi="Times New Roman" w:cs="Times New Roman"/>
          <w:sz w:val="24"/>
          <w:szCs w:val="24"/>
        </w:rPr>
        <w:t>Objective 7</w:t>
      </w:r>
      <w:r w:rsidR="00C1599D">
        <w:rPr>
          <w:rFonts w:ascii="Times New Roman" w:hAnsi="Times New Roman" w:cs="Times New Roman"/>
          <w:sz w:val="24"/>
          <w:szCs w:val="24"/>
        </w:rPr>
        <w:t xml:space="preserve"> </w:t>
      </w:r>
      <w:r>
        <w:rPr>
          <w:rFonts w:ascii="Times New Roman" w:hAnsi="Times New Roman" w:cs="Times New Roman"/>
          <w:sz w:val="24"/>
          <w:szCs w:val="24"/>
        </w:rPr>
        <w:t>will be analysed by fitting change scores of facial skin temperature as two separate covariates into the rmANOVA of objective 1.</w:t>
      </w:r>
    </w:p>
    <w:p w14:paraId="3D05DBE1" w14:textId="4D2A3B6E" w:rsidR="004D537A" w:rsidRPr="0054091F" w:rsidRDefault="004D537A" w:rsidP="004D537A">
      <w:pPr>
        <w:spacing w:line="276" w:lineRule="auto"/>
        <w:jc w:val="both"/>
        <w:rPr>
          <w:rFonts w:ascii="Times New Roman" w:hAnsi="Times New Roman" w:cs="Times New Roman"/>
          <w:sz w:val="24"/>
          <w:szCs w:val="24"/>
        </w:rPr>
      </w:pPr>
      <w:r w:rsidRPr="0054091F">
        <w:rPr>
          <w:rFonts w:ascii="Times New Roman" w:hAnsi="Times New Roman" w:cs="Times New Roman"/>
          <w:sz w:val="24"/>
          <w:szCs w:val="24"/>
        </w:rPr>
        <w:t>All analyses will be done in SPSS v27 (IBM, Armonk, NY, 2020)</w:t>
      </w:r>
      <w:r w:rsidR="0022662B">
        <w:rPr>
          <w:rFonts w:ascii="Times New Roman" w:hAnsi="Times New Roman" w:cs="Times New Roman"/>
          <w:sz w:val="24"/>
          <w:szCs w:val="24"/>
        </w:rPr>
        <w:t xml:space="preserve"> </w:t>
      </w:r>
      <w:r w:rsidR="0022662B">
        <w:rPr>
          <w:rFonts w:ascii="Times New Roman" w:hAnsi="Times New Roman" w:cs="Times New Roman"/>
          <w:sz w:val="24"/>
          <w:szCs w:val="24"/>
        </w:rPr>
        <w:fldChar w:fldCharType="begin"/>
      </w:r>
      <w:r w:rsidR="0022662B">
        <w:rPr>
          <w:rFonts w:ascii="Times New Roman" w:hAnsi="Times New Roman" w:cs="Times New Roman"/>
          <w:sz w:val="24"/>
          <w:szCs w:val="24"/>
        </w:rPr>
        <w:instrText xml:space="preserve"> ADDIN EN.CITE &lt;EndNote&gt;&lt;Cite&gt;&lt;Author&gt;IBM Corp.  Armonk&lt;/Author&gt;&lt;Year&gt;2020&lt;/Year&gt;&lt;RecNum&gt;1332&lt;/RecNum&gt;&lt;DisplayText&gt;(33)&lt;/DisplayText&gt;&lt;record&gt;&lt;rec-number&gt;1332&lt;/rec-number&gt;&lt;foreign-keys&gt;&lt;key app="EN" db-id="xpf2zfr2ie2w2qezed6pzz5vzwe9zzwaxtxd" timestamp="1623936830"&gt;1332&lt;/key&gt;&lt;/foreign-keys&gt;&lt;ref-type name="Computer Program"&gt;9&lt;/ref-type&gt;&lt;contributors&gt;&lt;authors&gt;&lt;author&gt;IBM Corp.  Armonk, &lt;/author&gt;&lt;/authors&gt;&lt;/contributors&gt;&lt;titles&gt;&lt;title&gt; IBM SPSS Statistics for Windows, &lt;/title&gt;&lt;/titles&gt;&lt;edition&gt;Version 27.0.&lt;/edition&gt;&lt;dates&gt;&lt;year&gt;2020&lt;/year&gt;&lt;/dates&gt;&lt;pub-location&gt;NY&lt;/pub-location&gt;&lt;publisher&gt; IBM Corp&lt;/publisher&gt;&lt;urls&gt;&lt;/urls&gt;&lt;/record&gt;&lt;/Cite&gt;&lt;/EndNote&gt;</w:instrText>
      </w:r>
      <w:r w:rsidR="0022662B">
        <w:rPr>
          <w:rFonts w:ascii="Times New Roman" w:hAnsi="Times New Roman" w:cs="Times New Roman"/>
          <w:sz w:val="24"/>
          <w:szCs w:val="24"/>
        </w:rPr>
        <w:fldChar w:fldCharType="separate"/>
      </w:r>
      <w:r w:rsidR="0022662B">
        <w:rPr>
          <w:rFonts w:ascii="Times New Roman" w:hAnsi="Times New Roman" w:cs="Times New Roman"/>
          <w:noProof/>
          <w:sz w:val="24"/>
          <w:szCs w:val="24"/>
        </w:rPr>
        <w:t>(33)</w:t>
      </w:r>
      <w:r w:rsidR="0022662B">
        <w:rPr>
          <w:rFonts w:ascii="Times New Roman" w:hAnsi="Times New Roman" w:cs="Times New Roman"/>
          <w:sz w:val="24"/>
          <w:szCs w:val="24"/>
        </w:rPr>
        <w:fldChar w:fldCharType="end"/>
      </w:r>
      <w:r w:rsidRPr="0054091F">
        <w:rPr>
          <w:rFonts w:ascii="Times New Roman" w:hAnsi="Times New Roman" w:cs="Times New Roman"/>
          <w:sz w:val="24"/>
          <w:szCs w:val="24"/>
        </w:rPr>
        <w:t xml:space="preserve">. </w:t>
      </w:r>
      <w:r w:rsidR="00A01FFA">
        <w:rPr>
          <w:rFonts w:ascii="Times New Roman" w:hAnsi="Times New Roman" w:cs="Times New Roman"/>
          <w:sz w:val="24"/>
          <w:szCs w:val="24"/>
        </w:rPr>
        <w:t xml:space="preserve">All analyses will be based on a significance level of 5% except for contrast and trend analyses which will be adjusted for type I error rate using the Bonferroni correction </w:t>
      </w:r>
      <w:r w:rsidR="00B82646">
        <w:rPr>
          <w:rFonts w:ascii="Times New Roman" w:hAnsi="Times New Roman" w:cs="Times New Roman"/>
          <w:sz w:val="24"/>
          <w:szCs w:val="24"/>
        </w:rPr>
        <w:fldChar w:fldCharType="begin"/>
      </w:r>
      <w:r w:rsidR="0022662B">
        <w:rPr>
          <w:rFonts w:ascii="Times New Roman" w:hAnsi="Times New Roman" w:cs="Times New Roman"/>
          <w:sz w:val="24"/>
          <w:szCs w:val="24"/>
        </w:rPr>
        <w:instrText xml:space="preserve"> ADDIN EN.CITE &lt;EndNote&gt;&lt;Cite&gt;&lt;Author&gt;Maxwell&lt;/Author&gt;&lt;Year&gt;2004&lt;/Year&gt;&lt;RecNum&gt;1331&lt;/RecNum&gt;&lt;DisplayText&gt;(34)&lt;/DisplayText&gt;&lt;record&gt;&lt;rec-number&gt;1331&lt;/rec-number&gt;&lt;foreign-keys&gt;&lt;key app="EN" db-id="xpf2zfr2ie2w2qezed6pzz5vzwe9zzwaxtxd" timestamp="1623936618"&gt;1331&lt;/key&gt;&lt;/foreign-keys&gt;&lt;ref-type name="Book"&gt;6&lt;/ref-type&gt;&lt;contributors&gt;&lt;authors&gt;&lt;author&gt;Maxwell, S. E.&lt;/author&gt;&lt;author&gt;Delaney, H. D. &lt;/author&gt;&lt;/authors&gt;&lt;/contributors&gt;&lt;titles&gt;&lt;title&gt;Designing experiments and analyzing data: A model comparison perspective &lt;/title&gt;&lt;/titles&gt;&lt;edition&gt;2nd Edition&lt;/edition&gt;&lt;dates&gt;&lt;year&gt;2004&lt;/year&gt;&lt;/dates&gt;&lt;publisher&gt;Lawrence Erlbaum Associates Publishers. &lt;/publisher&gt;&lt;urls&gt;&lt;/urls&gt;&lt;/record&gt;&lt;/Cite&gt;&lt;/EndNote&gt;</w:instrText>
      </w:r>
      <w:r w:rsidR="00B82646">
        <w:rPr>
          <w:rFonts w:ascii="Times New Roman" w:hAnsi="Times New Roman" w:cs="Times New Roman"/>
          <w:sz w:val="24"/>
          <w:szCs w:val="24"/>
        </w:rPr>
        <w:fldChar w:fldCharType="separate"/>
      </w:r>
      <w:r w:rsidR="0022662B">
        <w:rPr>
          <w:rFonts w:ascii="Times New Roman" w:hAnsi="Times New Roman" w:cs="Times New Roman"/>
          <w:noProof/>
          <w:sz w:val="24"/>
          <w:szCs w:val="24"/>
        </w:rPr>
        <w:t>(34)</w:t>
      </w:r>
      <w:r w:rsidR="00B82646">
        <w:rPr>
          <w:rFonts w:ascii="Times New Roman" w:hAnsi="Times New Roman" w:cs="Times New Roman"/>
          <w:sz w:val="24"/>
          <w:szCs w:val="24"/>
        </w:rPr>
        <w:fldChar w:fldCharType="end"/>
      </w:r>
    </w:p>
    <w:p w14:paraId="47151AEF" w14:textId="77777777" w:rsidR="00320F5D" w:rsidRDefault="00320F5D" w:rsidP="00616B4C">
      <w:pPr>
        <w:spacing w:line="276" w:lineRule="auto"/>
        <w:jc w:val="both"/>
        <w:rPr>
          <w:rFonts w:ascii="Times New Roman" w:hAnsi="Times New Roman" w:cs="Times New Roman"/>
          <w:b/>
          <w:sz w:val="24"/>
          <w:szCs w:val="24"/>
        </w:rPr>
      </w:pPr>
    </w:p>
    <w:p w14:paraId="0416BBFC" w14:textId="77777777" w:rsidR="00D54F07" w:rsidRDefault="00E773C6" w:rsidP="00616B4C">
      <w:pPr>
        <w:spacing w:line="276" w:lineRule="auto"/>
        <w:jc w:val="both"/>
        <w:rPr>
          <w:rFonts w:ascii="Times New Roman" w:hAnsi="Times New Roman" w:cs="Times New Roman"/>
          <w:b/>
          <w:sz w:val="24"/>
          <w:szCs w:val="24"/>
        </w:rPr>
      </w:pPr>
      <w:r w:rsidRPr="00320F5D">
        <w:rPr>
          <w:rFonts w:ascii="Times New Roman" w:hAnsi="Times New Roman" w:cs="Times New Roman"/>
          <w:b/>
          <w:sz w:val="24"/>
          <w:szCs w:val="24"/>
        </w:rPr>
        <w:t>Ethical considerations</w:t>
      </w:r>
    </w:p>
    <w:p w14:paraId="2B8A4366" w14:textId="77777777" w:rsidR="00D54F07" w:rsidRPr="0027125A" w:rsidRDefault="00D54F07" w:rsidP="00D54F07">
      <w:pPr>
        <w:spacing w:line="276" w:lineRule="auto"/>
        <w:jc w:val="both"/>
        <w:rPr>
          <w:rFonts w:ascii="Times New Roman" w:hAnsi="Times New Roman" w:cs="Times New Roman"/>
          <w:b/>
          <w:sz w:val="24"/>
          <w:szCs w:val="24"/>
        </w:rPr>
      </w:pPr>
      <w:r w:rsidRPr="0027125A">
        <w:rPr>
          <w:rFonts w:ascii="Times New Roman" w:hAnsi="Times New Roman" w:cs="Times New Roman"/>
          <w:b/>
          <w:sz w:val="24"/>
          <w:szCs w:val="24"/>
        </w:rPr>
        <w:t>Benefits, burdens and risks of study measures</w:t>
      </w:r>
    </w:p>
    <w:p w14:paraId="72487698" w14:textId="7DCBE5B3" w:rsidR="00D54F07" w:rsidRPr="00942DFC" w:rsidRDefault="00D54F07"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The symptoms of brea</w:t>
      </w:r>
      <w:r w:rsidR="008646A2" w:rsidRPr="00942DFC">
        <w:rPr>
          <w:rFonts w:ascii="Times New Roman" w:hAnsi="Times New Roman" w:cs="Times New Roman"/>
          <w:sz w:val="24"/>
          <w:szCs w:val="24"/>
        </w:rPr>
        <w:t>thlessness are distressing; therefore this</w:t>
      </w:r>
      <w:r w:rsidRPr="00942DFC">
        <w:rPr>
          <w:rFonts w:ascii="Times New Roman" w:hAnsi="Times New Roman" w:cs="Times New Roman"/>
          <w:sz w:val="24"/>
          <w:szCs w:val="24"/>
        </w:rPr>
        <w:t xml:space="preserve"> study has been carefully designed using measures that cause as little additional burden as possible, while still ensuring that the study outcomes can be met. </w:t>
      </w:r>
      <w:r w:rsidR="008646A2">
        <w:rPr>
          <w:rFonts w:ascii="Times New Roman" w:hAnsi="Times New Roman" w:cs="Times New Roman"/>
          <w:sz w:val="24"/>
          <w:szCs w:val="24"/>
        </w:rPr>
        <w:t>The study involves one visit to hospital and t</w:t>
      </w:r>
      <w:r w:rsidRPr="00942DFC">
        <w:rPr>
          <w:rFonts w:ascii="Times New Roman" w:hAnsi="Times New Roman" w:cs="Times New Roman"/>
          <w:sz w:val="24"/>
          <w:szCs w:val="24"/>
        </w:rPr>
        <w:t xml:space="preserve">here are no invasive procedures as part of the study. In an effort to minimise participant burden, </w:t>
      </w:r>
      <w:r w:rsidR="008646A2" w:rsidRPr="008646A2">
        <w:rPr>
          <w:rFonts w:ascii="Times New Roman" w:hAnsi="Times New Roman" w:cs="Times New Roman"/>
          <w:sz w:val="24"/>
          <w:szCs w:val="24"/>
        </w:rPr>
        <w:t>the demographics</w:t>
      </w:r>
      <w:r w:rsidRPr="00942DFC">
        <w:rPr>
          <w:rFonts w:ascii="Times New Roman" w:hAnsi="Times New Roman" w:cs="Times New Roman"/>
          <w:sz w:val="24"/>
          <w:szCs w:val="24"/>
        </w:rPr>
        <w:t xml:space="preserve"> and the clinical data case report form will be kept intentionally short. </w:t>
      </w:r>
    </w:p>
    <w:p w14:paraId="41C9DC60" w14:textId="30469589" w:rsidR="008646A2" w:rsidRPr="00942DFC" w:rsidRDefault="00D54F07"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At all stages of the design we have sought to minimise the participant burden by using simple outcome measures and keeping study assessments to a mi</w:t>
      </w:r>
      <w:r w:rsidR="008646A2" w:rsidRPr="00942DFC">
        <w:rPr>
          <w:rFonts w:ascii="Times New Roman" w:hAnsi="Times New Roman" w:cs="Times New Roman"/>
          <w:sz w:val="24"/>
          <w:szCs w:val="24"/>
        </w:rPr>
        <w:t>nimum. For example, the participant</w:t>
      </w:r>
      <w:r w:rsidRPr="00942DFC">
        <w:rPr>
          <w:rFonts w:ascii="Times New Roman" w:hAnsi="Times New Roman" w:cs="Times New Roman"/>
          <w:sz w:val="24"/>
          <w:szCs w:val="24"/>
        </w:rPr>
        <w:t xml:space="preserve"> will use the simple numerical rating scores (NRS)</w:t>
      </w:r>
      <w:r w:rsidR="008646A2" w:rsidRPr="00942DFC">
        <w:rPr>
          <w:rFonts w:ascii="Times New Roman" w:hAnsi="Times New Roman" w:cs="Times New Roman"/>
          <w:sz w:val="24"/>
          <w:szCs w:val="24"/>
        </w:rPr>
        <w:t xml:space="preserve"> </w:t>
      </w:r>
      <w:r w:rsidR="000063CE" w:rsidRPr="000063CE">
        <w:rPr>
          <w:rFonts w:ascii="Times New Roman" w:hAnsi="Times New Roman" w:cs="Times New Roman"/>
          <w:sz w:val="24"/>
          <w:szCs w:val="24"/>
        </w:rPr>
        <w:t>to rate their</w:t>
      </w:r>
      <w:r w:rsidR="008646A2" w:rsidRPr="00942DFC">
        <w:rPr>
          <w:rFonts w:ascii="Times New Roman" w:hAnsi="Times New Roman" w:cs="Times New Roman"/>
          <w:sz w:val="24"/>
          <w:szCs w:val="24"/>
        </w:rPr>
        <w:t xml:space="preserve"> breathlessness during recovery from the 1 minute sit to stand (1-STS) test </w:t>
      </w:r>
    </w:p>
    <w:p w14:paraId="0FB56C40" w14:textId="58D43ACE" w:rsidR="008646A2" w:rsidRPr="00942DFC" w:rsidRDefault="008646A2"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The 1-STS</w:t>
      </w:r>
      <w:r w:rsidR="00D54F07" w:rsidRPr="00942DFC">
        <w:rPr>
          <w:rFonts w:ascii="Times New Roman" w:hAnsi="Times New Roman" w:cs="Times New Roman"/>
          <w:sz w:val="24"/>
          <w:szCs w:val="24"/>
        </w:rPr>
        <w:t xml:space="preserve"> </w:t>
      </w:r>
      <w:r w:rsidRPr="00942DFC">
        <w:rPr>
          <w:rFonts w:ascii="Times New Roman" w:hAnsi="Times New Roman" w:cs="Times New Roman"/>
          <w:sz w:val="24"/>
          <w:szCs w:val="24"/>
        </w:rPr>
        <w:t xml:space="preserve">test </w:t>
      </w:r>
      <w:r w:rsidR="00D54F07" w:rsidRPr="00942DFC">
        <w:rPr>
          <w:rFonts w:ascii="Times New Roman" w:hAnsi="Times New Roman" w:cs="Times New Roman"/>
          <w:sz w:val="24"/>
          <w:szCs w:val="24"/>
        </w:rPr>
        <w:t xml:space="preserve">has been selected as this is a validated and acceptable </w:t>
      </w:r>
      <w:r w:rsidRPr="00942DFC">
        <w:rPr>
          <w:rFonts w:ascii="Times New Roman" w:hAnsi="Times New Roman" w:cs="Times New Roman"/>
          <w:sz w:val="24"/>
          <w:szCs w:val="24"/>
        </w:rPr>
        <w:t xml:space="preserve">exercise </w:t>
      </w:r>
      <w:r w:rsidR="00D54F07" w:rsidRPr="00942DFC">
        <w:rPr>
          <w:rFonts w:ascii="Times New Roman" w:hAnsi="Times New Roman" w:cs="Times New Roman"/>
          <w:sz w:val="24"/>
          <w:szCs w:val="24"/>
        </w:rPr>
        <w:t>test fo</w:t>
      </w:r>
      <w:r w:rsidRPr="00942DFC">
        <w:rPr>
          <w:rFonts w:ascii="Times New Roman" w:hAnsi="Times New Roman" w:cs="Times New Roman"/>
          <w:sz w:val="24"/>
          <w:szCs w:val="24"/>
        </w:rPr>
        <w:t>r patients with</w:t>
      </w:r>
      <w:r w:rsidR="00D54F07" w:rsidRPr="00942DFC">
        <w:rPr>
          <w:rFonts w:ascii="Times New Roman" w:hAnsi="Times New Roman" w:cs="Times New Roman"/>
          <w:sz w:val="24"/>
          <w:szCs w:val="24"/>
        </w:rPr>
        <w:t xml:space="preserve"> COPD and is unlikely to cause further psychological burden or distress as it allows the patient to stop at any time reducing the chance of any u</w:t>
      </w:r>
      <w:r w:rsidR="000063CE" w:rsidRPr="00942DFC">
        <w:rPr>
          <w:rFonts w:ascii="Times New Roman" w:hAnsi="Times New Roman" w:cs="Times New Roman"/>
          <w:sz w:val="24"/>
          <w:szCs w:val="24"/>
        </w:rPr>
        <w:t>nnecessary physical burden. The</w:t>
      </w:r>
      <w:r w:rsidR="00D54F07" w:rsidRPr="00942DFC">
        <w:rPr>
          <w:rFonts w:ascii="Times New Roman" w:hAnsi="Times New Roman" w:cs="Times New Roman"/>
          <w:sz w:val="24"/>
          <w:szCs w:val="24"/>
        </w:rPr>
        <w:t xml:space="preserve"> </w:t>
      </w:r>
      <w:r w:rsidRPr="00942DFC">
        <w:rPr>
          <w:rFonts w:ascii="Times New Roman" w:hAnsi="Times New Roman" w:cs="Times New Roman"/>
          <w:sz w:val="24"/>
          <w:szCs w:val="24"/>
        </w:rPr>
        <w:t xml:space="preserve">1-STS </w:t>
      </w:r>
      <w:r w:rsidR="00D54F07" w:rsidRPr="00942DFC">
        <w:rPr>
          <w:rFonts w:ascii="Times New Roman" w:hAnsi="Times New Roman" w:cs="Times New Roman"/>
          <w:sz w:val="24"/>
          <w:szCs w:val="24"/>
        </w:rPr>
        <w:t xml:space="preserve">test will be conducted at the hospital where there is immediate access to clinical support </w:t>
      </w:r>
      <w:r w:rsidR="0027125A">
        <w:rPr>
          <w:rFonts w:ascii="Times New Roman" w:hAnsi="Times New Roman" w:cs="Times New Roman"/>
          <w:sz w:val="24"/>
          <w:szCs w:val="24"/>
        </w:rPr>
        <w:t xml:space="preserve">if </w:t>
      </w:r>
      <w:r w:rsidR="00D54F07" w:rsidRPr="00942DFC">
        <w:rPr>
          <w:rFonts w:ascii="Times New Roman" w:hAnsi="Times New Roman" w:cs="Times New Roman"/>
          <w:sz w:val="24"/>
          <w:szCs w:val="24"/>
        </w:rPr>
        <w:t xml:space="preserve">needed and it will be performed according to validated guidelines to ensure patient safety and minimise any risk. </w:t>
      </w:r>
    </w:p>
    <w:p w14:paraId="60FA9D8D" w14:textId="03D4FFF4" w:rsidR="00D54F07" w:rsidRPr="00942DFC" w:rsidRDefault="008646A2"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The researcher</w:t>
      </w:r>
      <w:r w:rsidR="00494B9A">
        <w:rPr>
          <w:rFonts w:ascii="Times New Roman" w:hAnsi="Times New Roman" w:cs="Times New Roman"/>
          <w:sz w:val="24"/>
          <w:szCs w:val="24"/>
        </w:rPr>
        <w:t>s</w:t>
      </w:r>
      <w:r w:rsidR="00494B9A" w:rsidRPr="00494B9A">
        <w:rPr>
          <w:rFonts w:ascii="Times New Roman" w:hAnsi="Times New Roman" w:cs="Times New Roman"/>
          <w:sz w:val="24"/>
          <w:szCs w:val="24"/>
        </w:rPr>
        <w:t xml:space="preserve"> are</w:t>
      </w:r>
      <w:r w:rsidR="00D54F07" w:rsidRPr="00942DFC">
        <w:rPr>
          <w:rFonts w:ascii="Times New Roman" w:hAnsi="Times New Roman" w:cs="Times New Roman"/>
          <w:sz w:val="24"/>
          <w:szCs w:val="24"/>
        </w:rPr>
        <w:t xml:space="preserve"> aware of the potential rea</w:t>
      </w:r>
      <w:r w:rsidRPr="00942DFC">
        <w:rPr>
          <w:rFonts w:ascii="Times New Roman" w:hAnsi="Times New Roman" w:cs="Times New Roman"/>
          <w:sz w:val="24"/>
          <w:szCs w:val="24"/>
        </w:rPr>
        <w:t>sons for stopping the 1-STS test</w:t>
      </w:r>
      <w:r w:rsidR="00494B9A" w:rsidRPr="00494B9A">
        <w:rPr>
          <w:rFonts w:ascii="Times New Roman" w:hAnsi="Times New Roman" w:cs="Times New Roman"/>
          <w:sz w:val="24"/>
          <w:szCs w:val="24"/>
        </w:rPr>
        <w:t xml:space="preserve"> and have</w:t>
      </w:r>
      <w:r w:rsidR="00D54F07" w:rsidRPr="00942DFC">
        <w:rPr>
          <w:rFonts w:ascii="Times New Roman" w:hAnsi="Times New Roman" w:cs="Times New Roman"/>
          <w:sz w:val="24"/>
          <w:szCs w:val="24"/>
        </w:rPr>
        <w:t xml:space="preserve"> completed regular clinical up-dates of CPR training in th</w:t>
      </w:r>
      <w:r w:rsidR="0027125A">
        <w:rPr>
          <w:rFonts w:ascii="Times New Roman" w:hAnsi="Times New Roman" w:cs="Times New Roman"/>
          <w:sz w:val="24"/>
          <w:szCs w:val="24"/>
        </w:rPr>
        <w:t xml:space="preserve">e unlikely event of a problem. </w:t>
      </w:r>
      <w:r w:rsidR="00D54F07" w:rsidRPr="00942DFC">
        <w:rPr>
          <w:rFonts w:ascii="Times New Roman" w:hAnsi="Times New Roman" w:cs="Times New Roman"/>
          <w:sz w:val="24"/>
          <w:szCs w:val="24"/>
        </w:rPr>
        <w:t xml:space="preserve">All measurements are chosen with both validity/reliability and ease of completion in mind. </w:t>
      </w:r>
    </w:p>
    <w:p w14:paraId="39B57062" w14:textId="4AAD923B" w:rsidR="00580B60" w:rsidRPr="00942DFC" w:rsidRDefault="000063CE" w:rsidP="00411C9C">
      <w:pPr>
        <w:spacing w:line="276" w:lineRule="auto"/>
        <w:rPr>
          <w:rFonts w:ascii="Times New Roman" w:hAnsi="Times New Roman" w:cs="Times New Roman"/>
          <w:sz w:val="24"/>
          <w:szCs w:val="24"/>
        </w:rPr>
      </w:pPr>
      <w:r w:rsidRPr="00942DFC">
        <w:rPr>
          <w:rFonts w:ascii="Times New Roman" w:hAnsi="Times New Roman" w:cs="Times New Roman"/>
          <w:sz w:val="24"/>
          <w:szCs w:val="24"/>
        </w:rPr>
        <w:t>It is not anticipated that participants will</w:t>
      </w:r>
      <w:r w:rsidR="00D54F07" w:rsidRPr="00942DFC">
        <w:rPr>
          <w:rFonts w:ascii="Times New Roman" w:hAnsi="Times New Roman" w:cs="Times New Roman"/>
          <w:sz w:val="24"/>
          <w:szCs w:val="24"/>
        </w:rPr>
        <w:t xml:space="preserve"> experience </w:t>
      </w:r>
      <w:r w:rsidRPr="00942DFC">
        <w:rPr>
          <w:rFonts w:ascii="Times New Roman" w:hAnsi="Times New Roman" w:cs="Times New Roman"/>
          <w:sz w:val="24"/>
          <w:szCs w:val="24"/>
        </w:rPr>
        <w:t xml:space="preserve">any physical or </w:t>
      </w:r>
      <w:r w:rsidR="00D54F07" w:rsidRPr="00942DFC">
        <w:rPr>
          <w:rFonts w:ascii="Times New Roman" w:hAnsi="Times New Roman" w:cs="Times New Roman"/>
          <w:sz w:val="24"/>
          <w:szCs w:val="24"/>
        </w:rPr>
        <w:t>psycholo</w:t>
      </w:r>
      <w:r w:rsidRPr="00942DFC">
        <w:rPr>
          <w:rFonts w:ascii="Times New Roman" w:hAnsi="Times New Roman" w:cs="Times New Roman"/>
          <w:sz w:val="24"/>
          <w:szCs w:val="24"/>
        </w:rPr>
        <w:t xml:space="preserve">gical stress from taking part in the exercise tests or completing the study measures. </w:t>
      </w:r>
      <w:r w:rsidR="00580B60" w:rsidRPr="00942DFC">
        <w:rPr>
          <w:rFonts w:ascii="Times New Roman" w:hAnsi="Times New Roman" w:cs="Times New Roman"/>
          <w:sz w:val="24"/>
          <w:szCs w:val="24"/>
        </w:rPr>
        <w:t xml:space="preserve">The participants will be informed that they can stop the 1-STS test </w:t>
      </w:r>
      <w:r w:rsidR="00494B9A">
        <w:rPr>
          <w:rFonts w:ascii="Times New Roman" w:hAnsi="Times New Roman" w:cs="Times New Roman"/>
          <w:sz w:val="24"/>
          <w:szCs w:val="24"/>
        </w:rPr>
        <w:t>early</w:t>
      </w:r>
      <w:r w:rsidR="00580B60" w:rsidRPr="00580B60">
        <w:rPr>
          <w:rFonts w:ascii="Times New Roman" w:hAnsi="Times New Roman" w:cs="Times New Roman"/>
          <w:sz w:val="24"/>
          <w:szCs w:val="24"/>
        </w:rPr>
        <w:t xml:space="preserve"> if they perceive their maximal exertional breathlessness or if they feel unable to continue for any other reason. </w:t>
      </w:r>
      <w:r w:rsidR="00580B60" w:rsidRPr="00942DFC">
        <w:rPr>
          <w:rFonts w:ascii="Times New Roman" w:hAnsi="Times New Roman" w:cs="Times New Roman"/>
          <w:sz w:val="24"/>
          <w:szCs w:val="24"/>
        </w:rPr>
        <w:t>T</w:t>
      </w:r>
      <w:r w:rsidRPr="00942DFC">
        <w:rPr>
          <w:rFonts w:ascii="Times New Roman" w:hAnsi="Times New Roman" w:cs="Times New Roman"/>
          <w:sz w:val="24"/>
          <w:szCs w:val="24"/>
        </w:rPr>
        <w:t xml:space="preserve">he participant </w:t>
      </w:r>
      <w:r w:rsidR="00D54F07" w:rsidRPr="00942DFC">
        <w:rPr>
          <w:rFonts w:ascii="Times New Roman" w:hAnsi="Times New Roman" w:cs="Times New Roman"/>
          <w:sz w:val="24"/>
          <w:szCs w:val="24"/>
        </w:rPr>
        <w:t xml:space="preserve">will be </w:t>
      </w:r>
      <w:r w:rsidRPr="00942DFC">
        <w:rPr>
          <w:rFonts w:ascii="Times New Roman" w:hAnsi="Times New Roman" w:cs="Times New Roman"/>
          <w:sz w:val="24"/>
          <w:szCs w:val="24"/>
        </w:rPr>
        <w:t>closely monitored by the researcher</w:t>
      </w:r>
      <w:r w:rsidR="00580B60" w:rsidRPr="00942DFC">
        <w:rPr>
          <w:rFonts w:ascii="Times New Roman" w:hAnsi="Times New Roman" w:cs="Times New Roman"/>
          <w:sz w:val="24"/>
          <w:szCs w:val="24"/>
        </w:rPr>
        <w:t xml:space="preserve"> during the 1-STS tests for any signs of distress or physical problems. The researcher will ask the participant to stop if they believe it is not in </w:t>
      </w:r>
      <w:r w:rsidR="00580B60" w:rsidRPr="00942DFC">
        <w:rPr>
          <w:rFonts w:ascii="Times New Roman" w:hAnsi="Times New Roman" w:cs="Times New Roman"/>
          <w:sz w:val="24"/>
          <w:szCs w:val="24"/>
        </w:rPr>
        <w:lastRenderedPageBreak/>
        <w:t>their best interests to continue with the exercise test.</w:t>
      </w:r>
      <w:r w:rsidR="00333D16" w:rsidRPr="00333D16">
        <w:rPr>
          <w:rFonts w:ascii="Times New Roman" w:hAnsi="Times New Roman" w:cs="Times New Roman"/>
          <w:sz w:val="24"/>
          <w:szCs w:val="24"/>
        </w:rPr>
        <w:t xml:space="preserve"> </w:t>
      </w:r>
      <w:r w:rsidR="00333D16">
        <w:rPr>
          <w:rFonts w:ascii="Times New Roman" w:hAnsi="Times New Roman" w:cs="Times New Roman"/>
          <w:sz w:val="24"/>
          <w:szCs w:val="24"/>
        </w:rPr>
        <w:t>e.g. &gt; 15 minutes to recover from any of the one-minute sit to stand tests in terms of breathlessness or other discomfort</w:t>
      </w:r>
    </w:p>
    <w:p w14:paraId="53797BE4" w14:textId="72E859D5" w:rsidR="00D54F07" w:rsidRPr="00942DFC" w:rsidRDefault="00580B60"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 xml:space="preserve">The researcher </w:t>
      </w:r>
      <w:r w:rsidR="00D54F07" w:rsidRPr="00942DFC">
        <w:rPr>
          <w:rFonts w:ascii="Times New Roman" w:hAnsi="Times New Roman" w:cs="Times New Roman"/>
          <w:sz w:val="24"/>
          <w:szCs w:val="24"/>
        </w:rPr>
        <w:t>will have close</w:t>
      </w:r>
      <w:r w:rsidRPr="00942DFC">
        <w:rPr>
          <w:rFonts w:ascii="Times New Roman" w:hAnsi="Times New Roman" w:cs="Times New Roman"/>
          <w:sz w:val="24"/>
          <w:szCs w:val="24"/>
        </w:rPr>
        <w:t xml:space="preserve"> contact with the clinical team, therefore in the unlikely event of a</w:t>
      </w:r>
      <w:r w:rsidR="00D54F07" w:rsidRPr="00942DFC">
        <w:rPr>
          <w:rFonts w:ascii="Times New Roman" w:hAnsi="Times New Roman" w:cs="Times New Roman"/>
          <w:sz w:val="24"/>
          <w:szCs w:val="24"/>
        </w:rPr>
        <w:t xml:space="preserve">ny distress in the participant </w:t>
      </w:r>
      <w:r w:rsidRPr="00942DFC">
        <w:rPr>
          <w:rFonts w:ascii="Times New Roman" w:hAnsi="Times New Roman" w:cs="Times New Roman"/>
          <w:sz w:val="24"/>
          <w:szCs w:val="24"/>
        </w:rPr>
        <w:t xml:space="preserve">this </w:t>
      </w:r>
      <w:r w:rsidR="00D54F07" w:rsidRPr="00942DFC">
        <w:rPr>
          <w:rFonts w:ascii="Times New Roman" w:hAnsi="Times New Roman" w:cs="Times New Roman"/>
          <w:sz w:val="24"/>
          <w:szCs w:val="24"/>
        </w:rPr>
        <w:t>can be reported to the clinical team, once confirmed by the participant, in order that clinical care of the participant can take place. There will be no deception of participants at any stage of the project. Each participant interaction will be undertaken by carefully s</w:t>
      </w:r>
      <w:r w:rsidRPr="00942DFC">
        <w:rPr>
          <w:rFonts w:ascii="Times New Roman" w:hAnsi="Times New Roman" w:cs="Times New Roman"/>
          <w:sz w:val="24"/>
          <w:szCs w:val="24"/>
        </w:rPr>
        <w:t>elected and trained researchers</w:t>
      </w:r>
      <w:r w:rsidR="00D54F07" w:rsidRPr="00942DFC">
        <w:rPr>
          <w:rFonts w:ascii="Times New Roman" w:hAnsi="Times New Roman" w:cs="Times New Roman"/>
          <w:sz w:val="24"/>
          <w:szCs w:val="24"/>
        </w:rPr>
        <w:t xml:space="preserve"> who have undertaken Good Clinical Practice training, to ensure that they are able to detect and monitor participant distress. </w:t>
      </w:r>
    </w:p>
    <w:p w14:paraId="564A8698" w14:textId="77777777" w:rsidR="00D54F07" w:rsidRPr="0027125A" w:rsidRDefault="00D54F07" w:rsidP="00D54F07">
      <w:pPr>
        <w:spacing w:line="276" w:lineRule="auto"/>
        <w:jc w:val="both"/>
        <w:rPr>
          <w:rFonts w:ascii="Times New Roman" w:hAnsi="Times New Roman" w:cs="Times New Roman"/>
          <w:b/>
          <w:sz w:val="24"/>
          <w:szCs w:val="24"/>
        </w:rPr>
      </w:pPr>
      <w:r w:rsidRPr="0027125A">
        <w:rPr>
          <w:rFonts w:ascii="Times New Roman" w:hAnsi="Times New Roman" w:cs="Times New Roman"/>
          <w:b/>
          <w:sz w:val="24"/>
          <w:szCs w:val="24"/>
        </w:rPr>
        <w:t>Potential conflict of interest</w:t>
      </w:r>
    </w:p>
    <w:p w14:paraId="14958548" w14:textId="38D19781" w:rsidR="003543EC" w:rsidRPr="00942DFC" w:rsidRDefault="00D54F07" w:rsidP="003543EC">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The nature of clinical-participant relationships dictates that participants may feel that they are in the</w:t>
      </w:r>
      <w:r w:rsidR="00580B60" w:rsidRPr="00942DFC">
        <w:rPr>
          <w:rFonts w:ascii="Times New Roman" w:hAnsi="Times New Roman" w:cs="Times New Roman"/>
          <w:sz w:val="24"/>
          <w:szCs w:val="24"/>
        </w:rPr>
        <w:t xml:space="preserve"> dependent position. The researcher</w:t>
      </w:r>
      <w:r w:rsidR="003543EC" w:rsidRPr="00942DFC">
        <w:rPr>
          <w:rFonts w:ascii="Times New Roman" w:hAnsi="Times New Roman" w:cs="Times New Roman"/>
          <w:sz w:val="24"/>
          <w:szCs w:val="24"/>
        </w:rPr>
        <w:t>s</w:t>
      </w:r>
      <w:r w:rsidRPr="00942DFC">
        <w:rPr>
          <w:rFonts w:ascii="Times New Roman" w:hAnsi="Times New Roman" w:cs="Times New Roman"/>
          <w:sz w:val="24"/>
          <w:szCs w:val="24"/>
        </w:rPr>
        <w:t xml:space="preserve"> will work to eliminate any concern of inappropriate influence—the presentation of the study will be as unbiased as possible, the information sheet and consent forms will be clear, and participants will be able to withdraw from the study at any time. </w:t>
      </w:r>
      <w:r w:rsidR="003543EC" w:rsidRPr="00942DFC">
        <w:rPr>
          <w:rFonts w:ascii="Times New Roman" w:hAnsi="Times New Roman" w:cs="Times New Roman"/>
          <w:sz w:val="24"/>
          <w:szCs w:val="24"/>
        </w:rPr>
        <w:t>This will be made clear before consent.</w:t>
      </w:r>
    </w:p>
    <w:p w14:paraId="041A5030" w14:textId="0BE4AED7" w:rsidR="00D54F07" w:rsidRPr="00942DFC" w:rsidRDefault="00494B9A" w:rsidP="00D54F07">
      <w:pPr>
        <w:spacing w:line="276" w:lineRule="auto"/>
        <w:jc w:val="both"/>
        <w:rPr>
          <w:rFonts w:ascii="Times New Roman" w:hAnsi="Times New Roman" w:cs="Times New Roman"/>
          <w:sz w:val="24"/>
          <w:szCs w:val="24"/>
        </w:rPr>
      </w:pPr>
      <w:r w:rsidRPr="00942DFC">
        <w:rPr>
          <w:rFonts w:ascii="Times New Roman" w:hAnsi="Times New Roman" w:cs="Times New Roman"/>
          <w:sz w:val="24"/>
          <w:szCs w:val="24"/>
        </w:rPr>
        <w:t>Breathlessness is a distressing symptom</w:t>
      </w:r>
      <w:r w:rsidR="003543EC" w:rsidRPr="00942DFC">
        <w:rPr>
          <w:rFonts w:ascii="Times New Roman" w:hAnsi="Times New Roman" w:cs="Times New Roman"/>
          <w:sz w:val="24"/>
          <w:szCs w:val="24"/>
        </w:rPr>
        <w:t xml:space="preserve"> faced by people with </w:t>
      </w:r>
      <w:r w:rsidR="00D54F07" w:rsidRPr="00942DFC">
        <w:rPr>
          <w:rFonts w:ascii="Times New Roman" w:hAnsi="Times New Roman" w:cs="Times New Roman"/>
          <w:sz w:val="24"/>
          <w:szCs w:val="24"/>
        </w:rPr>
        <w:t>life lim</w:t>
      </w:r>
      <w:r w:rsidRPr="00942DFC">
        <w:rPr>
          <w:rFonts w:ascii="Times New Roman" w:hAnsi="Times New Roman" w:cs="Times New Roman"/>
          <w:sz w:val="24"/>
          <w:szCs w:val="24"/>
        </w:rPr>
        <w:t>iting illness</w:t>
      </w:r>
      <w:r w:rsidR="003543EC" w:rsidRPr="00942DFC">
        <w:rPr>
          <w:rFonts w:ascii="Times New Roman" w:hAnsi="Times New Roman" w:cs="Times New Roman"/>
          <w:sz w:val="24"/>
          <w:szCs w:val="24"/>
        </w:rPr>
        <w:t>es, however research is essential to help clinicians improve the management of breathlessness</w:t>
      </w:r>
      <w:r w:rsidR="00935CA9" w:rsidRPr="00935CA9">
        <w:rPr>
          <w:rFonts w:ascii="Times New Roman" w:hAnsi="Times New Roman" w:cs="Times New Roman"/>
          <w:sz w:val="24"/>
          <w:szCs w:val="24"/>
        </w:rPr>
        <w:t>.</w:t>
      </w:r>
      <w:r w:rsidR="00D54F07" w:rsidRPr="00942DFC">
        <w:rPr>
          <w:rFonts w:ascii="Times New Roman" w:hAnsi="Times New Roman" w:cs="Times New Roman"/>
          <w:sz w:val="24"/>
          <w:szCs w:val="24"/>
        </w:rPr>
        <w:t xml:space="preserve"> </w:t>
      </w:r>
      <w:r w:rsidR="003543EC" w:rsidRPr="00942DFC">
        <w:rPr>
          <w:rFonts w:ascii="Times New Roman" w:hAnsi="Times New Roman" w:cs="Times New Roman"/>
          <w:sz w:val="24"/>
          <w:szCs w:val="24"/>
        </w:rPr>
        <w:t>Therefore, a</w:t>
      </w:r>
      <w:r w:rsidR="00D54F07" w:rsidRPr="00942DFC">
        <w:rPr>
          <w:rFonts w:ascii="Times New Roman" w:hAnsi="Times New Roman" w:cs="Times New Roman"/>
          <w:sz w:val="24"/>
          <w:szCs w:val="24"/>
        </w:rPr>
        <w:t>lthough research in this area poses its own unique dilemmas, the ethics of not co</w:t>
      </w:r>
      <w:r w:rsidR="003543EC" w:rsidRPr="00942DFC">
        <w:rPr>
          <w:rFonts w:ascii="Times New Roman" w:hAnsi="Times New Roman" w:cs="Times New Roman"/>
          <w:sz w:val="24"/>
          <w:szCs w:val="24"/>
        </w:rPr>
        <w:t>nducting research to design the best interventions to manage breathlessness for</w:t>
      </w:r>
      <w:r w:rsidR="00D54F07" w:rsidRPr="00942DFC">
        <w:rPr>
          <w:rFonts w:ascii="Times New Roman" w:hAnsi="Times New Roman" w:cs="Times New Roman"/>
          <w:sz w:val="24"/>
          <w:szCs w:val="24"/>
        </w:rPr>
        <w:t xml:space="preserve"> people </w:t>
      </w:r>
      <w:r w:rsidR="003543EC" w:rsidRPr="00942DFC">
        <w:rPr>
          <w:rFonts w:ascii="Times New Roman" w:hAnsi="Times New Roman" w:cs="Times New Roman"/>
          <w:sz w:val="24"/>
          <w:szCs w:val="24"/>
        </w:rPr>
        <w:t xml:space="preserve">with life limiting illnesses </w:t>
      </w:r>
      <w:r w:rsidR="00D54F07" w:rsidRPr="00942DFC">
        <w:rPr>
          <w:rFonts w:ascii="Times New Roman" w:hAnsi="Times New Roman" w:cs="Times New Roman"/>
          <w:sz w:val="24"/>
          <w:szCs w:val="24"/>
        </w:rPr>
        <w:t>is untenable. Importantly, participants will be cared for as individuals with specific needs; the needs of rese</w:t>
      </w:r>
      <w:r w:rsidR="003543EC" w:rsidRPr="00942DFC">
        <w:rPr>
          <w:rFonts w:ascii="Times New Roman" w:hAnsi="Times New Roman" w:cs="Times New Roman"/>
          <w:sz w:val="24"/>
          <w:szCs w:val="24"/>
        </w:rPr>
        <w:t xml:space="preserve">arch will come second. </w:t>
      </w:r>
    </w:p>
    <w:p w14:paraId="0082E22F" w14:textId="2EBA3342" w:rsidR="00D54F07" w:rsidRPr="0027125A" w:rsidRDefault="0027125A" w:rsidP="00D54F07">
      <w:pPr>
        <w:spacing w:line="276" w:lineRule="auto"/>
        <w:jc w:val="both"/>
        <w:rPr>
          <w:rFonts w:ascii="Times New Roman" w:hAnsi="Times New Roman" w:cs="Times New Roman"/>
          <w:b/>
          <w:sz w:val="24"/>
          <w:szCs w:val="24"/>
        </w:rPr>
      </w:pPr>
      <w:r w:rsidRPr="0027125A">
        <w:rPr>
          <w:rFonts w:ascii="Times New Roman" w:hAnsi="Times New Roman" w:cs="Times New Roman"/>
          <w:b/>
          <w:sz w:val="24"/>
          <w:szCs w:val="24"/>
        </w:rPr>
        <w:t>Consent</w:t>
      </w:r>
    </w:p>
    <w:p w14:paraId="2C19C0ED" w14:textId="2C69D0A5" w:rsidR="00D32320" w:rsidRDefault="00D54F07" w:rsidP="00D32320">
      <w:pPr>
        <w:spacing w:line="276" w:lineRule="auto"/>
        <w:rPr>
          <w:rFonts w:ascii="Times New Roman" w:hAnsi="Times New Roman" w:cs="Times New Roman"/>
          <w:sz w:val="24"/>
          <w:szCs w:val="24"/>
        </w:rPr>
      </w:pPr>
      <w:r w:rsidRPr="00942DFC">
        <w:rPr>
          <w:rFonts w:ascii="Times New Roman" w:hAnsi="Times New Roman" w:cs="Times New Roman"/>
          <w:sz w:val="24"/>
          <w:szCs w:val="24"/>
        </w:rPr>
        <w:t>Again, because we are aware of the nature of this population, the consenting process will be careful</w:t>
      </w:r>
      <w:r w:rsidR="00494B9A" w:rsidRPr="00942DFC">
        <w:rPr>
          <w:rFonts w:ascii="Times New Roman" w:hAnsi="Times New Roman" w:cs="Times New Roman"/>
          <w:sz w:val="24"/>
          <w:szCs w:val="24"/>
        </w:rPr>
        <w:t>ly followed and the researchers</w:t>
      </w:r>
      <w:r w:rsidRPr="00942DFC">
        <w:rPr>
          <w:rFonts w:ascii="Times New Roman" w:hAnsi="Times New Roman" w:cs="Times New Roman"/>
          <w:sz w:val="24"/>
          <w:szCs w:val="24"/>
        </w:rPr>
        <w:t xml:space="preserve"> taking consent will be GCP</w:t>
      </w:r>
      <w:r w:rsidR="00D32320" w:rsidRPr="00D32320">
        <w:rPr>
          <w:rFonts w:ascii="Times New Roman" w:hAnsi="Times New Roman" w:cs="Times New Roman"/>
          <w:sz w:val="24"/>
          <w:szCs w:val="24"/>
        </w:rPr>
        <w:t xml:space="preserve"> trained. The p</w:t>
      </w:r>
      <w:r w:rsidR="00D32320" w:rsidRPr="00942DFC">
        <w:rPr>
          <w:rFonts w:ascii="Times New Roman" w:hAnsi="Times New Roman" w:cs="Times New Roman"/>
          <w:sz w:val="24"/>
          <w:szCs w:val="24"/>
        </w:rPr>
        <w:t xml:space="preserve">articipant </w:t>
      </w:r>
      <w:r w:rsidR="00D32320" w:rsidRPr="00D32320">
        <w:rPr>
          <w:rFonts w:ascii="Times New Roman" w:hAnsi="Times New Roman" w:cs="Times New Roman"/>
          <w:sz w:val="24"/>
          <w:szCs w:val="24"/>
        </w:rPr>
        <w:t>information s</w:t>
      </w:r>
      <w:r w:rsidRPr="00942DFC">
        <w:rPr>
          <w:rFonts w:ascii="Times New Roman" w:hAnsi="Times New Roman" w:cs="Times New Roman"/>
          <w:sz w:val="24"/>
          <w:szCs w:val="24"/>
        </w:rPr>
        <w:t>heet will be used as a basis for the discussion.  In compliance with the recommendations of the Declaration of Helsinki and th</w:t>
      </w:r>
      <w:r w:rsidR="00494B9A" w:rsidRPr="00942DFC">
        <w:rPr>
          <w:rFonts w:ascii="Times New Roman" w:hAnsi="Times New Roman" w:cs="Times New Roman"/>
          <w:sz w:val="24"/>
          <w:szCs w:val="24"/>
        </w:rPr>
        <w:t>e ICH-GCP guidance, each participant</w:t>
      </w:r>
      <w:r w:rsidRPr="00942DFC">
        <w:rPr>
          <w:rFonts w:ascii="Times New Roman" w:hAnsi="Times New Roman" w:cs="Times New Roman"/>
          <w:sz w:val="24"/>
          <w:szCs w:val="24"/>
        </w:rPr>
        <w:t xml:space="preserve"> will be adequately informed of aims, methods, anticipated benefits, potential hazards and discomforts t</w:t>
      </w:r>
      <w:r w:rsidR="00494B9A" w:rsidRPr="00942DFC">
        <w:rPr>
          <w:rFonts w:ascii="Times New Roman" w:hAnsi="Times New Roman" w:cs="Times New Roman"/>
          <w:sz w:val="24"/>
          <w:szCs w:val="24"/>
        </w:rPr>
        <w:t xml:space="preserve">he study may entail. </w:t>
      </w:r>
      <w:r w:rsidR="00D32320" w:rsidRPr="006E5D62">
        <w:rPr>
          <w:rFonts w:ascii="Times New Roman" w:hAnsi="Times New Roman" w:cs="Times New Roman"/>
          <w:sz w:val="24"/>
          <w:szCs w:val="24"/>
        </w:rPr>
        <w:t>All participants will be assured</w:t>
      </w:r>
      <w:r w:rsidR="00D32320">
        <w:rPr>
          <w:rFonts w:ascii="Times New Roman" w:hAnsi="Times New Roman" w:cs="Times New Roman"/>
          <w:sz w:val="24"/>
          <w:szCs w:val="24"/>
        </w:rPr>
        <w:t xml:space="preserve"> that their participation is entirely voluntary,</w:t>
      </w:r>
      <w:r w:rsidR="00D32320" w:rsidRPr="006E5D62">
        <w:rPr>
          <w:rFonts w:ascii="Times New Roman" w:hAnsi="Times New Roman" w:cs="Times New Roman"/>
          <w:sz w:val="24"/>
          <w:szCs w:val="24"/>
        </w:rPr>
        <w:t xml:space="preserve"> of confidentiality, anonymity and the right to withdraw at any stage without </w:t>
      </w:r>
      <w:r w:rsidR="00D32320">
        <w:rPr>
          <w:rFonts w:ascii="Times New Roman" w:hAnsi="Times New Roman" w:cs="Times New Roman"/>
          <w:sz w:val="24"/>
          <w:szCs w:val="24"/>
        </w:rPr>
        <w:t>the need to provide</w:t>
      </w:r>
      <w:r w:rsidR="00D32320" w:rsidRPr="006E5D62">
        <w:rPr>
          <w:rFonts w:ascii="Times New Roman" w:hAnsi="Times New Roman" w:cs="Times New Roman"/>
          <w:sz w:val="24"/>
          <w:szCs w:val="24"/>
        </w:rPr>
        <w:t xml:space="preserve"> a reason</w:t>
      </w:r>
      <w:r w:rsidR="00D32320">
        <w:rPr>
          <w:rFonts w:ascii="Times New Roman" w:hAnsi="Times New Roman" w:cs="Times New Roman"/>
          <w:sz w:val="24"/>
          <w:szCs w:val="24"/>
        </w:rPr>
        <w:t>, and without detriment to their clinical care.</w:t>
      </w:r>
      <w:r w:rsidR="00D32320" w:rsidRPr="006E5D62">
        <w:rPr>
          <w:rFonts w:ascii="Times New Roman" w:hAnsi="Times New Roman" w:cs="Times New Roman"/>
          <w:sz w:val="24"/>
          <w:szCs w:val="24"/>
        </w:rPr>
        <w:t xml:space="preserve"> </w:t>
      </w:r>
    </w:p>
    <w:p w14:paraId="70DBB8AF" w14:textId="77777777" w:rsidR="00711932" w:rsidRDefault="00711932" w:rsidP="00D54F07">
      <w:pPr>
        <w:spacing w:line="276" w:lineRule="auto"/>
        <w:jc w:val="both"/>
        <w:rPr>
          <w:rFonts w:ascii="Times New Roman" w:hAnsi="Times New Roman" w:cs="Times New Roman"/>
          <w:sz w:val="24"/>
          <w:szCs w:val="24"/>
        </w:rPr>
        <w:sectPr w:rsidR="00711932" w:rsidSect="00DF0F5E">
          <w:pgSz w:w="11906" w:h="16838"/>
          <w:pgMar w:top="1440" w:right="1440" w:bottom="1440" w:left="1440" w:header="708" w:footer="708" w:gutter="0"/>
          <w:cols w:space="708"/>
          <w:docGrid w:linePitch="360"/>
        </w:sectPr>
      </w:pPr>
    </w:p>
    <w:p w14:paraId="6F6B673A" w14:textId="59436C01" w:rsidR="00315D49" w:rsidRPr="009B59DC" w:rsidRDefault="002F34F2" w:rsidP="00917220">
      <w:pPr>
        <w:spacing w:line="276" w:lineRule="auto"/>
        <w:jc w:val="both"/>
        <w:rPr>
          <w:rFonts w:ascii="Times New Roman" w:hAnsi="Times New Roman" w:cs="Times New Roman"/>
          <w:b/>
          <w:sz w:val="24"/>
          <w:szCs w:val="24"/>
        </w:rPr>
      </w:pPr>
      <w:r w:rsidRPr="009B59DC">
        <w:rPr>
          <w:rFonts w:ascii="Times New Roman" w:hAnsi="Times New Roman" w:cs="Times New Roman"/>
          <w:b/>
          <w:sz w:val="24"/>
          <w:szCs w:val="24"/>
        </w:rPr>
        <w:lastRenderedPageBreak/>
        <w:t>References</w:t>
      </w:r>
    </w:p>
    <w:p w14:paraId="6471D967" w14:textId="77777777" w:rsidR="0022662B" w:rsidRPr="0022662B" w:rsidRDefault="00315D49" w:rsidP="0022662B">
      <w:pPr>
        <w:pStyle w:val="EndNoteBibliography"/>
        <w:spacing w:after="0"/>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EN.REFLIST </w:instrText>
      </w:r>
      <w:r>
        <w:rPr>
          <w:rFonts w:ascii="Times New Roman" w:hAnsi="Times New Roman" w:cs="Times New Roman"/>
          <w:b/>
          <w:sz w:val="24"/>
          <w:szCs w:val="24"/>
        </w:rPr>
        <w:fldChar w:fldCharType="separate"/>
      </w:r>
      <w:r w:rsidR="0022662B" w:rsidRPr="0022662B">
        <w:t>1.</w:t>
      </w:r>
      <w:r w:rsidR="0022662B" w:rsidRPr="0022662B">
        <w:tab/>
        <w:t>Johnson MJ, Yorke J, Hansen-Flaschen J, Lansing R, Ekström M, Similowski T, et al. Towards an expert consensus to delineate a clinical syndrome of chronic breathlessness. European Respiratory Journal. 2017;49(5).</w:t>
      </w:r>
    </w:p>
    <w:p w14:paraId="29417E94" w14:textId="77777777" w:rsidR="0022662B" w:rsidRPr="0022662B" w:rsidRDefault="0022662B" w:rsidP="0022662B">
      <w:pPr>
        <w:pStyle w:val="EndNoteBibliography"/>
        <w:spacing w:after="0"/>
      </w:pPr>
      <w:r w:rsidRPr="0022662B">
        <w:t>2.</w:t>
      </w:r>
      <w:r w:rsidRPr="0022662B">
        <w:tab/>
        <w:t>Johnson MJ, Booth S, Currow DC, Lam LT, Phillips JL. A Mixed-Methods, Randomized, Controlled Feasibility Trial to Inform the Design of a Phase III Trial to Test the Effect of the Handheld Fan on Physical Activity and Carer Anxiety in Patients With Refractory Breathlessness. Journal of Pain and Symptom Management. 2016;51(5):807-15.</w:t>
      </w:r>
    </w:p>
    <w:p w14:paraId="30D49A4E" w14:textId="77777777" w:rsidR="0022662B" w:rsidRPr="0022662B" w:rsidRDefault="0022662B" w:rsidP="0022662B">
      <w:pPr>
        <w:pStyle w:val="EndNoteBibliography"/>
        <w:spacing w:after="0"/>
      </w:pPr>
      <w:r w:rsidRPr="0022662B">
        <w:t>3.</w:t>
      </w:r>
      <w:r w:rsidRPr="0022662B">
        <w:tab/>
        <w:t>Booth S, Galbraith S, Ryan R, Parker RA, Johnson M. The importance of the feasibility study: Lessons from a study of the hand-held fan used to relieve dyspnea in people who are breathless at rest. Palliative Medicine. 2016;30(5):504-9.</w:t>
      </w:r>
    </w:p>
    <w:p w14:paraId="491BA766" w14:textId="77777777" w:rsidR="0022662B" w:rsidRPr="0022662B" w:rsidRDefault="0022662B" w:rsidP="0022662B">
      <w:pPr>
        <w:pStyle w:val="EndNoteBibliography"/>
        <w:spacing w:after="0"/>
      </w:pPr>
      <w:r w:rsidRPr="0022662B">
        <w:t>4.</w:t>
      </w:r>
      <w:r w:rsidRPr="0022662B">
        <w:tab/>
        <w:t>Swan F BS. The role of airflow for the relief of chronic refractory breathlessness. . Current Opinion in Supportive &amp; Palliative Care 2015;Sept 9(3):206-11.</w:t>
      </w:r>
    </w:p>
    <w:p w14:paraId="6DB5C1F6" w14:textId="77777777" w:rsidR="0022662B" w:rsidRPr="0022662B" w:rsidRDefault="0022662B" w:rsidP="0022662B">
      <w:pPr>
        <w:pStyle w:val="EndNoteBibliography"/>
        <w:spacing w:after="0"/>
      </w:pPr>
      <w:r w:rsidRPr="0022662B">
        <w:t>5.</w:t>
      </w:r>
      <w:r w:rsidRPr="0022662B">
        <w:tab/>
        <w:t>Bausewein C BS, Gysels M, Kuhnbach R, and Higginson I J,. Effectiveness of a hand-held fan for breathlessness: a randomised phase II trial. BMC Palliative Care 2010;9(22).</w:t>
      </w:r>
    </w:p>
    <w:p w14:paraId="455E8EAE" w14:textId="77777777" w:rsidR="0022662B" w:rsidRPr="0022662B" w:rsidRDefault="0022662B" w:rsidP="0022662B">
      <w:pPr>
        <w:pStyle w:val="EndNoteBibliography"/>
        <w:spacing w:after="0"/>
      </w:pPr>
      <w:r w:rsidRPr="0022662B">
        <w:t>6.</w:t>
      </w:r>
      <w:r w:rsidRPr="0022662B">
        <w:tab/>
        <w:t>Galbraith S, Fagan P, Perkins P, Lynch A, Booth S. Does the use of a handheld fan improve chronic dyspnea? A randomized, controlled, crossover trial. Journal of Pain and Symptom Management [Internet]. 2010; (5):[831-8 pp.].</w:t>
      </w:r>
    </w:p>
    <w:p w14:paraId="320456B2" w14:textId="77777777" w:rsidR="0022662B" w:rsidRPr="0022662B" w:rsidRDefault="0022662B" w:rsidP="0022662B">
      <w:pPr>
        <w:pStyle w:val="EndNoteBibliography"/>
        <w:spacing w:after="0"/>
      </w:pPr>
      <w:r w:rsidRPr="0022662B">
        <w:t>7.</w:t>
      </w:r>
      <w:r w:rsidRPr="0022662B">
        <w:tab/>
        <w:t>Qian Y, Wu Y, Rozman de Moraes A, Yi X, Geng Y, Dibaj S, et al. Fan Therapy for the Treatment of Dyspnea in Adults: A Systematic Review. Journal of Pain and Symptom Management. 2019;58(3):481-6.</w:t>
      </w:r>
    </w:p>
    <w:p w14:paraId="771D735D" w14:textId="77777777" w:rsidR="0022662B" w:rsidRPr="0022662B" w:rsidRDefault="0022662B" w:rsidP="0022662B">
      <w:pPr>
        <w:pStyle w:val="EndNoteBibliography"/>
        <w:spacing w:after="0"/>
      </w:pPr>
      <w:r w:rsidRPr="0022662B">
        <w:t>8.</w:t>
      </w:r>
      <w:r w:rsidRPr="0022662B">
        <w:tab/>
        <w:t>Luckett T PJ, Johnson MJ, Farquhar M, Swan F, Assen T, Bhattarai P, Booth S.  . Contributions of a hand-held fan to self-management of chronic breathlessness. . European Respiratory Journal. 2017;50(1700262).</w:t>
      </w:r>
    </w:p>
    <w:p w14:paraId="3070CFD2" w14:textId="77777777" w:rsidR="0022662B" w:rsidRPr="0022662B" w:rsidRDefault="0022662B" w:rsidP="0022662B">
      <w:pPr>
        <w:pStyle w:val="EndNoteBibliography"/>
        <w:spacing w:after="0"/>
      </w:pPr>
      <w:r w:rsidRPr="0022662B">
        <w:t>9.</w:t>
      </w:r>
      <w:r w:rsidRPr="0022662B">
        <w:tab/>
        <w:t>Schwartzstein RM, Lahive K, Pope A, Weinberger SE, Weiss JW. Cold Facial Stimulation Reduces Breathlessness Induced in Normal Subjects. American Journal of Respiratory and Critical Care Medicine. 1987;136(1):58-61.</w:t>
      </w:r>
    </w:p>
    <w:p w14:paraId="02983F4F" w14:textId="77777777" w:rsidR="0022662B" w:rsidRPr="0022662B" w:rsidRDefault="0022662B" w:rsidP="0022662B">
      <w:pPr>
        <w:pStyle w:val="EndNoteBibliography"/>
        <w:spacing w:after="0"/>
      </w:pPr>
      <w:r w:rsidRPr="0022662B">
        <w:t>10.</w:t>
      </w:r>
      <w:r w:rsidRPr="0022662B">
        <w:tab/>
        <w:t>Liss HP GJ. The effect of nasal flow on breathlessness in patients with chronic obstructive pulmonary disease. American Review Respiratory disease 1988;137:1285-8.</w:t>
      </w:r>
    </w:p>
    <w:p w14:paraId="3735BB93" w14:textId="77777777" w:rsidR="0022662B" w:rsidRPr="0022662B" w:rsidRDefault="0022662B" w:rsidP="0022662B">
      <w:pPr>
        <w:pStyle w:val="EndNoteBibliography"/>
        <w:spacing w:after="0"/>
      </w:pPr>
      <w:r w:rsidRPr="0022662B">
        <w:t>11.</w:t>
      </w:r>
      <w:r w:rsidRPr="0022662B">
        <w:tab/>
        <w:t>Parshall MB, Schwartzstein RM, Adams L, Banzett RB, Manning HL, Bourbeau J, et al. An Official American Thoracic Society Statement: Update on the Mechanisms, Assessment, and Management of Dyspnea. American Journal of Respiratory and Critical Care Medicine. 2012;185(4):435-52.</w:t>
      </w:r>
    </w:p>
    <w:p w14:paraId="64D4A188" w14:textId="77777777" w:rsidR="0022662B" w:rsidRPr="0022662B" w:rsidRDefault="0022662B" w:rsidP="0022662B">
      <w:pPr>
        <w:pStyle w:val="EndNoteBibliography"/>
        <w:spacing w:after="0"/>
      </w:pPr>
      <w:r w:rsidRPr="0022662B">
        <w:t>12.</w:t>
      </w:r>
      <w:r w:rsidRPr="0022662B">
        <w:tab/>
        <w:t>Johnson MJ, Simpson MIG, Currow DC, Millman RE, Hart SP, Green G. Magnetoencephalography to investigate central perception of exercise-induced breathlessness in people with chronic lung disease: a feasibility pilot. BMJ Open. 2015;5(6):e007535.</w:t>
      </w:r>
    </w:p>
    <w:p w14:paraId="2F62D961" w14:textId="77777777" w:rsidR="0022662B" w:rsidRPr="0022662B" w:rsidRDefault="0022662B" w:rsidP="0022662B">
      <w:pPr>
        <w:pStyle w:val="EndNoteBibliography"/>
        <w:spacing w:after="0"/>
      </w:pPr>
      <w:r w:rsidRPr="0022662B">
        <w:t>13.</w:t>
      </w:r>
      <w:r w:rsidRPr="0022662B">
        <w:tab/>
        <w:t>Morélot-Panzini C. Fooling the brain to alleviate dyspnoea. European Respiratory Journal. 2017;50(2).</w:t>
      </w:r>
    </w:p>
    <w:p w14:paraId="0E69151C" w14:textId="77777777" w:rsidR="0022662B" w:rsidRPr="0022662B" w:rsidRDefault="0022662B" w:rsidP="0022662B">
      <w:pPr>
        <w:pStyle w:val="EndNoteBibliography"/>
        <w:spacing w:after="0"/>
      </w:pPr>
      <w:r w:rsidRPr="0022662B">
        <w:t>14.</w:t>
      </w:r>
      <w:r w:rsidRPr="0022662B">
        <w:tab/>
        <w:t>Swan F, English A, Allgar V, Hart SP, Johnson MJ. The Hand-Held Fan and the Calming Hand for People With Chronic Breathlessness: A Feasibility Trial. Journal of Pain and Symptom Management. 2019.</w:t>
      </w:r>
    </w:p>
    <w:p w14:paraId="1CE02CE5" w14:textId="77777777" w:rsidR="0022662B" w:rsidRPr="0022662B" w:rsidRDefault="0022662B" w:rsidP="0022662B">
      <w:pPr>
        <w:pStyle w:val="EndNoteBibliography"/>
        <w:spacing w:after="0"/>
      </w:pPr>
      <w:r w:rsidRPr="0022662B">
        <w:t>15.</w:t>
      </w:r>
      <w:r w:rsidRPr="0022662B">
        <w:tab/>
        <w:t>Swan F, Newey A, Bland M, Allgar V, Booth S, Bausewein C, et al. Airflow relieves chronic breathlessness in people with advanced disease: An exploratory systematic review and meta-analyses. Palliative Medicine. 2019;33(6):618-33.</w:t>
      </w:r>
    </w:p>
    <w:p w14:paraId="755DAD45" w14:textId="77777777" w:rsidR="0022662B" w:rsidRPr="0022662B" w:rsidRDefault="0022662B" w:rsidP="0022662B">
      <w:pPr>
        <w:pStyle w:val="EndNoteBibliography"/>
        <w:spacing w:after="0"/>
      </w:pPr>
      <w:r w:rsidRPr="0022662B">
        <w:t>16.</w:t>
      </w:r>
      <w:r w:rsidRPr="0022662B">
        <w:tab/>
        <w:t>Luckett T, Phillips J, Johnson MJ, Farquhar M, Swan F, Assen T, et al. Contributions of a hand-held fan to self-management of chronic breathlessness. Eur Respir J. 2017;50(2).</w:t>
      </w:r>
    </w:p>
    <w:p w14:paraId="48E779A9" w14:textId="77777777" w:rsidR="0022662B" w:rsidRPr="0022662B" w:rsidRDefault="0022662B" w:rsidP="0022662B">
      <w:pPr>
        <w:pStyle w:val="EndNoteBibliography"/>
        <w:spacing w:after="0"/>
      </w:pPr>
      <w:r w:rsidRPr="0022662B">
        <w:t>17.</w:t>
      </w:r>
      <w:r w:rsidRPr="0022662B">
        <w:tab/>
        <w:t>Barnes-Harris M, Allgar V, Booth S, Currow D, Hart S, Phillips J, et al. Battery operated fan and chronic breathlessness: does it help? 2019;9(4):478-81.</w:t>
      </w:r>
    </w:p>
    <w:p w14:paraId="10D7A5E4" w14:textId="77777777" w:rsidR="0022662B" w:rsidRPr="0022662B" w:rsidRDefault="0022662B" w:rsidP="0022662B">
      <w:pPr>
        <w:pStyle w:val="EndNoteBibliography"/>
        <w:spacing w:after="0"/>
      </w:pPr>
      <w:r w:rsidRPr="0022662B">
        <w:t>18.</w:t>
      </w:r>
      <w:r w:rsidRPr="0022662B">
        <w:tab/>
        <w:t xml:space="preserve">Farquhar MC, Prevost AT, McCrone P, Brafman-Price B, Bentley A, Higginson IJ, et al. The clinical and cost effectiveness of a Breathlessness Intervention Service for patients with advanced </w:t>
      </w:r>
      <w:r w:rsidRPr="0022662B">
        <w:lastRenderedPageBreak/>
        <w:t>non-malignant disease and their informal carers: mixed findings of a mixed method randomised controlled trial. Trials. 2016;17:185.</w:t>
      </w:r>
    </w:p>
    <w:p w14:paraId="1D51DB77" w14:textId="77777777" w:rsidR="0022662B" w:rsidRPr="0022662B" w:rsidRDefault="0022662B" w:rsidP="0022662B">
      <w:pPr>
        <w:pStyle w:val="EndNoteBibliography"/>
        <w:spacing w:after="0"/>
      </w:pPr>
      <w:r w:rsidRPr="0022662B">
        <w:t>19.</w:t>
      </w:r>
      <w:r w:rsidRPr="0022662B">
        <w:tab/>
        <w:t>Swan F, English A, Allgar V, Hart SP, Johnson M. The hand-held fan and the Calming Hand for people with chronic breathlessness: a feasibility trial. Journal of Pain and Symptom Management. 2019.</w:t>
      </w:r>
    </w:p>
    <w:p w14:paraId="5896B314" w14:textId="77777777" w:rsidR="0022662B" w:rsidRPr="0022662B" w:rsidRDefault="0022662B" w:rsidP="0022662B">
      <w:pPr>
        <w:pStyle w:val="EndNoteBibliography"/>
        <w:spacing w:after="0"/>
      </w:pPr>
      <w:r w:rsidRPr="0022662B">
        <w:t>20.</w:t>
      </w:r>
      <w:r w:rsidRPr="0022662B">
        <w:tab/>
        <w:t>Tieck K, Mackenzie L, Lovell M. The lived experience of refractory breathlessness for people living in the community. British Journal of Occupational Therapy. 2019;82(2):127-35.</w:t>
      </w:r>
    </w:p>
    <w:p w14:paraId="252360CB" w14:textId="77777777" w:rsidR="0022662B" w:rsidRPr="0022662B" w:rsidRDefault="0022662B" w:rsidP="0022662B">
      <w:pPr>
        <w:pStyle w:val="EndNoteBibliography"/>
        <w:spacing w:after="0"/>
      </w:pPr>
      <w:r w:rsidRPr="0022662B">
        <w:t>21.</w:t>
      </w:r>
      <w:r w:rsidRPr="0022662B">
        <w:tab/>
        <w:t>Mularski RA, Reinke LF, Carrieri-Kohlman V, Fischer MD, Campbell ML, Rocker G, et al. An official American Thoracic Society workshop report: assessment and palliative management of dyspnea crisis. Annals of the American Thoracic Society. 2013;10(5):S98-106.</w:t>
      </w:r>
    </w:p>
    <w:p w14:paraId="73645F2E" w14:textId="77777777" w:rsidR="0022662B" w:rsidRPr="0022662B" w:rsidRDefault="0022662B" w:rsidP="0022662B">
      <w:pPr>
        <w:pStyle w:val="EndNoteBibliography"/>
        <w:spacing w:after="0"/>
      </w:pPr>
      <w:r w:rsidRPr="0022662B">
        <w:t>22.</w:t>
      </w:r>
      <w:r w:rsidRPr="0022662B">
        <w:tab/>
        <w:t>Hutchinson A, Pickering A, Williams P, Bland JM, Johnson M. Breathlessness and presentation to the emergency department: a survey and clinical record review. BMC polm. 2017;17:53.</w:t>
      </w:r>
    </w:p>
    <w:p w14:paraId="021DD83A" w14:textId="77777777" w:rsidR="0022662B" w:rsidRPr="0022662B" w:rsidRDefault="0022662B" w:rsidP="0022662B">
      <w:pPr>
        <w:pStyle w:val="EndNoteBibliography"/>
        <w:spacing w:after="0"/>
      </w:pPr>
      <w:r w:rsidRPr="0022662B">
        <w:t>23.</w:t>
      </w:r>
      <w:r w:rsidRPr="0022662B">
        <w:tab/>
        <w:t>Smith Tracy, Cho Jin-Gun, Robert Mary, Wheatlry John. Handheld fans for dyspnoea relief in COPD: Physical properties and patient perceptions. European Respiratory Journal. 2016; 48 PA719.</w:t>
      </w:r>
    </w:p>
    <w:p w14:paraId="7AE49EAA" w14:textId="77777777" w:rsidR="0022662B" w:rsidRPr="0022662B" w:rsidRDefault="0022662B" w:rsidP="0022662B">
      <w:pPr>
        <w:pStyle w:val="EndNoteBibliography"/>
        <w:spacing w:after="0"/>
      </w:pPr>
      <w:r w:rsidRPr="0022662B">
        <w:t>24.</w:t>
      </w:r>
      <w:r w:rsidRPr="0022662B">
        <w:tab/>
        <w:t>Mahler DA, Wells CK. Evaluation of clinical methods for rating dyspnea. Chest. 1988;93(3):580-6.</w:t>
      </w:r>
    </w:p>
    <w:p w14:paraId="6C19EF3A" w14:textId="77777777" w:rsidR="0022662B" w:rsidRPr="0022662B" w:rsidRDefault="0022662B" w:rsidP="0022662B">
      <w:pPr>
        <w:pStyle w:val="EndNoteBibliography"/>
        <w:spacing w:after="0"/>
      </w:pPr>
      <w:r w:rsidRPr="0022662B">
        <w:t>25.</w:t>
      </w:r>
      <w:r w:rsidRPr="0022662B">
        <w:tab/>
        <w:t>Dorman S, Jolley C, Abernethy A, Currow D, Johnson M, Farquhar M, et al. Researching breathlessness in palliative care: consensus statement of the National Cancer Research Institute Palliative Care Breathlessness Subgroup. Palliative Medicine. 2009;23(3):213-27.</w:t>
      </w:r>
    </w:p>
    <w:p w14:paraId="70A1ADA8" w14:textId="77777777" w:rsidR="0022662B" w:rsidRPr="0022662B" w:rsidRDefault="0022662B" w:rsidP="0022662B">
      <w:pPr>
        <w:pStyle w:val="EndNoteBibliography"/>
        <w:spacing w:after="0"/>
      </w:pPr>
      <w:r w:rsidRPr="0022662B">
        <w:t>26.</w:t>
      </w:r>
      <w:r w:rsidRPr="0022662B">
        <w:tab/>
        <w:t>Gift AG NG. Validity of the numeric rating scale as a measure of dyspnea American Journal of critical care. 1998:200-4.</w:t>
      </w:r>
    </w:p>
    <w:p w14:paraId="7F5D93C9" w14:textId="77777777" w:rsidR="0022662B" w:rsidRPr="0022662B" w:rsidRDefault="0022662B" w:rsidP="0022662B">
      <w:pPr>
        <w:pStyle w:val="EndNoteBibliography"/>
        <w:spacing w:after="0"/>
      </w:pPr>
      <w:r w:rsidRPr="0022662B">
        <w:t>27.</w:t>
      </w:r>
      <w:r w:rsidRPr="0022662B">
        <w:tab/>
        <w:t>Crook S, Büsching G, Schultz K, Lehbert N, Jelusic D, Keusch S, et al. A multicentre validation of the 1-min sit-to-stand test in patients with COPD. The European respiratory journal. 2017;49(3).</w:t>
      </w:r>
    </w:p>
    <w:p w14:paraId="322CE629" w14:textId="77777777" w:rsidR="0022662B" w:rsidRPr="0022662B" w:rsidRDefault="0022662B" w:rsidP="0022662B">
      <w:pPr>
        <w:pStyle w:val="EndNoteBibliography"/>
        <w:spacing w:after="0"/>
      </w:pPr>
      <w:r w:rsidRPr="0022662B">
        <w:t>28.</w:t>
      </w:r>
      <w:r w:rsidRPr="0022662B">
        <w:tab/>
        <w:t>Maddocks M, Taylor V, Klezlova R, England R, Manderson C, Wilcock A. When will I get my breath back? Recovery time of exercise-induced breathlessness in patients with thoracic cancer. Lung cancer. 2012;76(1):128-9.</w:t>
      </w:r>
    </w:p>
    <w:p w14:paraId="147B7473" w14:textId="77777777" w:rsidR="0022662B" w:rsidRPr="0022662B" w:rsidRDefault="0022662B" w:rsidP="0022662B">
      <w:pPr>
        <w:pStyle w:val="EndNoteBibliography"/>
        <w:spacing w:after="0"/>
      </w:pPr>
      <w:r w:rsidRPr="0022662B">
        <w:t>29.</w:t>
      </w:r>
      <w:r w:rsidRPr="0022662B">
        <w:tab/>
        <w:t>Tabachnick BG, Fidell LS. Using multivariate statistics 7th edition ed. New York, London, Munich.: Pearson; 2019.</w:t>
      </w:r>
    </w:p>
    <w:p w14:paraId="2D92044F" w14:textId="77777777" w:rsidR="0022662B" w:rsidRPr="0022662B" w:rsidRDefault="0022662B" w:rsidP="0022662B">
      <w:pPr>
        <w:pStyle w:val="EndNoteBibliography"/>
        <w:spacing w:after="0"/>
      </w:pPr>
      <w:r w:rsidRPr="0022662B">
        <w:t>30.</w:t>
      </w:r>
      <w:r w:rsidRPr="0022662B">
        <w:tab/>
        <w:t>Box GE, Cox DR. An Analysis of Transformation (with Discussion). Journal of the Royal Statistical Society B,. 1964;26:211-52.</w:t>
      </w:r>
    </w:p>
    <w:p w14:paraId="00771E0F" w14:textId="77777777" w:rsidR="0022662B" w:rsidRPr="0022662B" w:rsidRDefault="0022662B" w:rsidP="0022662B">
      <w:pPr>
        <w:pStyle w:val="EndNoteBibliography"/>
        <w:spacing w:after="0"/>
      </w:pPr>
      <w:r w:rsidRPr="0022662B">
        <w:t>31.</w:t>
      </w:r>
      <w:r w:rsidRPr="0022662B">
        <w:tab/>
        <w:t>Yeo IK, Johnson RA. A new family of power transformations to improve normality or symmetry. Biometrika. 2000;87(4):954-9.</w:t>
      </w:r>
    </w:p>
    <w:p w14:paraId="581A0F10" w14:textId="77777777" w:rsidR="0022662B" w:rsidRPr="0022662B" w:rsidRDefault="0022662B" w:rsidP="0022662B">
      <w:pPr>
        <w:pStyle w:val="EndNoteBibliography"/>
        <w:spacing w:after="0"/>
      </w:pPr>
      <w:r w:rsidRPr="0022662B">
        <w:t>32.</w:t>
      </w:r>
      <w:r w:rsidRPr="0022662B">
        <w:tab/>
        <w:t>Cohen J. Statistical Power Analysis for the Behavioral Sciences 2nd edition ed. Hillsdale, NJ.: Lawrence Erlbaum Associates,; 1988.</w:t>
      </w:r>
    </w:p>
    <w:p w14:paraId="27C80CA9" w14:textId="77777777" w:rsidR="0022662B" w:rsidRPr="0022662B" w:rsidRDefault="0022662B" w:rsidP="0022662B">
      <w:pPr>
        <w:pStyle w:val="EndNoteBibliography"/>
        <w:spacing w:after="0"/>
      </w:pPr>
      <w:r w:rsidRPr="0022662B">
        <w:t>33.</w:t>
      </w:r>
      <w:r w:rsidRPr="0022662B">
        <w:tab/>
        <w:t>IBM Corp.  Armonk. IBM SPSS Statistics for Windows, . Version 27.0. ed. NY: IBM Corp; 2020.</w:t>
      </w:r>
    </w:p>
    <w:p w14:paraId="00C3D4AD" w14:textId="77777777" w:rsidR="0022662B" w:rsidRPr="0022662B" w:rsidRDefault="0022662B" w:rsidP="0022662B">
      <w:pPr>
        <w:pStyle w:val="EndNoteBibliography"/>
      </w:pPr>
      <w:r w:rsidRPr="0022662B">
        <w:t>34.</w:t>
      </w:r>
      <w:r w:rsidRPr="0022662B">
        <w:tab/>
        <w:t>Maxwell SE, Delaney HD. Designing experiments and analyzing data: A model comparison perspective 2nd Edition ed: Lawrence Erlbaum Associates Publishers. ; 2004.</w:t>
      </w:r>
    </w:p>
    <w:p w14:paraId="3B79399C" w14:textId="04F23A24" w:rsidR="00BD7E1B" w:rsidRPr="009924D6" w:rsidRDefault="00315D49" w:rsidP="00616B4C">
      <w:pPr>
        <w:spacing w:line="276"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BD7E1B" w:rsidRPr="009924D6" w:rsidSect="00DF0F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451F" w14:textId="77777777" w:rsidR="002E3A6E" w:rsidRDefault="002E3A6E" w:rsidP="007B241B">
      <w:pPr>
        <w:spacing w:after="0" w:line="240" w:lineRule="auto"/>
      </w:pPr>
      <w:r>
        <w:separator/>
      </w:r>
    </w:p>
  </w:endnote>
  <w:endnote w:type="continuationSeparator" w:id="0">
    <w:p w14:paraId="061E53AF" w14:textId="77777777" w:rsidR="002E3A6E" w:rsidRDefault="002E3A6E" w:rsidP="007B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397582"/>
      <w:docPartObj>
        <w:docPartGallery w:val="Page Numbers (Bottom of Page)"/>
        <w:docPartUnique/>
      </w:docPartObj>
    </w:sdtPr>
    <w:sdtEndPr>
      <w:rPr>
        <w:noProof/>
      </w:rPr>
    </w:sdtEndPr>
    <w:sdtContent>
      <w:p w14:paraId="253FC38B" w14:textId="307E2C1B" w:rsidR="00042095" w:rsidRDefault="00042095">
        <w:pPr>
          <w:pStyle w:val="Footer"/>
          <w:jc w:val="right"/>
        </w:pPr>
        <w:r>
          <w:fldChar w:fldCharType="begin"/>
        </w:r>
        <w:r>
          <w:instrText xml:space="preserve"> PAGE   \* MERGEFORMAT </w:instrText>
        </w:r>
        <w:r>
          <w:fldChar w:fldCharType="separate"/>
        </w:r>
        <w:r w:rsidR="00AE4165">
          <w:rPr>
            <w:noProof/>
          </w:rPr>
          <w:t>1</w:t>
        </w:r>
        <w:r>
          <w:rPr>
            <w:noProof/>
          </w:rPr>
          <w:fldChar w:fldCharType="end"/>
        </w:r>
      </w:p>
    </w:sdtContent>
  </w:sdt>
  <w:p w14:paraId="1A3D674B" w14:textId="77777777" w:rsidR="00042095" w:rsidRDefault="00042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733A1" w14:textId="77777777" w:rsidR="002E3A6E" w:rsidRDefault="002E3A6E" w:rsidP="007B241B">
      <w:pPr>
        <w:spacing w:after="0" w:line="240" w:lineRule="auto"/>
      </w:pPr>
      <w:r>
        <w:separator/>
      </w:r>
    </w:p>
  </w:footnote>
  <w:footnote w:type="continuationSeparator" w:id="0">
    <w:p w14:paraId="26A0AEF2" w14:textId="77777777" w:rsidR="002E3A6E" w:rsidRDefault="002E3A6E" w:rsidP="007B2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5E27" w14:textId="70334A95" w:rsidR="00042095" w:rsidRDefault="00042095" w:rsidP="007B241B">
    <w:pPr>
      <w:pStyle w:val="Footer"/>
    </w:pPr>
    <w:r>
      <w:tab/>
    </w:r>
    <w:r>
      <w:tab/>
      <w:t>Protocol FANFARE Trial Version 1.0 25.06.21</w:t>
    </w:r>
  </w:p>
  <w:p w14:paraId="5AFB039D" w14:textId="77777777" w:rsidR="00042095" w:rsidRDefault="00042095">
    <w:pPr>
      <w:pStyle w:val="Header"/>
    </w:pPr>
  </w:p>
  <w:p w14:paraId="6AC68B34" w14:textId="77777777" w:rsidR="00042095" w:rsidRDefault="00042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022D"/>
    <w:multiLevelType w:val="hybridMultilevel"/>
    <w:tmpl w:val="6EE6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37FF0"/>
    <w:multiLevelType w:val="hybridMultilevel"/>
    <w:tmpl w:val="DEB8EE90"/>
    <w:lvl w:ilvl="0" w:tplc="E1E0F97E">
      <w:start w:val="1"/>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9B51EF"/>
    <w:multiLevelType w:val="hybridMultilevel"/>
    <w:tmpl w:val="1F8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4185"/>
    <w:multiLevelType w:val="hybridMultilevel"/>
    <w:tmpl w:val="E05C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40D38"/>
    <w:multiLevelType w:val="hybridMultilevel"/>
    <w:tmpl w:val="27D459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8866B9"/>
    <w:multiLevelType w:val="hybridMultilevel"/>
    <w:tmpl w:val="DFCA0D90"/>
    <w:lvl w:ilvl="0" w:tplc="04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390D598C"/>
    <w:multiLevelType w:val="hybridMultilevel"/>
    <w:tmpl w:val="8C6A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93791"/>
    <w:multiLevelType w:val="hybridMultilevel"/>
    <w:tmpl w:val="E8E6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F765F"/>
    <w:multiLevelType w:val="hybridMultilevel"/>
    <w:tmpl w:val="F2C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43420"/>
    <w:multiLevelType w:val="hybridMultilevel"/>
    <w:tmpl w:val="C0E474DE"/>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E50A7D"/>
    <w:multiLevelType w:val="hybridMultilevel"/>
    <w:tmpl w:val="161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E4CA3"/>
    <w:multiLevelType w:val="hybridMultilevel"/>
    <w:tmpl w:val="BD96A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6D2B76"/>
    <w:multiLevelType w:val="hybridMultilevel"/>
    <w:tmpl w:val="EB32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30726"/>
    <w:multiLevelType w:val="multilevel"/>
    <w:tmpl w:val="E5E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A618E9"/>
    <w:multiLevelType w:val="hybridMultilevel"/>
    <w:tmpl w:val="ACF0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D148E"/>
    <w:multiLevelType w:val="hybridMultilevel"/>
    <w:tmpl w:val="CD76A5A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D17C8"/>
    <w:multiLevelType w:val="hybridMultilevel"/>
    <w:tmpl w:val="FFF2AB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967B76"/>
    <w:multiLevelType w:val="hybridMultilevel"/>
    <w:tmpl w:val="DFCA0D90"/>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0"/>
  </w:num>
  <w:num w:numId="4">
    <w:abstractNumId w:val="17"/>
  </w:num>
  <w:num w:numId="5">
    <w:abstractNumId w:val="2"/>
  </w:num>
  <w:num w:numId="6">
    <w:abstractNumId w:val="7"/>
  </w:num>
  <w:num w:numId="7">
    <w:abstractNumId w:val="6"/>
  </w:num>
  <w:num w:numId="8">
    <w:abstractNumId w:val="0"/>
  </w:num>
  <w:num w:numId="9">
    <w:abstractNumId w:val="8"/>
  </w:num>
  <w:num w:numId="10">
    <w:abstractNumId w:val="13"/>
  </w:num>
  <w:num w:numId="11">
    <w:abstractNumId w:val="4"/>
  </w:num>
  <w:num w:numId="12">
    <w:abstractNumId w:val="14"/>
  </w:num>
  <w:num w:numId="13">
    <w:abstractNumId w:val="15"/>
  </w:num>
  <w:num w:numId="14">
    <w:abstractNumId w:val="1"/>
  </w:num>
  <w:num w:numId="15">
    <w:abstractNumId w:val="5"/>
  </w:num>
  <w:num w:numId="16">
    <w:abstractNumId w:val="11"/>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f2zfr2ie2w2qezed6pzz5vzwe9zzwaxtxd&quot;&gt;My EndNote Library&lt;record-ids&gt;&lt;item&gt;8&lt;/item&gt;&lt;item&gt;14&lt;/item&gt;&lt;item&gt;107&lt;/item&gt;&lt;item&gt;159&lt;/item&gt;&lt;item&gt;230&lt;/item&gt;&lt;item&gt;263&lt;/item&gt;&lt;item&gt;291&lt;/item&gt;&lt;item&gt;365&lt;/item&gt;&lt;item&gt;1017&lt;/item&gt;&lt;item&gt;1019&lt;/item&gt;&lt;item&gt;1059&lt;/item&gt;&lt;item&gt;1061&lt;/item&gt;&lt;item&gt;1071&lt;/item&gt;&lt;item&gt;1072&lt;/item&gt;&lt;item&gt;1204&lt;/item&gt;&lt;item&gt;1207&lt;/item&gt;&lt;item&gt;1209&lt;/item&gt;&lt;item&gt;1210&lt;/item&gt;&lt;item&gt;1285&lt;/item&gt;&lt;item&gt;1322&lt;/item&gt;&lt;item&gt;1327&lt;/item&gt;&lt;item&gt;1328&lt;/item&gt;&lt;item&gt;1330&lt;/item&gt;&lt;item&gt;1331&lt;/item&gt;&lt;item&gt;1332&lt;/item&gt;&lt;item&gt;1333&lt;/item&gt;&lt;item&gt;1334&lt;/item&gt;&lt;item&gt;1335&lt;/item&gt;&lt;/record-ids&gt;&lt;/item&gt;&lt;/Libraries&gt;"/>
  </w:docVars>
  <w:rsids>
    <w:rsidRoot w:val="007B241B"/>
    <w:rsid w:val="00001BC5"/>
    <w:rsid w:val="000027E5"/>
    <w:rsid w:val="000063CE"/>
    <w:rsid w:val="000131DE"/>
    <w:rsid w:val="00015F2B"/>
    <w:rsid w:val="00032ED1"/>
    <w:rsid w:val="00033495"/>
    <w:rsid w:val="0003625F"/>
    <w:rsid w:val="00042095"/>
    <w:rsid w:val="000479AB"/>
    <w:rsid w:val="0005350E"/>
    <w:rsid w:val="00057D27"/>
    <w:rsid w:val="0007694A"/>
    <w:rsid w:val="000920DF"/>
    <w:rsid w:val="00093E22"/>
    <w:rsid w:val="000B39F1"/>
    <w:rsid w:val="000B4C01"/>
    <w:rsid w:val="000F7DD7"/>
    <w:rsid w:val="00122F80"/>
    <w:rsid w:val="00123738"/>
    <w:rsid w:val="00126714"/>
    <w:rsid w:val="001414B2"/>
    <w:rsid w:val="001414E8"/>
    <w:rsid w:val="00146964"/>
    <w:rsid w:val="001644A4"/>
    <w:rsid w:val="00164AFF"/>
    <w:rsid w:val="0018532E"/>
    <w:rsid w:val="001C19F7"/>
    <w:rsid w:val="001D041C"/>
    <w:rsid w:val="001D2015"/>
    <w:rsid w:val="001E4D47"/>
    <w:rsid w:val="001F4083"/>
    <w:rsid w:val="002039E3"/>
    <w:rsid w:val="00211D45"/>
    <w:rsid w:val="0022662B"/>
    <w:rsid w:val="00240F47"/>
    <w:rsid w:val="0027125A"/>
    <w:rsid w:val="00274F1C"/>
    <w:rsid w:val="00294699"/>
    <w:rsid w:val="002947DE"/>
    <w:rsid w:val="002C0650"/>
    <w:rsid w:val="002D2B72"/>
    <w:rsid w:val="002E39E4"/>
    <w:rsid w:val="002E3A6E"/>
    <w:rsid w:val="002F34F2"/>
    <w:rsid w:val="00301BFD"/>
    <w:rsid w:val="003076DF"/>
    <w:rsid w:val="00315D49"/>
    <w:rsid w:val="00320F5D"/>
    <w:rsid w:val="00333312"/>
    <w:rsid w:val="00333D16"/>
    <w:rsid w:val="0033643A"/>
    <w:rsid w:val="003543EC"/>
    <w:rsid w:val="00380A53"/>
    <w:rsid w:val="00380BB9"/>
    <w:rsid w:val="00385E59"/>
    <w:rsid w:val="00390DA2"/>
    <w:rsid w:val="00396519"/>
    <w:rsid w:val="003A41E4"/>
    <w:rsid w:val="003B05DD"/>
    <w:rsid w:val="003B31C3"/>
    <w:rsid w:val="003C0728"/>
    <w:rsid w:val="003E424A"/>
    <w:rsid w:val="003F5266"/>
    <w:rsid w:val="003F7F66"/>
    <w:rsid w:val="00402F01"/>
    <w:rsid w:val="004111BB"/>
    <w:rsid w:val="004119B6"/>
    <w:rsid w:val="00411C9C"/>
    <w:rsid w:val="004154B9"/>
    <w:rsid w:val="00417901"/>
    <w:rsid w:val="0042099C"/>
    <w:rsid w:val="004345B5"/>
    <w:rsid w:val="00436CE6"/>
    <w:rsid w:val="00451523"/>
    <w:rsid w:val="00454193"/>
    <w:rsid w:val="004577A3"/>
    <w:rsid w:val="00477818"/>
    <w:rsid w:val="00487F6A"/>
    <w:rsid w:val="004928CE"/>
    <w:rsid w:val="00494B9A"/>
    <w:rsid w:val="004B0514"/>
    <w:rsid w:val="004B1979"/>
    <w:rsid w:val="004D537A"/>
    <w:rsid w:val="004D6909"/>
    <w:rsid w:val="004F4F15"/>
    <w:rsid w:val="00506AFC"/>
    <w:rsid w:val="00507CB6"/>
    <w:rsid w:val="00522D25"/>
    <w:rsid w:val="005279F7"/>
    <w:rsid w:val="00532EBA"/>
    <w:rsid w:val="005346DE"/>
    <w:rsid w:val="00537F10"/>
    <w:rsid w:val="0054091F"/>
    <w:rsid w:val="00543319"/>
    <w:rsid w:val="005577C3"/>
    <w:rsid w:val="005640CE"/>
    <w:rsid w:val="00577427"/>
    <w:rsid w:val="00577F52"/>
    <w:rsid w:val="00580869"/>
    <w:rsid w:val="00580B60"/>
    <w:rsid w:val="00592749"/>
    <w:rsid w:val="005A5330"/>
    <w:rsid w:val="005A7A12"/>
    <w:rsid w:val="005B39F2"/>
    <w:rsid w:val="005B5A73"/>
    <w:rsid w:val="005B649D"/>
    <w:rsid w:val="005B7D96"/>
    <w:rsid w:val="005E4D69"/>
    <w:rsid w:val="005E4DFB"/>
    <w:rsid w:val="006001F5"/>
    <w:rsid w:val="00610930"/>
    <w:rsid w:val="0061630A"/>
    <w:rsid w:val="00616B4C"/>
    <w:rsid w:val="0062384A"/>
    <w:rsid w:val="00641A9E"/>
    <w:rsid w:val="00655D82"/>
    <w:rsid w:val="00667F42"/>
    <w:rsid w:val="00670362"/>
    <w:rsid w:val="00697225"/>
    <w:rsid w:val="006A6840"/>
    <w:rsid w:val="006B493A"/>
    <w:rsid w:val="006D43A4"/>
    <w:rsid w:val="006D742F"/>
    <w:rsid w:val="006E5D62"/>
    <w:rsid w:val="006F3083"/>
    <w:rsid w:val="006F62F4"/>
    <w:rsid w:val="00701ECE"/>
    <w:rsid w:val="00711191"/>
    <w:rsid w:val="00711932"/>
    <w:rsid w:val="007465A6"/>
    <w:rsid w:val="00747182"/>
    <w:rsid w:val="007637DC"/>
    <w:rsid w:val="00785589"/>
    <w:rsid w:val="007873CB"/>
    <w:rsid w:val="007921B6"/>
    <w:rsid w:val="007A1487"/>
    <w:rsid w:val="007B241B"/>
    <w:rsid w:val="007B334A"/>
    <w:rsid w:val="007B5481"/>
    <w:rsid w:val="007C652F"/>
    <w:rsid w:val="007E0267"/>
    <w:rsid w:val="007E6690"/>
    <w:rsid w:val="007F6CD2"/>
    <w:rsid w:val="00801FBF"/>
    <w:rsid w:val="00804251"/>
    <w:rsid w:val="00804B00"/>
    <w:rsid w:val="008646A2"/>
    <w:rsid w:val="00865356"/>
    <w:rsid w:val="00867EA0"/>
    <w:rsid w:val="00873BCB"/>
    <w:rsid w:val="0087743D"/>
    <w:rsid w:val="008A10B0"/>
    <w:rsid w:val="008A5B78"/>
    <w:rsid w:val="008C3263"/>
    <w:rsid w:val="008C392C"/>
    <w:rsid w:val="008C3EF8"/>
    <w:rsid w:val="008E09D5"/>
    <w:rsid w:val="008E5673"/>
    <w:rsid w:val="008F3423"/>
    <w:rsid w:val="0090326F"/>
    <w:rsid w:val="00904BA6"/>
    <w:rsid w:val="00905DB8"/>
    <w:rsid w:val="00910E45"/>
    <w:rsid w:val="00917220"/>
    <w:rsid w:val="009236E8"/>
    <w:rsid w:val="00923D6C"/>
    <w:rsid w:val="00924A61"/>
    <w:rsid w:val="00935CA9"/>
    <w:rsid w:val="00942DFC"/>
    <w:rsid w:val="00956073"/>
    <w:rsid w:val="00966AA4"/>
    <w:rsid w:val="00973BEB"/>
    <w:rsid w:val="0098153B"/>
    <w:rsid w:val="009924D6"/>
    <w:rsid w:val="009948CC"/>
    <w:rsid w:val="009A0362"/>
    <w:rsid w:val="009B59DC"/>
    <w:rsid w:val="009C3E4F"/>
    <w:rsid w:val="009D3EA5"/>
    <w:rsid w:val="009F7477"/>
    <w:rsid w:val="00A01FFA"/>
    <w:rsid w:val="00A03FFE"/>
    <w:rsid w:val="00A04F8A"/>
    <w:rsid w:val="00A07419"/>
    <w:rsid w:val="00A36C46"/>
    <w:rsid w:val="00A62631"/>
    <w:rsid w:val="00A66649"/>
    <w:rsid w:val="00A7737F"/>
    <w:rsid w:val="00A80B81"/>
    <w:rsid w:val="00A8799D"/>
    <w:rsid w:val="00AA40BD"/>
    <w:rsid w:val="00AB1158"/>
    <w:rsid w:val="00AD0D07"/>
    <w:rsid w:val="00AD1B52"/>
    <w:rsid w:val="00AE4165"/>
    <w:rsid w:val="00B05A95"/>
    <w:rsid w:val="00B6654B"/>
    <w:rsid w:val="00B711D8"/>
    <w:rsid w:val="00B745F1"/>
    <w:rsid w:val="00B82646"/>
    <w:rsid w:val="00B83451"/>
    <w:rsid w:val="00B917F3"/>
    <w:rsid w:val="00B96ECF"/>
    <w:rsid w:val="00BA6B46"/>
    <w:rsid w:val="00BD7E1B"/>
    <w:rsid w:val="00BE0FFA"/>
    <w:rsid w:val="00BE47A6"/>
    <w:rsid w:val="00BF0F61"/>
    <w:rsid w:val="00C03161"/>
    <w:rsid w:val="00C1599D"/>
    <w:rsid w:val="00C16C6E"/>
    <w:rsid w:val="00C25C81"/>
    <w:rsid w:val="00C25FAA"/>
    <w:rsid w:val="00C3188E"/>
    <w:rsid w:val="00C51CEC"/>
    <w:rsid w:val="00C52351"/>
    <w:rsid w:val="00C52529"/>
    <w:rsid w:val="00C6086E"/>
    <w:rsid w:val="00C64ABF"/>
    <w:rsid w:val="00C72304"/>
    <w:rsid w:val="00C74F2E"/>
    <w:rsid w:val="00C915FD"/>
    <w:rsid w:val="00C93DC4"/>
    <w:rsid w:val="00CC73A5"/>
    <w:rsid w:val="00CD2563"/>
    <w:rsid w:val="00CD6847"/>
    <w:rsid w:val="00CD6A4C"/>
    <w:rsid w:val="00CF75AD"/>
    <w:rsid w:val="00D13E0D"/>
    <w:rsid w:val="00D27CAB"/>
    <w:rsid w:val="00D32320"/>
    <w:rsid w:val="00D42882"/>
    <w:rsid w:val="00D51656"/>
    <w:rsid w:val="00D54F07"/>
    <w:rsid w:val="00D573D8"/>
    <w:rsid w:val="00D76599"/>
    <w:rsid w:val="00D81CCB"/>
    <w:rsid w:val="00DA2B37"/>
    <w:rsid w:val="00DA2F27"/>
    <w:rsid w:val="00DD4A04"/>
    <w:rsid w:val="00DE16F6"/>
    <w:rsid w:val="00DF0F5E"/>
    <w:rsid w:val="00DF2C4C"/>
    <w:rsid w:val="00E002B1"/>
    <w:rsid w:val="00E04B23"/>
    <w:rsid w:val="00E133D1"/>
    <w:rsid w:val="00E20F65"/>
    <w:rsid w:val="00E45B5C"/>
    <w:rsid w:val="00E6363D"/>
    <w:rsid w:val="00E723AB"/>
    <w:rsid w:val="00E773C6"/>
    <w:rsid w:val="00E81829"/>
    <w:rsid w:val="00E87795"/>
    <w:rsid w:val="00EA2528"/>
    <w:rsid w:val="00EA4096"/>
    <w:rsid w:val="00EB0501"/>
    <w:rsid w:val="00ED2C79"/>
    <w:rsid w:val="00EE0683"/>
    <w:rsid w:val="00F562D2"/>
    <w:rsid w:val="00F610FB"/>
    <w:rsid w:val="00F7350E"/>
    <w:rsid w:val="00FA0C6A"/>
    <w:rsid w:val="00FA0D71"/>
    <w:rsid w:val="00FB16BA"/>
    <w:rsid w:val="00FB1CE9"/>
    <w:rsid w:val="00FB24D8"/>
    <w:rsid w:val="00FB2ABC"/>
    <w:rsid w:val="00FB5FB6"/>
    <w:rsid w:val="00FC4046"/>
    <w:rsid w:val="00FD4EEB"/>
    <w:rsid w:val="00FE354E"/>
    <w:rsid w:val="00FF6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3507"/>
  <w15:chartTrackingRefBased/>
  <w15:docId w15:val="{16C14540-F3FB-40D3-9C7B-4A1D5D74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1B"/>
  </w:style>
  <w:style w:type="paragraph" w:styleId="Footer">
    <w:name w:val="footer"/>
    <w:basedOn w:val="Normal"/>
    <w:link w:val="FooterChar"/>
    <w:uiPriority w:val="99"/>
    <w:unhideWhenUsed/>
    <w:rsid w:val="007B2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1B"/>
  </w:style>
  <w:style w:type="character" w:styleId="CommentReference">
    <w:name w:val="annotation reference"/>
    <w:basedOn w:val="DefaultParagraphFont"/>
    <w:uiPriority w:val="99"/>
    <w:semiHidden/>
    <w:unhideWhenUsed/>
    <w:rsid w:val="007B241B"/>
    <w:rPr>
      <w:sz w:val="16"/>
      <w:szCs w:val="16"/>
    </w:rPr>
  </w:style>
  <w:style w:type="paragraph" w:styleId="CommentText">
    <w:name w:val="annotation text"/>
    <w:basedOn w:val="Normal"/>
    <w:link w:val="CommentTextChar"/>
    <w:uiPriority w:val="99"/>
    <w:unhideWhenUsed/>
    <w:rsid w:val="007B241B"/>
    <w:pPr>
      <w:spacing w:line="240" w:lineRule="auto"/>
    </w:pPr>
    <w:rPr>
      <w:sz w:val="20"/>
      <w:szCs w:val="20"/>
    </w:rPr>
  </w:style>
  <w:style w:type="character" w:customStyle="1" w:styleId="CommentTextChar">
    <w:name w:val="Comment Text Char"/>
    <w:basedOn w:val="DefaultParagraphFont"/>
    <w:link w:val="CommentText"/>
    <w:uiPriority w:val="99"/>
    <w:rsid w:val="007B241B"/>
    <w:rPr>
      <w:sz w:val="20"/>
      <w:szCs w:val="20"/>
    </w:rPr>
  </w:style>
  <w:style w:type="paragraph" w:styleId="CommentSubject">
    <w:name w:val="annotation subject"/>
    <w:basedOn w:val="CommentText"/>
    <w:next w:val="CommentText"/>
    <w:link w:val="CommentSubjectChar"/>
    <w:uiPriority w:val="99"/>
    <w:semiHidden/>
    <w:unhideWhenUsed/>
    <w:rsid w:val="007B241B"/>
    <w:rPr>
      <w:b/>
      <w:bCs/>
    </w:rPr>
  </w:style>
  <w:style w:type="character" w:customStyle="1" w:styleId="CommentSubjectChar">
    <w:name w:val="Comment Subject Char"/>
    <w:basedOn w:val="CommentTextChar"/>
    <w:link w:val="CommentSubject"/>
    <w:uiPriority w:val="99"/>
    <w:semiHidden/>
    <w:rsid w:val="007B241B"/>
    <w:rPr>
      <w:b/>
      <w:bCs/>
      <w:sz w:val="20"/>
      <w:szCs w:val="20"/>
    </w:rPr>
  </w:style>
  <w:style w:type="paragraph" w:styleId="BalloonText">
    <w:name w:val="Balloon Text"/>
    <w:basedOn w:val="Normal"/>
    <w:link w:val="BalloonTextChar"/>
    <w:uiPriority w:val="99"/>
    <w:semiHidden/>
    <w:unhideWhenUsed/>
    <w:rsid w:val="007B2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1B"/>
    <w:rPr>
      <w:rFonts w:ascii="Segoe UI" w:hAnsi="Segoe UI" w:cs="Segoe UI"/>
      <w:sz w:val="18"/>
      <w:szCs w:val="18"/>
    </w:rPr>
  </w:style>
  <w:style w:type="table" w:styleId="TableGrid">
    <w:name w:val="Table Grid"/>
    <w:basedOn w:val="TableNormal"/>
    <w:uiPriority w:val="39"/>
    <w:rsid w:val="007B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41B"/>
    <w:rPr>
      <w:color w:val="0563C1" w:themeColor="hyperlink"/>
      <w:u w:val="single"/>
    </w:rPr>
  </w:style>
  <w:style w:type="paragraph" w:styleId="NormalWeb">
    <w:name w:val="Normal (Web)"/>
    <w:basedOn w:val="Normal"/>
    <w:uiPriority w:val="99"/>
    <w:unhideWhenUsed/>
    <w:rsid w:val="00E636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E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63D"/>
    <w:pPr>
      <w:spacing w:after="0" w:line="240" w:lineRule="auto"/>
    </w:pPr>
  </w:style>
  <w:style w:type="paragraph" w:styleId="ListParagraph">
    <w:name w:val="List Paragraph"/>
    <w:basedOn w:val="Normal"/>
    <w:link w:val="ListParagraphChar"/>
    <w:uiPriority w:val="34"/>
    <w:qFormat/>
    <w:rsid w:val="00BA6B46"/>
    <w:pPr>
      <w:ind w:left="720"/>
      <w:contextualSpacing/>
    </w:pPr>
  </w:style>
  <w:style w:type="character" w:customStyle="1" w:styleId="markg6gpxyevs">
    <w:name w:val="markg6gpxyevs"/>
    <w:basedOn w:val="DefaultParagraphFont"/>
    <w:rsid w:val="00FB2ABC"/>
  </w:style>
  <w:style w:type="character" w:customStyle="1" w:styleId="mark8j2on18dq">
    <w:name w:val="mark8j2on18dq"/>
    <w:basedOn w:val="DefaultParagraphFont"/>
    <w:rsid w:val="00FB2ABC"/>
  </w:style>
  <w:style w:type="paragraph" w:customStyle="1" w:styleId="EndNoteBibliographyTitle">
    <w:name w:val="EndNote Bibliography Title"/>
    <w:basedOn w:val="Normal"/>
    <w:link w:val="EndNoteBibliographyTitleChar"/>
    <w:rsid w:val="00315D4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15D49"/>
    <w:rPr>
      <w:rFonts w:ascii="Calibri" w:hAnsi="Calibri" w:cs="Calibri"/>
      <w:noProof/>
      <w:lang w:val="en-US"/>
    </w:rPr>
  </w:style>
  <w:style w:type="paragraph" w:customStyle="1" w:styleId="EndNoteBibliography">
    <w:name w:val="EndNote Bibliography"/>
    <w:basedOn w:val="Normal"/>
    <w:link w:val="EndNoteBibliographyChar"/>
    <w:rsid w:val="00315D4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15D49"/>
    <w:rPr>
      <w:rFonts w:ascii="Calibri" w:hAnsi="Calibri" w:cs="Calibri"/>
      <w:noProof/>
      <w:lang w:val="en-US"/>
    </w:rPr>
  </w:style>
  <w:style w:type="paragraph" w:customStyle="1" w:styleId="section4">
    <w:name w:val="section4"/>
    <w:basedOn w:val="Normal"/>
    <w:uiPriority w:val="99"/>
    <w:rsid w:val="00667F42"/>
    <w:pPr>
      <w:spacing w:after="24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667F42"/>
  </w:style>
  <w:style w:type="paragraph" w:customStyle="1" w:styleId="NormalParagraph">
    <w:name w:val="Normal Paragraph"/>
    <w:basedOn w:val="Normal"/>
    <w:uiPriority w:val="99"/>
    <w:rsid w:val="00667F42"/>
    <w:pPr>
      <w:tabs>
        <w:tab w:val="left" w:pos="900"/>
      </w:tabs>
      <w:spacing w:after="240" w:line="288" w:lineRule="auto"/>
      <w:ind w:left="397"/>
      <w:jc w:val="both"/>
    </w:pPr>
    <w:rPr>
      <w:rFonts w:ascii="Arial" w:eastAsia="Times New Roman" w:hAnsi="Arial" w:cs="Arial"/>
      <w:szCs w:val="24"/>
    </w:rPr>
  </w:style>
  <w:style w:type="paragraph" w:styleId="Revision">
    <w:name w:val="Revision"/>
    <w:hidden/>
    <w:uiPriority w:val="99"/>
    <w:semiHidden/>
    <w:rsid w:val="00942DFC"/>
    <w:pPr>
      <w:spacing w:after="0" w:line="240" w:lineRule="auto"/>
    </w:pPr>
  </w:style>
  <w:style w:type="character" w:styleId="Emphasis">
    <w:name w:val="Emphasis"/>
    <w:basedOn w:val="DefaultParagraphFont"/>
    <w:uiPriority w:val="20"/>
    <w:qFormat/>
    <w:rsid w:val="00390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6919">
      <w:bodyDiv w:val="1"/>
      <w:marLeft w:val="0"/>
      <w:marRight w:val="0"/>
      <w:marTop w:val="0"/>
      <w:marBottom w:val="0"/>
      <w:divBdr>
        <w:top w:val="none" w:sz="0" w:space="0" w:color="auto"/>
        <w:left w:val="none" w:sz="0" w:space="0" w:color="auto"/>
        <w:bottom w:val="none" w:sz="0" w:space="0" w:color="auto"/>
        <w:right w:val="none" w:sz="0" w:space="0" w:color="auto"/>
      </w:divBdr>
      <w:divsChild>
        <w:div w:id="294723171">
          <w:marLeft w:val="0"/>
          <w:marRight w:val="0"/>
          <w:marTop w:val="0"/>
          <w:marBottom w:val="113"/>
          <w:divBdr>
            <w:top w:val="none" w:sz="0" w:space="0" w:color="auto"/>
            <w:left w:val="none" w:sz="0" w:space="0" w:color="auto"/>
            <w:bottom w:val="none" w:sz="0" w:space="0" w:color="auto"/>
            <w:right w:val="none" w:sz="0" w:space="0" w:color="auto"/>
          </w:divBdr>
        </w:div>
        <w:div w:id="1572420479">
          <w:marLeft w:val="0"/>
          <w:marRight w:val="0"/>
          <w:marTop w:val="0"/>
          <w:marBottom w:val="113"/>
          <w:divBdr>
            <w:top w:val="none" w:sz="0" w:space="0" w:color="auto"/>
            <w:left w:val="none" w:sz="0" w:space="0" w:color="auto"/>
            <w:bottom w:val="none" w:sz="0" w:space="0" w:color="auto"/>
            <w:right w:val="none" w:sz="0" w:space="0" w:color="auto"/>
          </w:divBdr>
        </w:div>
      </w:divsChild>
    </w:div>
    <w:div w:id="146098773">
      <w:bodyDiv w:val="1"/>
      <w:marLeft w:val="0"/>
      <w:marRight w:val="0"/>
      <w:marTop w:val="0"/>
      <w:marBottom w:val="0"/>
      <w:divBdr>
        <w:top w:val="none" w:sz="0" w:space="0" w:color="auto"/>
        <w:left w:val="none" w:sz="0" w:space="0" w:color="auto"/>
        <w:bottom w:val="none" w:sz="0" w:space="0" w:color="auto"/>
        <w:right w:val="none" w:sz="0" w:space="0" w:color="auto"/>
      </w:divBdr>
    </w:div>
    <w:div w:id="2042702649">
      <w:bodyDiv w:val="1"/>
      <w:marLeft w:val="0"/>
      <w:marRight w:val="0"/>
      <w:marTop w:val="0"/>
      <w:marBottom w:val="0"/>
      <w:divBdr>
        <w:top w:val="none" w:sz="0" w:space="0" w:color="auto"/>
        <w:left w:val="none" w:sz="0" w:space="0" w:color="auto"/>
        <w:bottom w:val="none" w:sz="0" w:space="0" w:color="auto"/>
        <w:right w:val="none" w:sz="0" w:space="0" w:color="auto"/>
      </w:divBdr>
      <w:divsChild>
        <w:div w:id="2019506026">
          <w:marLeft w:val="0"/>
          <w:marRight w:val="0"/>
          <w:marTop w:val="0"/>
          <w:marBottom w:val="0"/>
          <w:divBdr>
            <w:top w:val="none" w:sz="0" w:space="0" w:color="auto"/>
            <w:left w:val="none" w:sz="0" w:space="0" w:color="auto"/>
            <w:bottom w:val="none" w:sz="0" w:space="0" w:color="auto"/>
            <w:right w:val="none" w:sz="0" w:space="0" w:color="auto"/>
          </w:divBdr>
          <w:divsChild>
            <w:div w:id="2132554155">
              <w:marLeft w:val="0"/>
              <w:marRight w:val="0"/>
              <w:marTop w:val="0"/>
              <w:marBottom w:val="0"/>
              <w:divBdr>
                <w:top w:val="none" w:sz="0" w:space="0" w:color="auto"/>
                <w:left w:val="none" w:sz="0" w:space="0" w:color="auto"/>
                <w:bottom w:val="none" w:sz="0" w:space="0" w:color="auto"/>
                <w:right w:val="none" w:sz="0" w:space="0" w:color="auto"/>
              </w:divBdr>
              <w:divsChild>
                <w:div w:id="1461921978">
                  <w:marLeft w:val="0"/>
                  <w:marRight w:val="0"/>
                  <w:marTop w:val="0"/>
                  <w:marBottom w:val="0"/>
                  <w:divBdr>
                    <w:top w:val="none" w:sz="0" w:space="0" w:color="auto"/>
                    <w:left w:val="none" w:sz="0" w:space="0" w:color="auto"/>
                    <w:bottom w:val="none" w:sz="0" w:space="0" w:color="auto"/>
                    <w:right w:val="none" w:sz="0" w:space="0" w:color="auto"/>
                  </w:divBdr>
                  <w:divsChild>
                    <w:div w:id="791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swan@hyms.ac.uk" TargetMode="External"/><Relationship Id="rId13" Type="http://schemas.openxmlformats.org/officeDocument/2006/relationships/hyperlink" Target="mailto:James.illingworth@hey.nh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iriam\Downloads\michael.crooks@hey.nhs.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ra.nhs.uk/documents/1087/safety-report-form-non-ctimp.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johnson@hyms.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iriam\Downloads\A.Simpson2@hull.ac.uk" TargetMode="External"/><Relationship Id="rId4" Type="http://schemas.openxmlformats.org/officeDocument/2006/relationships/settings" Target="settings.xml"/><Relationship Id="rId9" Type="http://schemas.openxmlformats.org/officeDocument/2006/relationships/hyperlink" Target="mailto:Flavia.swan@hyms.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148C-2411-4867-A2E0-81EBED60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19</Pages>
  <Words>8302</Words>
  <Characters>47326</Characters>
  <Application>Microsoft Office Word</Application>
  <DocSecurity>0</DocSecurity>
  <Lines>394</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Swan</dc:creator>
  <cp:keywords/>
  <dc:description/>
  <cp:lastModifiedBy>Flavia Swan</cp:lastModifiedBy>
  <cp:revision>7</cp:revision>
  <dcterms:created xsi:type="dcterms:W3CDTF">2021-06-18T13:17:00Z</dcterms:created>
  <dcterms:modified xsi:type="dcterms:W3CDTF">2021-07-14T11:09:00Z</dcterms:modified>
</cp:coreProperties>
</file>