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129BB" w14:textId="77777777" w:rsidR="0076409F" w:rsidRDefault="0076409F">
      <w:r w:rsidRPr="0076409F">
        <w:rPr>
          <w:noProof/>
          <w:lang w:eastAsia="en-GB"/>
        </w:rPr>
        <w:drawing>
          <wp:anchor distT="0" distB="0" distL="114300" distR="114300" simplePos="0" relativeHeight="251658241" behindDoc="1" locked="0" layoutInCell="1" allowOverlap="1" wp14:anchorId="71C1CA1B" wp14:editId="32735583">
            <wp:simplePos x="0" y="0"/>
            <wp:positionH relativeFrom="margin">
              <wp:align>left</wp:align>
            </wp:positionH>
            <wp:positionV relativeFrom="paragraph">
              <wp:posOffset>0</wp:posOffset>
            </wp:positionV>
            <wp:extent cx="1616710" cy="714375"/>
            <wp:effectExtent l="0" t="0" r="2540" b="9525"/>
            <wp:wrapTight wrapText="bothSides">
              <wp:wrapPolygon edited="0">
                <wp:start x="0" y="0"/>
                <wp:lineTo x="0" y="21312"/>
                <wp:lineTo x="21379" y="21312"/>
                <wp:lineTo x="21379" y="0"/>
                <wp:lineTo x="0" y="0"/>
              </wp:wrapPolygon>
            </wp:wrapTight>
            <wp:docPr id="2" name="Picture 2" descr="C:\Users\j-coggins\OneDrive - UWE Bristol (Staff)\ENACT\ENACT shared drive\Governance\ENACT CR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coggins\OneDrive - UWE Bristol (Staff)\ENACT\ENACT shared drive\Governance\ENACT CRPS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671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0DA4450E" wp14:editId="71F9E1FB">
            <wp:simplePos x="0" y="0"/>
            <wp:positionH relativeFrom="margin">
              <wp:align>right</wp:align>
            </wp:positionH>
            <wp:positionV relativeFrom="margin">
              <wp:align>top</wp:align>
            </wp:positionV>
            <wp:extent cx="1476375" cy="737140"/>
            <wp:effectExtent l="0" t="0" r="0" b="6350"/>
            <wp:wrapSquare wrapText="bothSides"/>
            <wp:docPr id="1" name="Picture 1" descr="University of the West of England Bristol | UW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the West of England Bristol | UWE Brist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737140"/>
                    </a:xfrm>
                    <a:prstGeom prst="rect">
                      <a:avLst/>
                    </a:prstGeom>
                    <a:noFill/>
                    <a:ln>
                      <a:noFill/>
                    </a:ln>
                  </pic:spPr>
                </pic:pic>
              </a:graphicData>
            </a:graphic>
          </wp:anchor>
        </w:drawing>
      </w:r>
    </w:p>
    <w:p w14:paraId="180AD316" w14:textId="77777777" w:rsidR="0076409F" w:rsidRPr="0076409F" w:rsidRDefault="0076409F" w:rsidP="0076409F"/>
    <w:p w14:paraId="253F9A33" w14:textId="42483F7D" w:rsidR="003F50C7" w:rsidRDefault="003F50C7" w:rsidP="003F50C7"/>
    <w:p w14:paraId="140B4DD4" w14:textId="3F379397" w:rsidR="0076409F" w:rsidRDefault="003F50C7" w:rsidP="003F50C7">
      <w:pPr>
        <w:jc w:val="center"/>
        <w:rPr>
          <w:rFonts w:ascii="Tahoma" w:hAnsi="Tahoma" w:cs="Tahoma"/>
          <w:b/>
          <w:sz w:val="24"/>
          <w:szCs w:val="24"/>
        </w:rPr>
      </w:pPr>
      <w:r w:rsidRPr="00B722F0">
        <w:rPr>
          <w:rFonts w:ascii="Tahoma" w:hAnsi="Tahoma" w:cs="Tahoma"/>
          <w:b/>
          <w:sz w:val="24"/>
          <w:szCs w:val="24"/>
        </w:rPr>
        <w:t>Establishing evidence –based management of Complex Regional Pain Syndrome to improve clinical outcomes throughout the care pathway (ENACT-CRPS)</w:t>
      </w:r>
    </w:p>
    <w:p w14:paraId="5225D628" w14:textId="0B17AAF1" w:rsidR="00F8529E" w:rsidRPr="004B0A37" w:rsidRDefault="00F8529E" w:rsidP="00F8529E">
      <w:pPr>
        <w:pStyle w:val="Heading1"/>
        <w:jc w:val="center"/>
        <w:rPr>
          <w:rFonts w:cs="Tahoma"/>
        </w:rPr>
      </w:pPr>
      <w:r w:rsidRPr="004B0A37">
        <w:rPr>
          <w:rFonts w:cs="Tahoma"/>
        </w:rPr>
        <w:t>Participant Information Sheet</w:t>
      </w:r>
    </w:p>
    <w:p w14:paraId="2605840B" w14:textId="5E564E7C" w:rsidR="00F8529E" w:rsidRDefault="00F8529E" w:rsidP="00F8529E"/>
    <w:p w14:paraId="56A18FA1" w14:textId="6CBCDCFE" w:rsidR="004B0A37" w:rsidRPr="004D66A9" w:rsidRDefault="00BF01CF" w:rsidP="004D66A9">
      <w:pPr>
        <w:spacing w:line="320" w:lineRule="exact"/>
        <w:jc w:val="both"/>
        <w:rPr>
          <w:rFonts w:ascii="Tahoma" w:hAnsi="Tahoma" w:cs="Tahoma"/>
          <w:color w:val="000000" w:themeColor="text1"/>
          <w:sz w:val="24"/>
          <w:szCs w:val="24"/>
        </w:rPr>
      </w:pPr>
      <w:r w:rsidRPr="004B0A37">
        <w:rPr>
          <w:rFonts w:ascii="Tahoma" w:hAnsi="Tahoma" w:cs="Tahoma"/>
          <w:color w:val="000000" w:themeColor="text1"/>
          <w:sz w:val="24"/>
          <w:szCs w:val="24"/>
        </w:rPr>
        <w:t xml:space="preserve">You are invited to take part in research taking place at the University of the West of England, Bristol. Before you decide whether to take part, it is important for you to understand why the study is being done and what it will involve. Please read the following information carefully. </w:t>
      </w:r>
    </w:p>
    <w:p w14:paraId="19400041" w14:textId="77777777" w:rsidR="004B0A37" w:rsidRPr="00AE21B7" w:rsidRDefault="004B0A37" w:rsidP="00AE21B7">
      <w:pPr>
        <w:pStyle w:val="Heading2"/>
      </w:pPr>
      <w:r w:rsidRPr="00AE21B7">
        <w:t>Who is organising and funding the research?</w:t>
      </w:r>
    </w:p>
    <w:p w14:paraId="2A9DDF7F" w14:textId="0A8F8F9F" w:rsidR="002F4A8C" w:rsidRDefault="004D66A9" w:rsidP="004B0A37">
      <w:pPr>
        <w:spacing w:line="320" w:lineRule="exact"/>
        <w:rPr>
          <w:rFonts w:ascii="Tahoma" w:hAnsi="Tahoma" w:cs="Tahoma"/>
          <w:sz w:val="24"/>
          <w:szCs w:val="24"/>
        </w:rPr>
      </w:pPr>
      <w:r w:rsidRPr="68D8DC31">
        <w:rPr>
          <w:rFonts w:ascii="Tahoma" w:hAnsi="Tahoma" w:cs="Tahoma"/>
          <w:sz w:val="24"/>
          <w:szCs w:val="24"/>
        </w:rPr>
        <w:t xml:space="preserve">The </w:t>
      </w:r>
      <w:r w:rsidR="002F6821" w:rsidRPr="68D8DC31">
        <w:rPr>
          <w:rFonts w:ascii="Tahoma" w:hAnsi="Tahoma" w:cs="Tahoma"/>
          <w:sz w:val="24"/>
          <w:szCs w:val="24"/>
        </w:rPr>
        <w:t>project has received funding from the National I</w:t>
      </w:r>
      <w:r w:rsidR="000B12D8" w:rsidRPr="68D8DC31">
        <w:rPr>
          <w:rFonts w:ascii="Tahoma" w:hAnsi="Tahoma" w:cs="Tahoma"/>
          <w:sz w:val="24"/>
          <w:szCs w:val="24"/>
        </w:rPr>
        <w:t>nstitute for Health Research</w:t>
      </w:r>
      <w:r w:rsidR="00F922CE" w:rsidRPr="68D8DC31">
        <w:rPr>
          <w:rFonts w:ascii="Tahoma" w:hAnsi="Tahoma" w:cs="Tahoma"/>
          <w:sz w:val="24"/>
          <w:szCs w:val="24"/>
        </w:rPr>
        <w:t xml:space="preserve"> as part of the Research for Patient Benefit programme. </w:t>
      </w:r>
      <w:r w:rsidR="00242F06" w:rsidRPr="68D8DC31">
        <w:rPr>
          <w:rFonts w:ascii="Tahoma" w:hAnsi="Tahoma" w:cs="Tahoma"/>
          <w:sz w:val="24"/>
          <w:szCs w:val="24"/>
        </w:rPr>
        <w:t xml:space="preserve">The Chief Investigator is </w:t>
      </w:r>
      <w:r w:rsidR="002F4A8C" w:rsidRPr="68D8DC31">
        <w:rPr>
          <w:rFonts w:ascii="Tahoma" w:hAnsi="Tahoma" w:cs="Tahoma"/>
          <w:sz w:val="24"/>
          <w:szCs w:val="24"/>
        </w:rPr>
        <w:t>Dr</w:t>
      </w:r>
      <w:r w:rsidR="00242F06" w:rsidRPr="68D8DC31">
        <w:rPr>
          <w:rFonts w:ascii="Tahoma" w:hAnsi="Tahoma" w:cs="Tahoma"/>
          <w:sz w:val="24"/>
          <w:szCs w:val="24"/>
        </w:rPr>
        <w:t xml:space="preserve"> Alison Llewellyn, </w:t>
      </w:r>
      <w:r w:rsidR="002F4A8C" w:rsidRPr="68D8DC31">
        <w:rPr>
          <w:rFonts w:ascii="Tahoma" w:hAnsi="Tahoma" w:cs="Tahoma"/>
          <w:sz w:val="24"/>
          <w:szCs w:val="24"/>
        </w:rPr>
        <w:t xml:space="preserve">Associate Professor </w:t>
      </w:r>
      <w:r w:rsidR="55709675" w:rsidRPr="68D8DC31">
        <w:rPr>
          <w:rFonts w:ascii="Tahoma" w:hAnsi="Tahoma" w:cs="Tahoma"/>
          <w:sz w:val="24"/>
          <w:szCs w:val="24"/>
        </w:rPr>
        <w:t>-</w:t>
      </w:r>
      <w:r w:rsidR="002F4A8C" w:rsidRPr="68D8DC31">
        <w:rPr>
          <w:rFonts w:ascii="Tahoma" w:hAnsi="Tahoma" w:cs="Tahoma"/>
          <w:sz w:val="24"/>
          <w:szCs w:val="24"/>
        </w:rPr>
        <w:t xml:space="preserve"> Clinical Research. </w:t>
      </w:r>
    </w:p>
    <w:p w14:paraId="5B5CC418" w14:textId="0DFE0B94" w:rsidR="004B0A37" w:rsidRDefault="004B0A37" w:rsidP="00AE21B7">
      <w:pPr>
        <w:pStyle w:val="Heading2"/>
      </w:pPr>
      <w:r w:rsidRPr="004023A7">
        <w:t>What is the aim of the research?</w:t>
      </w:r>
    </w:p>
    <w:p w14:paraId="673B2197" w14:textId="55415A5C" w:rsidR="00AE21B7" w:rsidRPr="009944AE" w:rsidRDefault="00251E1E" w:rsidP="009944AE">
      <w:pPr>
        <w:jc w:val="both"/>
        <w:rPr>
          <w:rFonts w:ascii="Tahoma" w:hAnsi="Tahoma" w:cs="Tahoma"/>
          <w:sz w:val="24"/>
          <w:szCs w:val="24"/>
        </w:rPr>
      </w:pPr>
      <w:r w:rsidRPr="253BC2EB">
        <w:rPr>
          <w:rFonts w:ascii="Tahoma" w:hAnsi="Tahoma" w:cs="Tahoma"/>
          <w:sz w:val="24"/>
          <w:szCs w:val="24"/>
        </w:rPr>
        <w:t xml:space="preserve">This research </w:t>
      </w:r>
      <w:r w:rsidR="005B24FC" w:rsidRPr="253BC2EB">
        <w:rPr>
          <w:rFonts w:ascii="Tahoma" w:hAnsi="Tahoma" w:cs="Tahoma"/>
          <w:sz w:val="24"/>
          <w:szCs w:val="24"/>
        </w:rPr>
        <w:t>is looking at</w:t>
      </w:r>
      <w:r w:rsidR="00FF4436" w:rsidRPr="253BC2EB">
        <w:rPr>
          <w:rFonts w:ascii="Tahoma" w:hAnsi="Tahoma" w:cs="Tahoma"/>
          <w:sz w:val="24"/>
          <w:szCs w:val="24"/>
        </w:rPr>
        <w:t xml:space="preserve"> </w:t>
      </w:r>
      <w:r w:rsidR="00A67876" w:rsidRPr="253BC2EB">
        <w:rPr>
          <w:rFonts w:ascii="Tahoma" w:hAnsi="Tahoma" w:cs="Tahoma"/>
          <w:sz w:val="24"/>
          <w:szCs w:val="24"/>
        </w:rPr>
        <w:t xml:space="preserve">a </w:t>
      </w:r>
      <w:r w:rsidR="00FF4436" w:rsidRPr="253BC2EB">
        <w:rPr>
          <w:rFonts w:ascii="Tahoma" w:hAnsi="Tahoma" w:cs="Tahoma"/>
          <w:sz w:val="24"/>
          <w:szCs w:val="24"/>
        </w:rPr>
        <w:t>future</w:t>
      </w:r>
      <w:r w:rsidR="005B24FC" w:rsidRPr="253BC2EB">
        <w:rPr>
          <w:rFonts w:ascii="Tahoma" w:hAnsi="Tahoma" w:cs="Tahoma"/>
          <w:sz w:val="24"/>
          <w:szCs w:val="24"/>
        </w:rPr>
        <w:t xml:space="preserve"> treatment pathway</w:t>
      </w:r>
      <w:r w:rsidR="00A67876" w:rsidRPr="253BC2EB">
        <w:rPr>
          <w:rFonts w:ascii="Tahoma" w:hAnsi="Tahoma" w:cs="Tahoma"/>
          <w:sz w:val="24"/>
          <w:szCs w:val="24"/>
        </w:rPr>
        <w:t xml:space="preserve"> </w:t>
      </w:r>
      <w:r w:rsidR="005B24FC" w:rsidRPr="253BC2EB">
        <w:rPr>
          <w:rFonts w:ascii="Tahoma" w:hAnsi="Tahoma" w:cs="Tahoma"/>
          <w:sz w:val="24"/>
          <w:szCs w:val="24"/>
        </w:rPr>
        <w:t xml:space="preserve">for Complex Regional Pain Syndrome (CRPS) in non-specialist settings. </w:t>
      </w:r>
      <w:r w:rsidR="00843DF5" w:rsidRPr="253BC2EB">
        <w:rPr>
          <w:rFonts w:ascii="Tahoma" w:hAnsi="Tahoma" w:cs="Tahoma"/>
          <w:sz w:val="24"/>
          <w:szCs w:val="24"/>
        </w:rPr>
        <w:t xml:space="preserve">We are interested in the views of physiotherapists, occupational therapists and hand therapists </w:t>
      </w:r>
      <w:r w:rsidR="2A1DD747" w:rsidRPr="253BC2EB">
        <w:rPr>
          <w:rFonts w:ascii="Tahoma" w:hAnsi="Tahoma" w:cs="Tahoma"/>
          <w:sz w:val="24"/>
          <w:szCs w:val="24"/>
        </w:rPr>
        <w:t>regarding</w:t>
      </w:r>
      <w:r w:rsidR="00F81DB6" w:rsidRPr="253BC2EB">
        <w:rPr>
          <w:rFonts w:ascii="Tahoma" w:hAnsi="Tahoma" w:cs="Tahoma"/>
          <w:sz w:val="24"/>
          <w:szCs w:val="24"/>
        </w:rPr>
        <w:t xml:space="preserve"> </w:t>
      </w:r>
      <w:r w:rsidR="00AF461C" w:rsidRPr="253BC2EB">
        <w:rPr>
          <w:rFonts w:ascii="Tahoma" w:hAnsi="Tahoma" w:cs="Tahoma"/>
          <w:sz w:val="24"/>
          <w:szCs w:val="24"/>
        </w:rPr>
        <w:t>current treatment provisions</w:t>
      </w:r>
      <w:r w:rsidR="2DA92292" w:rsidRPr="253BC2EB">
        <w:rPr>
          <w:rFonts w:ascii="Tahoma" w:hAnsi="Tahoma" w:cs="Tahoma"/>
          <w:sz w:val="24"/>
          <w:szCs w:val="24"/>
        </w:rPr>
        <w:t xml:space="preserve"> for CRPS</w:t>
      </w:r>
      <w:r w:rsidR="00AF461C" w:rsidRPr="253BC2EB">
        <w:rPr>
          <w:rFonts w:ascii="Tahoma" w:hAnsi="Tahoma" w:cs="Tahoma"/>
          <w:sz w:val="24"/>
          <w:szCs w:val="24"/>
        </w:rPr>
        <w:t>, the</w:t>
      </w:r>
      <w:r w:rsidR="09B9FD0E" w:rsidRPr="253BC2EB">
        <w:rPr>
          <w:rFonts w:ascii="Tahoma" w:hAnsi="Tahoma" w:cs="Tahoma"/>
          <w:sz w:val="24"/>
          <w:szCs w:val="24"/>
        </w:rPr>
        <w:t>ir perception of the</w:t>
      </w:r>
      <w:r w:rsidR="00236365" w:rsidRPr="253BC2EB">
        <w:rPr>
          <w:rFonts w:ascii="Tahoma" w:hAnsi="Tahoma" w:cs="Tahoma"/>
          <w:sz w:val="24"/>
          <w:szCs w:val="24"/>
        </w:rPr>
        <w:t xml:space="preserve"> need for </w:t>
      </w:r>
      <w:r w:rsidR="55DF5F1F" w:rsidRPr="253BC2EB">
        <w:rPr>
          <w:rFonts w:ascii="Tahoma" w:hAnsi="Tahoma" w:cs="Tahoma"/>
          <w:sz w:val="24"/>
          <w:szCs w:val="24"/>
        </w:rPr>
        <w:t>therapy-led care for CRPS</w:t>
      </w:r>
      <w:r w:rsidR="1762C2F9" w:rsidRPr="253BC2EB">
        <w:rPr>
          <w:rFonts w:ascii="Tahoma" w:hAnsi="Tahoma" w:cs="Tahoma"/>
          <w:sz w:val="24"/>
          <w:szCs w:val="24"/>
        </w:rPr>
        <w:t xml:space="preserve"> outside of specialist centres</w:t>
      </w:r>
      <w:r w:rsidR="00FF4436" w:rsidRPr="253BC2EB">
        <w:rPr>
          <w:rFonts w:ascii="Tahoma" w:hAnsi="Tahoma" w:cs="Tahoma"/>
          <w:sz w:val="24"/>
          <w:szCs w:val="24"/>
        </w:rPr>
        <w:t xml:space="preserve">, </w:t>
      </w:r>
      <w:r w:rsidR="009D2C7F" w:rsidRPr="253BC2EB">
        <w:rPr>
          <w:rFonts w:ascii="Tahoma" w:hAnsi="Tahoma" w:cs="Tahoma"/>
          <w:sz w:val="24"/>
          <w:szCs w:val="24"/>
        </w:rPr>
        <w:t>the organisational capacity to deliver</w:t>
      </w:r>
      <w:r w:rsidR="62C101C0" w:rsidRPr="253BC2EB">
        <w:rPr>
          <w:rFonts w:ascii="Tahoma" w:hAnsi="Tahoma" w:cs="Tahoma"/>
          <w:sz w:val="24"/>
          <w:szCs w:val="24"/>
        </w:rPr>
        <w:t xml:space="preserve"> </w:t>
      </w:r>
      <w:r w:rsidR="16DC86F1" w:rsidRPr="253BC2EB">
        <w:rPr>
          <w:rFonts w:ascii="Tahoma" w:hAnsi="Tahoma" w:cs="Tahoma"/>
          <w:sz w:val="24"/>
          <w:szCs w:val="24"/>
        </w:rPr>
        <w:t xml:space="preserve">care for people </w:t>
      </w:r>
      <w:r w:rsidR="174B4F9B" w:rsidRPr="253BC2EB">
        <w:rPr>
          <w:rFonts w:ascii="Tahoma" w:hAnsi="Tahoma" w:cs="Tahoma"/>
          <w:sz w:val="24"/>
          <w:szCs w:val="24"/>
        </w:rPr>
        <w:t>with CRPS,</w:t>
      </w:r>
      <w:r w:rsidR="009D2C7F" w:rsidRPr="253BC2EB">
        <w:rPr>
          <w:rFonts w:ascii="Tahoma" w:hAnsi="Tahoma" w:cs="Tahoma"/>
          <w:sz w:val="24"/>
          <w:szCs w:val="24"/>
        </w:rPr>
        <w:t xml:space="preserve"> and any other barriers or enablers.</w:t>
      </w:r>
      <w:r w:rsidR="001425F0" w:rsidRPr="253BC2EB">
        <w:rPr>
          <w:rFonts w:ascii="Tahoma" w:hAnsi="Tahoma" w:cs="Tahoma"/>
          <w:sz w:val="24"/>
          <w:szCs w:val="24"/>
        </w:rPr>
        <w:t xml:space="preserve"> </w:t>
      </w:r>
      <w:r w:rsidR="006F708C" w:rsidRPr="253BC2EB">
        <w:rPr>
          <w:rFonts w:ascii="Tahoma" w:hAnsi="Tahoma" w:cs="Tahoma"/>
          <w:sz w:val="24"/>
          <w:szCs w:val="24"/>
        </w:rPr>
        <w:t xml:space="preserve">To help us answer these questions, we will be </w:t>
      </w:r>
      <w:r w:rsidR="00D8426B" w:rsidRPr="253BC2EB">
        <w:rPr>
          <w:rFonts w:ascii="Tahoma" w:hAnsi="Tahoma" w:cs="Tahoma"/>
          <w:sz w:val="24"/>
          <w:szCs w:val="24"/>
        </w:rPr>
        <w:t xml:space="preserve">circulating an e-survey which will also include the option for therapists to </w:t>
      </w:r>
      <w:r w:rsidR="00567DE6" w:rsidRPr="253BC2EB">
        <w:rPr>
          <w:rFonts w:ascii="Tahoma" w:hAnsi="Tahoma" w:cs="Tahoma"/>
          <w:sz w:val="24"/>
          <w:szCs w:val="24"/>
        </w:rPr>
        <w:t xml:space="preserve">give permission </w:t>
      </w:r>
      <w:r w:rsidR="00D8426B" w:rsidRPr="253BC2EB">
        <w:rPr>
          <w:rFonts w:ascii="Tahoma" w:hAnsi="Tahoma" w:cs="Tahoma"/>
          <w:sz w:val="24"/>
          <w:szCs w:val="24"/>
        </w:rPr>
        <w:t xml:space="preserve">to be involved in future interviews. </w:t>
      </w:r>
      <w:r w:rsidR="00D52088" w:rsidRPr="253BC2EB">
        <w:rPr>
          <w:rFonts w:ascii="Tahoma" w:hAnsi="Tahoma" w:cs="Tahoma"/>
          <w:sz w:val="24"/>
          <w:szCs w:val="24"/>
        </w:rPr>
        <w:t xml:space="preserve">The results of the e-survey will be analysed and used to inform </w:t>
      </w:r>
      <w:r w:rsidR="00AA7461" w:rsidRPr="253BC2EB">
        <w:rPr>
          <w:rFonts w:ascii="Tahoma" w:hAnsi="Tahoma" w:cs="Tahoma"/>
          <w:sz w:val="24"/>
          <w:szCs w:val="24"/>
        </w:rPr>
        <w:t>the design of a</w:t>
      </w:r>
      <w:r w:rsidR="255487FA" w:rsidRPr="253BC2EB">
        <w:rPr>
          <w:rFonts w:ascii="Tahoma" w:hAnsi="Tahoma" w:cs="Tahoma"/>
          <w:sz w:val="24"/>
          <w:szCs w:val="24"/>
        </w:rPr>
        <w:t>n</w:t>
      </w:r>
      <w:r w:rsidR="00AA7461" w:rsidRPr="253BC2EB">
        <w:rPr>
          <w:rFonts w:ascii="Tahoma" w:hAnsi="Tahoma" w:cs="Tahoma"/>
          <w:sz w:val="24"/>
          <w:szCs w:val="24"/>
        </w:rPr>
        <w:t xml:space="preserve"> </w:t>
      </w:r>
      <w:r w:rsidR="3D5C5B66" w:rsidRPr="253BC2EB">
        <w:rPr>
          <w:rFonts w:ascii="Tahoma" w:hAnsi="Tahoma" w:cs="Tahoma"/>
          <w:sz w:val="24"/>
          <w:szCs w:val="24"/>
        </w:rPr>
        <w:t xml:space="preserve">evidence-based </w:t>
      </w:r>
      <w:r w:rsidR="61CA66C8" w:rsidRPr="253BC2EB">
        <w:rPr>
          <w:rFonts w:ascii="Tahoma" w:hAnsi="Tahoma" w:cs="Tahoma"/>
          <w:sz w:val="24"/>
          <w:szCs w:val="24"/>
        </w:rPr>
        <w:t xml:space="preserve">stratified </w:t>
      </w:r>
      <w:r w:rsidR="00AA7461" w:rsidRPr="253BC2EB">
        <w:rPr>
          <w:rFonts w:ascii="Tahoma" w:hAnsi="Tahoma" w:cs="Tahoma"/>
          <w:sz w:val="24"/>
          <w:szCs w:val="24"/>
        </w:rPr>
        <w:t xml:space="preserve">CRPS </w:t>
      </w:r>
      <w:r w:rsidR="6474979B" w:rsidRPr="253BC2EB">
        <w:rPr>
          <w:rFonts w:ascii="Tahoma" w:hAnsi="Tahoma" w:cs="Tahoma"/>
          <w:sz w:val="24"/>
          <w:szCs w:val="24"/>
        </w:rPr>
        <w:t>therapy care package for use</w:t>
      </w:r>
      <w:r w:rsidR="00AA7461" w:rsidRPr="253BC2EB">
        <w:rPr>
          <w:rFonts w:ascii="Tahoma" w:hAnsi="Tahoma" w:cs="Tahoma"/>
          <w:sz w:val="24"/>
          <w:szCs w:val="24"/>
        </w:rPr>
        <w:t xml:space="preserve"> in non-specialist settings</w:t>
      </w:r>
      <w:r w:rsidR="00AE21B7" w:rsidRPr="253BC2EB">
        <w:rPr>
          <w:rFonts w:ascii="Tahoma" w:hAnsi="Tahoma" w:cs="Tahoma"/>
          <w:sz w:val="24"/>
          <w:szCs w:val="24"/>
        </w:rPr>
        <w:t xml:space="preserve">. </w:t>
      </w:r>
    </w:p>
    <w:p w14:paraId="129B0461" w14:textId="2746EE92" w:rsidR="004B0A37" w:rsidRPr="00AE21B7" w:rsidRDefault="004B0A37" w:rsidP="00AE21B7">
      <w:pPr>
        <w:pStyle w:val="Heading1"/>
        <w:rPr>
          <w:rFonts w:cs="Tahoma"/>
          <w:b w:val="0"/>
          <w:bCs/>
        </w:rPr>
      </w:pPr>
      <w:r w:rsidRPr="00AE21B7">
        <w:rPr>
          <w:b w:val="0"/>
          <w:bCs/>
        </w:rPr>
        <w:t>Why have I been invited to take part?</w:t>
      </w:r>
    </w:p>
    <w:p w14:paraId="3662A3DC" w14:textId="5F70CF21" w:rsidR="001F45F1" w:rsidRPr="00AE21B7" w:rsidRDefault="00AE21B7" w:rsidP="009944AE">
      <w:pPr>
        <w:spacing w:line="320" w:lineRule="exact"/>
        <w:jc w:val="both"/>
        <w:rPr>
          <w:rFonts w:ascii="Tahoma" w:hAnsi="Tahoma" w:cs="Tahoma"/>
          <w:sz w:val="24"/>
          <w:szCs w:val="24"/>
        </w:rPr>
      </w:pPr>
      <w:r w:rsidRPr="00AE21B7">
        <w:rPr>
          <w:rFonts w:ascii="Tahoma" w:hAnsi="Tahoma" w:cs="Tahoma"/>
          <w:sz w:val="24"/>
          <w:szCs w:val="24"/>
        </w:rPr>
        <w:t xml:space="preserve">You have been invited to take part </w:t>
      </w:r>
      <w:r>
        <w:rPr>
          <w:rFonts w:ascii="Tahoma" w:hAnsi="Tahoma" w:cs="Tahoma"/>
          <w:sz w:val="24"/>
          <w:szCs w:val="24"/>
        </w:rPr>
        <w:t xml:space="preserve">as you are a physiotherapist, occupational therapist or hand therapist working </w:t>
      </w:r>
      <w:r w:rsidR="00866578">
        <w:rPr>
          <w:rFonts w:ascii="Tahoma" w:hAnsi="Tahoma" w:cs="Tahoma"/>
          <w:sz w:val="24"/>
          <w:szCs w:val="24"/>
        </w:rPr>
        <w:t>in a non-specialist setting.</w:t>
      </w:r>
      <w:r>
        <w:rPr>
          <w:rFonts w:ascii="Tahoma" w:hAnsi="Tahoma" w:cs="Tahoma"/>
          <w:sz w:val="24"/>
          <w:szCs w:val="24"/>
        </w:rPr>
        <w:t xml:space="preserve"> </w:t>
      </w:r>
    </w:p>
    <w:p w14:paraId="6673827D" w14:textId="7046C725" w:rsidR="001F45F1" w:rsidRPr="009944AE" w:rsidRDefault="004B0A37" w:rsidP="009944AE">
      <w:pPr>
        <w:pStyle w:val="Heading2"/>
      </w:pPr>
      <w:r w:rsidRPr="004023A7">
        <w:t>Do I have to take part?</w:t>
      </w:r>
    </w:p>
    <w:p w14:paraId="20356B7A" w14:textId="1BEDA645" w:rsidR="00F53427" w:rsidRPr="009944AE" w:rsidRDefault="004B0A37" w:rsidP="009944AE">
      <w:pPr>
        <w:spacing w:line="320" w:lineRule="exact"/>
        <w:jc w:val="both"/>
        <w:rPr>
          <w:rFonts w:ascii="Tahoma" w:hAnsi="Tahoma" w:cs="Tahoma"/>
          <w:sz w:val="24"/>
          <w:szCs w:val="24"/>
        </w:rPr>
      </w:pPr>
      <w:r w:rsidRPr="009944AE">
        <w:rPr>
          <w:rFonts w:ascii="Tahoma" w:hAnsi="Tahoma" w:cs="Tahoma"/>
          <w:sz w:val="24"/>
          <w:szCs w:val="24"/>
        </w:rPr>
        <w:t xml:space="preserve">You do not have to take part in this research. It is up to you to decide </w:t>
      </w:r>
      <w:r w:rsidR="009B554C" w:rsidRPr="009944AE">
        <w:rPr>
          <w:rFonts w:ascii="Tahoma" w:hAnsi="Tahoma" w:cs="Tahoma"/>
          <w:sz w:val="24"/>
          <w:szCs w:val="24"/>
        </w:rPr>
        <w:t>whether</w:t>
      </w:r>
      <w:r w:rsidRPr="009944AE">
        <w:rPr>
          <w:rFonts w:ascii="Tahoma" w:hAnsi="Tahoma" w:cs="Tahoma"/>
          <w:sz w:val="24"/>
          <w:szCs w:val="24"/>
        </w:rPr>
        <w:t xml:space="preserve"> you want to be involved. If you do decide to take part, </w:t>
      </w:r>
      <w:r w:rsidR="00FF4203" w:rsidRPr="009944AE">
        <w:rPr>
          <w:rFonts w:ascii="Tahoma" w:hAnsi="Tahoma" w:cs="Tahoma"/>
          <w:sz w:val="24"/>
          <w:szCs w:val="24"/>
        </w:rPr>
        <w:t xml:space="preserve">you will be asked to complete an online consent form before completing the e-survey. </w:t>
      </w:r>
      <w:r w:rsidR="00FC322C" w:rsidRPr="009944AE">
        <w:rPr>
          <w:rFonts w:ascii="Tahoma" w:hAnsi="Tahoma" w:cs="Tahoma"/>
          <w:sz w:val="24"/>
          <w:szCs w:val="24"/>
        </w:rPr>
        <w:t>Participation is voluntary and you may withdraw from the survey at any point before final submission without giving any specific reason. However, once you have submitted the questionnaire, it will not be possible to have your results excluded from</w:t>
      </w:r>
      <w:r w:rsidR="00FC2DBF">
        <w:rPr>
          <w:rFonts w:ascii="Tahoma" w:hAnsi="Tahoma" w:cs="Tahoma"/>
          <w:sz w:val="24"/>
          <w:szCs w:val="24"/>
        </w:rPr>
        <w:t xml:space="preserve"> the</w:t>
      </w:r>
      <w:r w:rsidR="00FC322C" w:rsidRPr="009944AE">
        <w:rPr>
          <w:rFonts w:ascii="Tahoma" w:hAnsi="Tahoma" w:cs="Tahoma"/>
          <w:sz w:val="24"/>
          <w:szCs w:val="24"/>
        </w:rPr>
        <w:t xml:space="preserve"> analysis</w:t>
      </w:r>
      <w:r w:rsidR="00395C8A" w:rsidRPr="009944AE">
        <w:rPr>
          <w:rFonts w:ascii="Tahoma" w:hAnsi="Tahoma" w:cs="Tahoma"/>
          <w:sz w:val="24"/>
          <w:szCs w:val="24"/>
        </w:rPr>
        <w:t xml:space="preserve"> as responses will be </w:t>
      </w:r>
      <w:r w:rsidR="000D0CE7" w:rsidRPr="009944AE">
        <w:rPr>
          <w:rFonts w:ascii="Tahoma" w:hAnsi="Tahoma" w:cs="Tahoma"/>
          <w:sz w:val="24"/>
          <w:szCs w:val="24"/>
        </w:rPr>
        <w:t xml:space="preserve">anonymous. You will have the opportunity to provide your </w:t>
      </w:r>
      <w:r w:rsidR="005033C9">
        <w:rPr>
          <w:rFonts w:ascii="Tahoma" w:hAnsi="Tahoma" w:cs="Tahoma"/>
          <w:sz w:val="24"/>
          <w:szCs w:val="24"/>
        </w:rPr>
        <w:t xml:space="preserve">email address and give </w:t>
      </w:r>
      <w:r w:rsidR="005033C9">
        <w:rPr>
          <w:rFonts w:ascii="Tahoma" w:hAnsi="Tahoma" w:cs="Tahoma"/>
          <w:sz w:val="24"/>
          <w:szCs w:val="24"/>
        </w:rPr>
        <w:lastRenderedPageBreak/>
        <w:t>permission</w:t>
      </w:r>
      <w:r w:rsidR="009F6D40" w:rsidRPr="009944AE">
        <w:rPr>
          <w:rFonts w:ascii="Tahoma" w:hAnsi="Tahoma" w:cs="Tahoma"/>
          <w:sz w:val="24"/>
          <w:szCs w:val="24"/>
        </w:rPr>
        <w:t xml:space="preserve"> to be </w:t>
      </w:r>
      <w:r w:rsidR="00BD6EEE">
        <w:rPr>
          <w:rFonts w:ascii="Tahoma" w:hAnsi="Tahoma" w:cs="Tahoma"/>
          <w:sz w:val="24"/>
          <w:szCs w:val="24"/>
        </w:rPr>
        <w:t xml:space="preserve">contacted about </w:t>
      </w:r>
      <w:r w:rsidR="009F6D40" w:rsidRPr="009944AE">
        <w:rPr>
          <w:rFonts w:ascii="Tahoma" w:hAnsi="Tahoma" w:cs="Tahoma"/>
          <w:sz w:val="24"/>
          <w:szCs w:val="24"/>
        </w:rPr>
        <w:t>involve</w:t>
      </w:r>
      <w:r w:rsidR="00BD6EEE">
        <w:rPr>
          <w:rFonts w:ascii="Tahoma" w:hAnsi="Tahoma" w:cs="Tahoma"/>
          <w:sz w:val="24"/>
          <w:szCs w:val="24"/>
        </w:rPr>
        <w:t>ment</w:t>
      </w:r>
      <w:r w:rsidR="009F6D40" w:rsidRPr="009944AE">
        <w:rPr>
          <w:rFonts w:ascii="Tahoma" w:hAnsi="Tahoma" w:cs="Tahoma"/>
          <w:sz w:val="24"/>
          <w:szCs w:val="24"/>
        </w:rPr>
        <w:t xml:space="preserve"> in future interviews, however, </w:t>
      </w:r>
      <w:r w:rsidR="00932822" w:rsidRPr="009944AE">
        <w:rPr>
          <w:rFonts w:ascii="Tahoma" w:hAnsi="Tahoma" w:cs="Tahoma"/>
          <w:sz w:val="24"/>
          <w:szCs w:val="24"/>
        </w:rPr>
        <w:t xml:space="preserve">you </w:t>
      </w:r>
      <w:r w:rsidR="00D73F87">
        <w:rPr>
          <w:rFonts w:ascii="Tahoma" w:hAnsi="Tahoma" w:cs="Tahoma"/>
          <w:sz w:val="24"/>
          <w:szCs w:val="24"/>
        </w:rPr>
        <w:t xml:space="preserve">can decide whether you wish to take part in an interview at a later date. </w:t>
      </w:r>
      <w:r w:rsidR="005F4226">
        <w:rPr>
          <w:rFonts w:ascii="Tahoma" w:hAnsi="Tahoma" w:cs="Tahoma"/>
          <w:sz w:val="24"/>
          <w:szCs w:val="24"/>
        </w:rPr>
        <w:t xml:space="preserve">Your email address will be the only </w:t>
      </w:r>
      <w:r w:rsidR="007A41D0">
        <w:rPr>
          <w:rFonts w:ascii="Tahoma" w:hAnsi="Tahoma" w:cs="Tahoma"/>
          <w:sz w:val="24"/>
          <w:szCs w:val="24"/>
        </w:rPr>
        <w:t xml:space="preserve">personal data that we collect from you. </w:t>
      </w:r>
    </w:p>
    <w:p w14:paraId="591C0FAC" w14:textId="77777777" w:rsidR="004B0A37" w:rsidRPr="004023A7" w:rsidRDefault="004B0A37" w:rsidP="00866578">
      <w:pPr>
        <w:pStyle w:val="Heading2"/>
      </w:pPr>
      <w:r w:rsidRPr="004023A7">
        <w:t xml:space="preserve">What will happen to me if I take part and what do I have to do? </w:t>
      </w:r>
    </w:p>
    <w:p w14:paraId="526AA9D1" w14:textId="2FA60A1B" w:rsidR="004433ED" w:rsidRPr="009944AE" w:rsidRDefault="001A6E91" w:rsidP="68D8DC31">
      <w:pPr>
        <w:spacing w:line="320" w:lineRule="exact"/>
        <w:jc w:val="both"/>
        <w:rPr>
          <w:rFonts w:ascii="Tahoma" w:hAnsi="Tahoma" w:cs="Tahoma"/>
          <w:sz w:val="24"/>
          <w:szCs w:val="24"/>
        </w:rPr>
      </w:pPr>
      <w:r w:rsidRPr="68D8DC31">
        <w:rPr>
          <w:rFonts w:ascii="Tahoma" w:hAnsi="Tahoma" w:cs="Tahoma"/>
          <w:sz w:val="24"/>
          <w:szCs w:val="24"/>
        </w:rPr>
        <w:t xml:space="preserve">If you agree to take part you will be asked to complete an online survey, </w:t>
      </w:r>
      <w:r w:rsidR="008266AE" w:rsidRPr="68D8DC31">
        <w:rPr>
          <w:rFonts w:ascii="Tahoma" w:hAnsi="Tahoma" w:cs="Tahoma"/>
          <w:sz w:val="24"/>
          <w:szCs w:val="24"/>
        </w:rPr>
        <w:t xml:space="preserve">which will take </w:t>
      </w:r>
      <w:r w:rsidR="008266AE" w:rsidRPr="00C22F90">
        <w:rPr>
          <w:rFonts w:ascii="Tahoma" w:hAnsi="Tahoma" w:cs="Tahoma"/>
          <w:sz w:val="24"/>
          <w:szCs w:val="24"/>
        </w:rPr>
        <w:t>approximately 15 minutes.</w:t>
      </w:r>
      <w:r w:rsidR="008266AE" w:rsidRPr="68D8DC31">
        <w:rPr>
          <w:rFonts w:ascii="Tahoma" w:hAnsi="Tahoma" w:cs="Tahoma"/>
          <w:sz w:val="24"/>
          <w:szCs w:val="24"/>
        </w:rPr>
        <w:t xml:space="preserve"> The survey can be accessed </w:t>
      </w:r>
      <w:r w:rsidR="002E6431" w:rsidRPr="68D8DC31">
        <w:rPr>
          <w:rFonts w:ascii="Tahoma" w:hAnsi="Tahoma" w:cs="Tahoma"/>
          <w:sz w:val="24"/>
          <w:szCs w:val="24"/>
        </w:rPr>
        <w:t>through the invitation link on</w:t>
      </w:r>
      <w:r w:rsidR="005A3984" w:rsidRPr="68D8DC31">
        <w:rPr>
          <w:rFonts w:ascii="Tahoma" w:hAnsi="Tahoma" w:cs="Tahoma"/>
          <w:sz w:val="24"/>
          <w:szCs w:val="24"/>
        </w:rPr>
        <w:t xml:space="preserve"> any computer, tablet </w:t>
      </w:r>
      <w:r w:rsidR="004B3DFF" w:rsidRPr="68D8DC31">
        <w:rPr>
          <w:rFonts w:ascii="Tahoma" w:hAnsi="Tahoma" w:cs="Tahoma"/>
          <w:sz w:val="24"/>
          <w:szCs w:val="24"/>
        </w:rPr>
        <w:t xml:space="preserve">computer </w:t>
      </w:r>
      <w:r w:rsidR="005A3984" w:rsidRPr="68D8DC31">
        <w:rPr>
          <w:rFonts w:ascii="Tahoma" w:hAnsi="Tahoma" w:cs="Tahoma"/>
          <w:sz w:val="24"/>
          <w:szCs w:val="24"/>
        </w:rPr>
        <w:t xml:space="preserve">or smart phone with internet access. </w:t>
      </w:r>
    </w:p>
    <w:p w14:paraId="06FFFA3E" w14:textId="253B3664" w:rsidR="004433ED" w:rsidRPr="009944AE" w:rsidRDefault="0C84B458" w:rsidP="009944AE">
      <w:pPr>
        <w:spacing w:line="320" w:lineRule="exact"/>
        <w:jc w:val="both"/>
        <w:rPr>
          <w:rFonts w:ascii="Tahoma" w:hAnsi="Tahoma" w:cs="Tahoma"/>
          <w:sz w:val="24"/>
          <w:szCs w:val="24"/>
        </w:rPr>
      </w:pPr>
      <w:r w:rsidRPr="68D8DC31">
        <w:rPr>
          <w:rFonts w:ascii="Tahoma" w:hAnsi="Tahoma" w:cs="Tahoma"/>
          <w:sz w:val="24"/>
          <w:szCs w:val="24"/>
        </w:rPr>
        <w:t>At th</w:t>
      </w:r>
      <w:r w:rsidR="004433ED" w:rsidRPr="68D8DC31">
        <w:rPr>
          <w:rFonts w:ascii="Tahoma" w:hAnsi="Tahoma" w:cs="Tahoma"/>
          <w:sz w:val="24"/>
          <w:szCs w:val="24"/>
        </w:rPr>
        <w:t xml:space="preserve">e </w:t>
      </w:r>
      <w:r w:rsidRPr="68D8DC31">
        <w:rPr>
          <w:rFonts w:ascii="Tahoma" w:hAnsi="Tahoma" w:cs="Tahoma"/>
          <w:sz w:val="24"/>
          <w:szCs w:val="24"/>
        </w:rPr>
        <w:t xml:space="preserve">end of the survey, information will be provided about </w:t>
      </w:r>
      <w:r w:rsidR="477317D1" w:rsidRPr="68D8DC31">
        <w:rPr>
          <w:rFonts w:ascii="Tahoma" w:hAnsi="Tahoma" w:cs="Tahoma"/>
          <w:sz w:val="24"/>
          <w:szCs w:val="24"/>
        </w:rPr>
        <w:t>the project website</w:t>
      </w:r>
      <w:r w:rsidR="4CF404B8" w:rsidRPr="68D8DC31">
        <w:rPr>
          <w:rFonts w:ascii="Tahoma" w:hAnsi="Tahoma" w:cs="Tahoma"/>
          <w:sz w:val="24"/>
          <w:szCs w:val="24"/>
        </w:rPr>
        <w:t>. Th</w:t>
      </w:r>
      <w:r w:rsidR="412F3C34" w:rsidRPr="68D8DC31">
        <w:rPr>
          <w:rFonts w:ascii="Tahoma" w:hAnsi="Tahoma" w:cs="Tahoma"/>
          <w:sz w:val="24"/>
          <w:szCs w:val="24"/>
        </w:rPr>
        <w:t>e project</w:t>
      </w:r>
      <w:r w:rsidR="4CF404B8" w:rsidRPr="68D8DC31">
        <w:rPr>
          <w:rFonts w:ascii="Tahoma" w:hAnsi="Tahoma" w:cs="Tahoma"/>
          <w:sz w:val="24"/>
          <w:szCs w:val="24"/>
        </w:rPr>
        <w:t xml:space="preserve"> website gives further details about the </w:t>
      </w:r>
      <w:r w:rsidR="07781A3A" w:rsidRPr="68D8DC31">
        <w:rPr>
          <w:rFonts w:ascii="Tahoma" w:hAnsi="Tahoma" w:cs="Tahoma"/>
          <w:sz w:val="24"/>
          <w:szCs w:val="24"/>
        </w:rPr>
        <w:t>research team and progress to date. It also</w:t>
      </w:r>
      <w:r w:rsidR="4FBFA3CD" w:rsidRPr="68D8DC31">
        <w:rPr>
          <w:rFonts w:ascii="Tahoma" w:hAnsi="Tahoma" w:cs="Tahoma"/>
          <w:sz w:val="24"/>
          <w:szCs w:val="24"/>
        </w:rPr>
        <w:t xml:space="preserve"> </w:t>
      </w:r>
      <w:r w:rsidR="477317D1" w:rsidRPr="68D8DC31">
        <w:rPr>
          <w:rFonts w:ascii="Tahoma" w:hAnsi="Tahoma" w:cs="Tahoma"/>
          <w:sz w:val="24"/>
          <w:szCs w:val="24"/>
        </w:rPr>
        <w:t xml:space="preserve">hosts </w:t>
      </w:r>
      <w:r w:rsidR="004433ED" w:rsidRPr="68D8DC31">
        <w:rPr>
          <w:rFonts w:ascii="Tahoma" w:hAnsi="Tahoma" w:cs="Tahoma"/>
          <w:sz w:val="24"/>
          <w:szCs w:val="24"/>
        </w:rPr>
        <w:t>a for</w:t>
      </w:r>
      <w:r w:rsidR="00E607AC" w:rsidRPr="68D8DC31">
        <w:rPr>
          <w:rFonts w:ascii="Tahoma" w:hAnsi="Tahoma" w:cs="Tahoma"/>
          <w:sz w:val="24"/>
          <w:szCs w:val="24"/>
        </w:rPr>
        <w:t xml:space="preserve">um </w:t>
      </w:r>
      <w:r w:rsidR="41A1562B" w:rsidRPr="68D8DC31">
        <w:rPr>
          <w:rFonts w:ascii="Tahoma" w:hAnsi="Tahoma" w:cs="Tahoma"/>
          <w:sz w:val="24"/>
          <w:szCs w:val="24"/>
        </w:rPr>
        <w:t>to support</w:t>
      </w:r>
      <w:r w:rsidR="00E607AC" w:rsidRPr="68D8DC31">
        <w:rPr>
          <w:rFonts w:ascii="Tahoma" w:hAnsi="Tahoma" w:cs="Tahoma"/>
          <w:sz w:val="24"/>
          <w:szCs w:val="24"/>
        </w:rPr>
        <w:t xml:space="preserve"> dialogue between non-specialist therapists.</w:t>
      </w:r>
      <w:r w:rsidR="4283AE5B" w:rsidRPr="68D8DC31">
        <w:rPr>
          <w:rFonts w:ascii="Tahoma" w:hAnsi="Tahoma" w:cs="Tahoma"/>
          <w:sz w:val="24"/>
          <w:szCs w:val="24"/>
        </w:rPr>
        <w:t xml:space="preserve">  It is entirely your choice </w:t>
      </w:r>
      <w:r w:rsidR="23BC168C" w:rsidRPr="68D8DC31">
        <w:rPr>
          <w:rFonts w:ascii="Tahoma" w:hAnsi="Tahoma" w:cs="Tahoma"/>
          <w:sz w:val="24"/>
          <w:szCs w:val="24"/>
        </w:rPr>
        <w:t xml:space="preserve">whether or not you choose to access the website or to </w:t>
      </w:r>
      <w:r w:rsidR="4283AE5B" w:rsidRPr="68D8DC31">
        <w:rPr>
          <w:rFonts w:ascii="Tahoma" w:hAnsi="Tahoma" w:cs="Tahoma"/>
          <w:sz w:val="24"/>
          <w:szCs w:val="24"/>
        </w:rPr>
        <w:t>participate in the forum</w:t>
      </w:r>
      <w:r w:rsidR="005A2AD7" w:rsidRPr="68D8DC31">
        <w:rPr>
          <w:rFonts w:ascii="Tahoma" w:hAnsi="Tahoma" w:cs="Tahoma"/>
          <w:sz w:val="24"/>
          <w:szCs w:val="24"/>
        </w:rPr>
        <w:t xml:space="preserve">. </w:t>
      </w:r>
    </w:p>
    <w:p w14:paraId="324E7777" w14:textId="77777777" w:rsidR="004B0A37" w:rsidRPr="004023A7" w:rsidRDefault="004B0A37" w:rsidP="00866578">
      <w:pPr>
        <w:pStyle w:val="Heading2"/>
      </w:pPr>
      <w:r w:rsidRPr="004023A7">
        <w:t>What are the benefits of taking part?</w:t>
      </w:r>
    </w:p>
    <w:p w14:paraId="0A3F0B56" w14:textId="43814672" w:rsidR="004B0A37" w:rsidRDefault="004B0A37" w:rsidP="68D8DC31">
      <w:pPr>
        <w:spacing w:line="320" w:lineRule="exact"/>
        <w:jc w:val="both"/>
        <w:rPr>
          <w:rFonts w:ascii="Tahoma" w:hAnsi="Tahoma" w:cs="Tahoma"/>
          <w:sz w:val="24"/>
          <w:szCs w:val="24"/>
        </w:rPr>
      </w:pPr>
      <w:r w:rsidRPr="68D8DC31">
        <w:rPr>
          <w:rFonts w:ascii="Tahoma" w:hAnsi="Tahoma" w:cs="Tahoma"/>
          <w:sz w:val="24"/>
          <w:szCs w:val="24"/>
        </w:rPr>
        <w:t xml:space="preserve">If you take part, you will be helping us to gain a better understanding of the current provision of </w:t>
      </w:r>
      <w:r w:rsidR="00CC7EF1" w:rsidRPr="68D8DC31">
        <w:rPr>
          <w:rFonts w:ascii="Tahoma" w:hAnsi="Tahoma" w:cs="Tahoma"/>
          <w:sz w:val="24"/>
          <w:szCs w:val="24"/>
        </w:rPr>
        <w:t>CRPS treatments</w:t>
      </w:r>
      <w:r w:rsidR="007E7559" w:rsidRPr="68D8DC31">
        <w:rPr>
          <w:rFonts w:ascii="Tahoma" w:hAnsi="Tahoma" w:cs="Tahoma"/>
          <w:sz w:val="24"/>
          <w:szCs w:val="24"/>
        </w:rPr>
        <w:t xml:space="preserve"> and </w:t>
      </w:r>
      <w:r w:rsidR="0086396C" w:rsidRPr="68D8DC31">
        <w:rPr>
          <w:rFonts w:ascii="Tahoma" w:hAnsi="Tahoma" w:cs="Tahoma"/>
          <w:sz w:val="24"/>
          <w:szCs w:val="24"/>
        </w:rPr>
        <w:t xml:space="preserve">contribute to </w:t>
      </w:r>
      <w:r w:rsidR="007E7559" w:rsidRPr="68D8DC31">
        <w:rPr>
          <w:rFonts w:ascii="Tahoma" w:hAnsi="Tahoma" w:cs="Tahoma"/>
          <w:sz w:val="24"/>
          <w:szCs w:val="24"/>
        </w:rPr>
        <w:t>the development of a s</w:t>
      </w:r>
      <w:r w:rsidR="7D9AED8C" w:rsidRPr="68D8DC31">
        <w:rPr>
          <w:rFonts w:ascii="Tahoma" w:hAnsi="Tahoma" w:cs="Tahoma"/>
          <w:sz w:val="24"/>
          <w:szCs w:val="24"/>
        </w:rPr>
        <w:t>tratified</w:t>
      </w:r>
      <w:r w:rsidR="007E7559" w:rsidRPr="68D8DC31">
        <w:rPr>
          <w:rFonts w:ascii="Tahoma" w:hAnsi="Tahoma" w:cs="Tahoma"/>
          <w:sz w:val="24"/>
          <w:szCs w:val="24"/>
        </w:rPr>
        <w:t xml:space="preserve"> care package</w:t>
      </w:r>
      <w:r w:rsidR="00BB76F6" w:rsidRPr="68D8DC31">
        <w:rPr>
          <w:rFonts w:ascii="Tahoma" w:hAnsi="Tahoma" w:cs="Tahoma"/>
          <w:sz w:val="24"/>
          <w:szCs w:val="24"/>
        </w:rPr>
        <w:t xml:space="preserve"> </w:t>
      </w:r>
      <w:r w:rsidR="7D33AB57" w:rsidRPr="68D8DC31">
        <w:rPr>
          <w:rFonts w:ascii="Tahoma" w:hAnsi="Tahoma" w:cs="Tahoma"/>
          <w:sz w:val="24"/>
          <w:szCs w:val="24"/>
        </w:rPr>
        <w:t xml:space="preserve">of therapies for use </w:t>
      </w:r>
      <w:r w:rsidR="00BB76F6" w:rsidRPr="68D8DC31">
        <w:rPr>
          <w:rFonts w:ascii="Tahoma" w:hAnsi="Tahoma" w:cs="Tahoma"/>
          <w:sz w:val="24"/>
          <w:szCs w:val="24"/>
        </w:rPr>
        <w:t xml:space="preserve">in non-specialist settings. </w:t>
      </w:r>
      <w:r w:rsidR="004F7D44" w:rsidRPr="68D8DC31">
        <w:rPr>
          <w:rFonts w:ascii="Tahoma" w:hAnsi="Tahoma" w:cs="Tahoma"/>
          <w:sz w:val="24"/>
          <w:szCs w:val="24"/>
        </w:rPr>
        <w:t xml:space="preserve">The information will also be used to inform future research. </w:t>
      </w:r>
    </w:p>
    <w:p w14:paraId="3A96FB59" w14:textId="77777777" w:rsidR="004B0A37" w:rsidRPr="004023A7" w:rsidRDefault="004B0A37" w:rsidP="00866578">
      <w:pPr>
        <w:pStyle w:val="Heading2"/>
      </w:pPr>
      <w:r w:rsidRPr="004023A7">
        <w:t>What are the possible risks of taking part?</w:t>
      </w:r>
    </w:p>
    <w:p w14:paraId="2D53BECE" w14:textId="3998B99E" w:rsidR="006658E8" w:rsidRPr="00E67A50" w:rsidRDefault="004B0A37" w:rsidP="009944AE">
      <w:pPr>
        <w:spacing w:line="320" w:lineRule="exact"/>
        <w:jc w:val="both"/>
        <w:rPr>
          <w:rFonts w:ascii="Tahoma" w:hAnsi="Tahoma" w:cs="Tahoma"/>
          <w:sz w:val="24"/>
          <w:szCs w:val="24"/>
        </w:rPr>
      </w:pPr>
      <w:r w:rsidRPr="00E67A50">
        <w:rPr>
          <w:rFonts w:ascii="Tahoma" w:hAnsi="Tahoma" w:cs="Tahoma"/>
          <w:sz w:val="24"/>
          <w:szCs w:val="24"/>
        </w:rPr>
        <w:t xml:space="preserve">We do not foresee or anticipate any risk to you in taking part in this study. </w:t>
      </w:r>
    </w:p>
    <w:p w14:paraId="135D2EFD" w14:textId="77777777" w:rsidR="004B0A37" w:rsidRPr="004023A7" w:rsidRDefault="004B0A37" w:rsidP="00E67A50">
      <w:pPr>
        <w:pStyle w:val="Heading2"/>
      </w:pPr>
      <w:r w:rsidRPr="004023A7">
        <w:t>What will happen to your information?</w:t>
      </w:r>
    </w:p>
    <w:p w14:paraId="39101E50" w14:textId="14295DB8" w:rsidR="006658E8" w:rsidRDefault="00EC00B2" w:rsidP="00246235">
      <w:pPr>
        <w:spacing w:after="85" w:line="320" w:lineRule="exact"/>
        <w:jc w:val="both"/>
        <w:rPr>
          <w:rFonts w:ascii="Tahoma" w:hAnsi="Tahoma" w:cs="Tahoma"/>
          <w:sz w:val="24"/>
          <w:szCs w:val="24"/>
        </w:rPr>
      </w:pPr>
      <w:r w:rsidRPr="68D8DC31">
        <w:rPr>
          <w:rFonts w:ascii="Tahoma" w:hAnsi="Tahoma" w:cs="Tahoma"/>
          <w:sz w:val="24"/>
          <w:szCs w:val="24"/>
        </w:rPr>
        <w:t xml:space="preserve">All responses are anonymised </w:t>
      </w:r>
      <w:r w:rsidR="00B86D82" w:rsidRPr="68D8DC31">
        <w:rPr>
          <w:rFonts w:ascii="Tahoma" w:hAnsi="Tahoma" w:cs="Tahoma"/>
          <w:sz w:val="24"/>
          <w:szCs w:val="24"/>
        </w:rPr>
        <w:t>unless you agree to provide your</w:t>
      </w:r>
      <w:r w:rsidR="00E01B34" w:rsidRPr="68D8DC31">
        <w:rPr>
          <w:rFonts w:ascii="Tahoma" w:hAnsi="Tahoma" w:cs="Tahoma"/>
          <w:sz w:val="24"/>
          <w:szCs w:val="24"/>
        </w:rPr>
        <w:t xml:space="preserve"> email address </w:t>
      </w:r>
      <w:r w:rsidR="000371B4" w:rsidRPr="68D8DC31">
        <w:rPr>
          <w:rFonts w:ascii="Tahoma" w:hAnsi="Tahoma" w:cs="Tahoma"/>
          <w:sz w:val="24"/>
          <w:szCs w:val="24"/>
        </w:rPr>
        <w:t xml:space="preserve">and </w:t>
      </w:r>
      <w:r w:rsidR="00EC1207" w:rsidRPr="68D8DC31">
        <w:rPr>
          <w:rFonts w:ascii="Tahoma" w:hAnsi="Tahoma" w:cs="Tahoma"/>
          <w:sz w:val="24"/>
          <w:szCs w:val="24"/>
        </w:rPr>
        <w:t xml:space="preserve">give </w:t>
      </w:r>
      <w:r w:rsidR="000371B4" w:rsidRPr="68D8DC31">
        <w:rPr>
          <w:rFonts w:ascii="Tahoma" w:hAnsi="Tahoma" w:cs="Tahoma"/>
          <w:sz w:val="24"/>
          <w:szCs w:val="24"/>
        </w:rPr>
        <w:t xml:space="preserve">permission </w:t>
      </w:r>
      <w:r w:rsidR="00E01B34" w:rsidRPr="68D8DC31">
        <w:rPr>
          <w:rFonts w:ascii="Tahoma" w:hAnsi="Tahoma" w:cs="Tahoma"/>
          <w:sz w:val="24"/>
          <w:szCs w:val="24"/>
        </w:rPr>
        <w:t xml:space="preserve">to be </w:t>
      </w:r>
      <w:r w:rsidR="00395B78" w:rsidRPr="68D8DC31">
        <w:rPr>
          <w:rFonts w:ascii="Tahoma" w:hAnsi="Tahoma" w:cs="Tahoma"/>
          <w:sz w:val="24"/>
          <w:szCs w:val="24"/>
        </w:rPr>
        <w:t xml:space="preserve">contacted about future interviews. </w:t>
      </w:r>
      <w:r w:rsidR="007A4570" w:rsidRPr="68D8DC31">
        <w:rPr>
          <w:rFonts w:ascii="Tahoma" w:hAnsi="Tahoma" w:cs="Tahoma"/>
          <w:sz w:val="24"/>
          <w:szCs w:val="24"/>
        </w:rPr>
        <w:t xml:space="preserve">The University of the West of England has a data processing agreement in place with the electronic consent form and </w:t>
      </w:r>
      <w:r w:rsidR="00495993" w:rsidRPr="68D8DC31">
        <w:rPr>
          <w:rFonts w:ascii="Tahoma" w:hAnsi="Tahoma" w:cs="Tahoma"/>
          <w:sz w:val="24"/>
          <w:szCs w:val="24"/>
        </w:rPr>
        <w:t>survey</w:t>
      </w:r>
      <w:r w:rsidR="007A4570" w:rsidRPr="68D8DC31">
        <w:rPr>
          <w:rFonts w:ascii="Tahoma" w:hAnsi="Tahoma" w:cs="Tahoma"/>
          <w:sz w:val="24"/>
          <w:szCs w:val="24"/>
        </w:rPr>
        <w:t xml:space="preserve"> provide</w:t>
      </w:r>
      <w:r w:rsidR="00495993" w:rsidRPr="68D8DC31">
        <w:rPr>
          <w:rFonts w:ascii="Tahoma" w:hAnsi="Tahoma" w:cs="Tahoma"/>
          <w:sz w:val="24"/>
          <w:szCs w:val="24"/>
        </w:rPr>
        <w:t>r</w:t>
      </w:r>
      <w:r w:rsidR="7C356DDC" w:rsidRPr="68D8DC31">
        <w:rPr>
          <w:rFonts w:ascii="Tahoma" w:hAnsi="Tahoma" w:cs="Tahoma"/>
          <w:sz w:val="24"/>
          <w:szCs w:val="24"/>
        </w:rPr>
        <w:t>:</w:t>
      </w:r>
      <w:r w:rsidR="007A4570" w:rsidRPr="68D8DC31">
        <w:rPr>
          <w:rFonts w:ascii="Tahoma" w:hAnsi="Tahoma" w:cs="Tahoma"/>
          <w:sz w:val="24"/>
          <w:szCs w:val="24"/>
        </w:rPr>
        <w:t xml:space="preserve"> Qualtrics. All data transfer is fully encrypted and secure. Electronic</w:t>
      </w:r>
      <w:r w:rsidR="00684DE8" w:rsidRPr="68D8DC31">
        <w:rPr>
          <w:rFonts w:ascii="Tahoma" w:hAnsi="Tahoma" w:cs="Tahoma"/>
          <w:sz w:val="24"/>
          <w:szCs w:val="24"/>
        </w:rPr>
        <w:t xml:space="preserve"> data will be</w:t>
      </w:r>
      <w:r w:rsidR="000371B4" w:rsidRPr="68D8DC31">
        <w:rPr>
          <w:rFonts w:ascii="Tahoma" w:hAnsi="Tahoma" w:cs="Tahoma"/>
          <w:sz w:val="24"/>
          <w:szCs w:val="24"/>
        </w:rPr>
        <w:t xml:space="preserve"> transferred and</w:t>
      </w:r>
      <w:r w:rsidR="00684DE8" w:rsidRPr="68D8DC31">
        <w:rPr>
          <w:rFonts w:ascii="Tahoma" w:hAnsi="Tahoma" w:cs="Tahoma"/>
          <w:sz w:val="24"/>
          <w:szCs w:val="24"/>
        </w:rPr>
        <w:t xml:space="preserve"> held </w:t>
      </w:r>
      <w:r w:rsidR="00953A80" w:rsidRPr="68D8DC31">
        <w:rPr>
          <w:rFonts w:ascii="Tahoma" w:hAnsi="Tahoma" w:cs="Tahoma"/>
          <w:sz w:val="24"/>
          <w:szCs w:val="24"/>
        </w:rPr>
        <w:t>i</w:t>
      </w:r>
      <w:r w:rsidR="00684DE8" w:rsidRPr="68D8DC31">
        <w:rPr>
          <w:rFonts w:ascii="Tahoma" w:hAnsi="Tahoma" w:cs="Tahoma"/>
          <w:sz w:val="24"/>
          <w:szCs w:val="24"/>
        </w:rPr>
        <w:t>n a secure, password protected folder on One Drive</w:t>
      </w:r>
      <w:r w:rsidR="00495993" w:rsidRPr="68D8DC31">
        <w:rPr>
          <w:rFonts w:ascii="Tahoma" w:hAnsi="Tahoma" w:cs="Tahoma"/>
          <w:sz w:val="24"/>
          <w:szCs w:val="24"/>
        </w:rPr>
        <w:t xml:space="preserve"> for Business</w:t>
      </w:r>
      <w:r w:rsidR="00684DE8" w:rsidRPr="68D8DC31">
        <w:rPr>
          <w:rFonts w:ascii="Tahoma" w:hAnsi="Tahoma" w:cs="Tahoma"/>
          <w:sz w:val="24"/>
          <w:szCs w:val="24"/>
        </w:rPr>
        <w:t>.</w:t>
      </w:r>
      <w:r w:rsidR="001F2F4E" w:rsidRPr="68D8DC31">
        <w:rPr>
          <w:rFonts w:ascii="Tahoma" w:hAnsi="Tahoma" w:cs="Tahoma"/>
          <w:sz w:val="24"/>
          <w:szCs w:val="24"/>
        </w:rPr>
        <w:t xml:space="preserve"> All data will be inputted into a database</w:t>
      </w:r>
      <w:r w:rsidR="00ED14DC" w:rsidRPr="68D8DC31">
        <w:rPr>
          <w:rFonts w:ascii="Tahoma" w:hAnsi="Tahoma" w:cs="Tahoma"/>
          <w:sz w:val="24"/>
          <w:szCs w:val="24"/>
        </w:rPr>
        <w:t xml:space="preserve"> to be analysed, and we will ensure that there is no possibility of identification or re-identification from this point.</w:t>
      </w:r>
      <w:r w:rsidR="00954BD3" w:rsidRPr="68D8DC31">
        <w:rPr>
          <w:rFonts w:ascii="Tahoma" w:hAnsi="Tahoma" w:cs="Tahoma"/>
          <w:sz w:val="24"/>
          <w:szCs w:val="24"/>
        </w:rPr>
        <w:t xml:space="preserve"> </w:t>
      </w:r>
    </w:p>
    <w:p w14:paraId="36B5D363" w14:textId="77777777" w:rsidR="006658E8" w:rsidRDefault="006658E8" w:rsidP="00246235">
      <w:pPr>
        <w:spacing w:after="85" w:line="320" w:lineRule="exact"/>
        <w:jc w:val="both"/>
        <w:rPr>
          <w:rFonts w:ascii="Tahoma" w:hAnsi="Tahoma" w:cs="Tahoma"/>
          <w:sz w:val="24"/>
          <w:szCs w:val="24"/>
        </w:rPr>
      </w:pPr>
    </w:p>
    <w:p w14:paraId="20FAEBB6" w14:textId="1E519E06" w:rsidR="006658E8" w:rsidRDefault="00954BD3" w:rsidP="00246235">
      <w:pPr>
        <w:spacing w:after="85" w:line="320" w:lineRule="exact"/>
        <w:jc w:val="both"/>
        <w:rPr>
          <w:rFonts w:ascii="Tahoma" w:hAnsi="Tahoma" w:cs="Tahoma"/>
          <w:sz w:val="24"/>
          <w:szCs w:val="24"/>
        </w:rPr>
      </w:pPr>
      <w:r w:rsidRPr="68D8DC31">
        <w:rPr>
          <w:rFonts w:ascii="Tahoma" w:hAnsi="Tahoma" w:cs="Tahoma"/>
          <w:sz w:val="24"/>
          <w:szCs w:val="24"/>
        </w:rPr>
        <w:t xml:space="preserve">Anonymised results may be published and will be used to inform future work packages. </w:t>
      </w:r>
      <w:r w:rsidR="00ED14DC" w:rsidRPr="68D8DC31">
        <w:rPr>
          <w:rFonts w:ascii="Tahoma" w:hAnsi="Tahoma" w:cs="Tahoma"/>
          <w:sz w:val="24"/>
          <w:szCs w:val="24"/>
        </w:rPr>
        <w:t>Th</w:t>
      </w:r>
      <w:r w:rsidR="005A6AF9" w:rsidRPr="68D8DC31">
        <w:rPr>
          <w:rFonts w:ascii="Tahoma" w:hAnsi="Tahoma" w:cs="Tahoma"/>
          <w:sz w:val="24"/>
          <w:szCs w:val="24"/>
        </w:rPr>
        <w:t xml:space="preserve">e email addresses of those who provided permission to be contacted for interview, </w:t>
      </w:r>
      <w:r w:rsidR="00D9527C" w:rsidRPr="68D8DC31">
        <w:rPr>
          <w:rFonts w:ascii="Tahoma" w:hAnsi="Tahoma" w:cs="Tahoma"/>
          <w:sz w:val="24"/>
          <w:szCs w:val="24"/>
        </w:rPr>
        <w:t xml:space="preserve">will be stored </w:t>
      </w:r>
      <w:r w:rsidR="00A24A91" w:rsidRPr="68D8DC31">
        <w:rPr>
          <w:rFonts w:ascii="Tahoma" w:hAnsi="Tahoma" w:cs="Tahoma"/>
          <w:sz w:val="24"/>
          <w:szCs w:val="24"/>
        </w:rPr>
        <w:t>separately,</w:t>
      </w:r>
      <w:r w:rsidR="00D9527C" w:rsidRPr="68D8DC31">
        <w:rPr>
          <w:rFonts w:ascii="Tahoma" w:hAnsi="Tahoma" w:cs="Tahoma"/>
          <w:sz w:val="24"/>
          <w:szCs w:val="24"/>
        </w:rPr>
        <w:t xml:space="preserve"> and held </w:t>
      </w:r>
      <w:r w:rsidR="00953A80" w:rsidRPr="68D8DC31">
        <w:rPr>
          <w:rFonts w:ascii="Tahoma" w:hAnsi="Tahoma" w:cs="Tahoma"/>
          <w:sz w:val="24"/>
          <w:szCs w:val="24"/>
        </w:rPr>
        <w:t>i</w:t>
      </w:r>
      <w:r w:rsidR="00D9527C" w:rsidRPr="68D8DC31">
        <w:rPr>
          <w:rFonts w:ascii="Tahoma" w:hAnsi="Tahoma" w:cs="Tahoma"/>
          <w:sz w:val="24"/>
          <w:szCs w:val="24"/>
        </w:rPr>
        <w:t>n a secure, password protected folder on OneDrive</w:t>
      </w:r>
      <w:r w:rsidR="00953A80" w:rsidRPr="68D8DC31">
        <w:rPr>
          <w:rFonts w:ascii="Tahoma" w:hAnsi="Tahoma" w:cs="Tahoma"/>
          <w:sz w:val="24"/>
          <w:szCs w:val="24"/>
        </w:rPr>
        <w:t xml:space="preserve"> for Business</w:t>
      </w:r>
      <w:r w:rsidR="00D9527C" w:rsidRPr="68D8DC31">
        <w:rPr>
          <w:rFonts w:ascii="Tahoma" w:hAnsi="Tahoma" w:cs="Tahoma"/>
          <w:sz w:val="24"/>
          <w:szCs w:val="24"/>
        </w:rPr>
        <w:t xml:space="preserve">. </w:t>
      </w:r>
      <w:r w:rsidR="00A24A91" w:rsidRPr="68D8DC31">
        <w:rPr>
          <w:rFonts w:ascii="Tahoma" w:hAnsi="Tahoma" w:cs="Tahoma"/>
          <w:sz w:val="24"/>
          <w:szCs w:val="24"/>
        </w:rPr>
        <w:t xml:space="preserve"> </w:t>
      </w:r>
      <w:r w:rsidR="00E643F6" w:rsidRPr="68D8DC31">
        <w:rPr>
          <w:rFonts w:ascii="Tahoma" w:hAnsi="Tahoma" w:cs="Tahoma"/>
          <w:sz w:val="24"/>
          <w:szCs w:val="24"/>
        </w:rPr>
        <w:t xml:space="preserve">We anticipate the project to last </w:t>
      </w:r>
      <w:r w:rsidR="0050564F" w:rsidRPr="68D8DC31">
        <w:rPr>
          <w:rFonts w:ascii="Tahoma" w:hAnsi="Tahoma" w:cs="Tahoma"/>
          <w:sz w:val="24"/>
          <w:szCs w:val="24"/>
        </w:rPr>
        <w:t>18 months</w:t>
      </w:r>
      <w:r w:rsidR="11983E19" w:rsidRPr="68D8DC31">
        <w:rPr>
          <w:rFonts w:ascii="Tahoma" w:hAnsi="Tahoma" w:cs="Tahoma"/>
          <w:sz w:val="24"/>
          <w:szCs w:val="24"/>
        </w:rPr>
        <w:t xml:space="preserve">. Once the project is completed </w:t>
      </w:r>
      <w:r w:rsidR="0050564F" w:rsidRPr="68D8DC31">
        <w:rPr>
          <w:rFonts w:ascii="Tahoma" w:hAnsi="Tahoma" w:cs="Tahoma"/>
          <w:sz w:val="24"/>
          <w:szCs w:val="24"/>
        </w:rPr>
        <w:t xml:space="preserve">we will delete your email address and not use it for any other purpose. </w:t>
      </w:r>
    </w:p>
    <w:p w14:paraId="6353F78A" w14:textId="77777777" w:rsidR="006658E8" w:rsidRDefault="006658E8" w:rsidP="00246235">
      <w:pPr>
        <w:spacing w:after="85" w:line="320" w:lineRule="exact"/>
        <w:jc w:val="both"/>
        <w:rPr>
          <w:rFonts w:ascii="Tahoma" w:hAnsi="Tahoma" w:cs="Tahoma"/>
          <w:sz w:val="24"/>
          <w:szCs w:val="24"/>
        </w:rPr>
      </w:pPr>
    </w:p>
    <w:p w14:paraId="6B2FDC77" w14:textId="44C4D367" w:rsidR="00684DE8" w:rsidRPr="00246235" w:rsidRDefault="00684DE8" w:rsidP="00246235">
      <w:pPr>
        <w:spacing w:after="85" w:line="320" w:lineRule="exact"/>
        <w:jc w:val="both"/>
        <w:rPr>
          <w:rFonts w:ascii="Tahoma" w:hAnsi="Tahoma" w:cs="Tahoma"/>
          <w:sz w:val="24"/>
          <w:szCs w:val="24"/>
        </w:rPr>
      </w:pPr>
      <w:r w:rsidRPr="00246235">
        <w:rPr>
          <w:rFonts w:ascii="Tahoma" w:hAnsi="Tahoma" w:cs="Tahoma"/>
          <w:sz w:val="24"/>
          <w:szCs w:val="24"/>
        </w:rPr>
        <w:t xml:space="preserve">All data will be managed in accordance with the University’s and the Data Protection Act 2018 and General Data Protection Regulation requirements. Please see our </w:t>
      </w:r>
      <w:r w:rsidRPr="00172B6C">
        <w:rPr>
          <w:rFonts w:ascii="Tahoma" w:hAnsi="Tahoma" w:cs="Tahoma"/>
          <w:sz w:val="24"/>
          <w:szCs w:val="24"/>
        </w:rPr>
        <w:t>Research Privacy Notice</w:t>
      </w:r>
      <w:r w:rsidRPr="00246235">
        <w:rPr>
          <w:rFonts w:ascii="Tahoma" w:hAnsi="Tahoma" w:cs="Tahoma"/>
          <w:sz w:val="24"/>
          <w:szCs w:val="24"/>
        </w:rPr>
        <w:t xml:space="preserve"> for further information on how your data will be stored.</w:t>
      </w:r>
    </w:p>
    <w:p w14:paraId="0DB58639" w14:textId="0C81B72E" w:rsidR="00E643F6" w:rsidRDefault="00E643F6" w:rsidP="004B0A37">
      <w:pPr>
        <w:spacing w:after="85" w:line="320" w:lineRule="exact"/>
        <w:rPr>
          <w:sz w:val="24"/>
          <w:szCs w:val="24"/>
        </w:rPr>
      </w:pPr>
    </w:p>
    <w:p w14:paraId="092E07CF" w14:textId="77777777" w:rsidR="004B0A37" w:rsidRPr="00675F21" w:rsidRDefault="004B0A37" w:rsidP="00246235">
      <w:pPr>
        <w:pStyle w:val="Heading2"/>
      </w:pPr>
      <w:r w:rsidRPr="7F9C26A0">
        <w:lastRenderedPageBreak/>
        <w:t>Who has ethically approved this research?</w:t>
      </w:r>
    </w:p>
    <w:p w14:paraId="45EE4579" w14:textId="791EA047" w:rsidR="004B0A37" w:rsidRPr="00246235" w:rsidRDefault="004B0A37" w:rsidP="00246235">
      <w:pPr>
        <w:spacing w:line="320" w:lineRule="exact"/>
        <w:jc w:val="both"/>
        <w:rPr>
          <w:rFonts w:ascii="Tahoma" w:hAnsi="Tahoma" w:cs="Tahoma"/>
          <w:sz w:val="24"/>
          <w:szCs w:val="24"/>
        </w:rPr>
      </w:pPr>
      <w:r w:rsidRPr="00246235">
        <w:rPr>
          <w:rFonts w:ascii="Tahoma" w:hAnsi="Tahoma" w:cs="Tahoma"/>
          <w:sz w:val="24"/>
          <w:szCs w:val="24"/>
        </w:rPr>
        <w:t xml:space="preserve">The project has been reviewed and approved by the University of the West of England Faculty Research Ethics Committee </w:t>
      </w:r>
      <w:r w:rsidR="009B7603">
        <w:rPr>
          <w:rFonts w:ascii="Tahoma" w:hAnsi="Tahoma" w:cs="Tahoma"/>
          <w:sz w:val="24"/>
          <w:szCs w:val="24"/>
        </w:rPr>
        <w:t>(</w:t>
      </w:r>
      <w:r w:rsidR="009B7603" w:rsidRPr="009B7603">
        <w:rPr>
          <w:rFonts w:ascii="Tahoma" w:hAnsi="Tahoma" w:cs="Tahoma"/>
          <w:sz w:val="24"/>
          <w:szCs w:val="24"/>
        </w:rPr>
        <w:t>HAS.21.07.173</w:t>
      </w:r>
      <w:r w:rsidR="009B7603">
        <w:rPr>
          <w:rFonts w:ascii="Tahoma" w:hAnsi="Tahoma" w:cs="Tahoma"/>
          <w:sz w:val="24"/>
          <w:szCs w:val="24"/>
        </w:rPr>
        <w:t>)</w:t>
      </w:r>
      <w:r w:rsidR="009B7603" w:rsidRPr="009B7603">
        <w:rPr>
          <w:rFonts w:ascii="Tahoma" w:hAnsi="Tahoma" w:cs="Tahoma"/>
          <w:sz w:val="24"/>
          <w:szCs w:val="24"/>
        </w:rPr>
        <w:t>.</w:t>
      </w:r>
      <w:r w:rsidRPr="00246235">
        <w:rPr>
          <w:rFonts w:ascii="Tahoma" w:hAnsi="Tahoma" w:cs="Tahoma"/>
          <w:color w:val="FF0000"/>
          <w:sz w:val="24"/>
          <w:szCs w:val="24"/>
        </w:rPr>
        <w:t xml:space="preserve"> </w:t>
      </w:r>
      <w:r w:rsidRPr="00246235">
        <w:rPr>
          <w:rFonts w:ascii="Tahoma" w:hAnsi="Tahoma" w:cs="Tahoma"/>
          <w:sz w:val="24"/>
          <w:szCs w:val="24"/>
        </w:rPr>
        <w:t xml:space="preserve">Any comments, </w:t>
      </w:r>
      <w:r w:rsidR="00172B6C" w:rsidRPr="00246235">
        <w:rPr>
          <w:rFonts w:ascii="Tahoma" w:hAnsi="Tahoma" w:cs="Tahoma"/>
          <w:sz w:val="24"/>
          <w:szCs w:val="24"/>
        </w:rPr>
        <w:t>questions,</w:t>
      </w:r>
      <w:r w:rsidRPr="00246235">
        <w:rPr>
          <w:rFonts w:ascii="Tahoma" w:hAnsi="Tahoma" w:cs="Tahoma"/>
          <w:sz w:val="24"/>
          <w:szCs w:val="24"/>
        </w:rPr>
        <w:t xml:space="preserve"> or complaints about the </w:t>
      </w:r>
      <w:bookmarkStart w:id="0" w:name="_GoBack"/>
      <w:bookmarkEnd w:id="0"/>
      <w:r w:rsidRPr="00246235">
        <w:rPr>
          <w:rFonts w:ascii="Tahoma" w:hAnsi="Tahoma" w:cs="Tahoma"/>
          <w:sz w:val="24"/>
          <w:szCs w:val="24"/>
        </w:rPr>
        <w:t xml:space="preserve">ethical conduct of this study can be addressed to the Research Ethics Committee at the University of the West of England at: </w:t>
      </w:r>
      <w:hyperlink r:id="rId12">
        <w:r w:rsidRPr="00246235">
          <w:rPr>
            <w:rStyle w:val="Hyperlink"/>
            <w:rFonts w:ascii="Tahoma" w:hAnsi="Tahoma" w:cs="Tahoma"/>
            <w:sz w:val="24"/>
            <w:szCs w:val="24"/>
          </w:rPr>
          <w:t>Researchethics@uwe.ac.uk</w:t>
        </w:r>
      </w:hyperlink>
      <w:r w:rsidRPr="00246235">
        <w:rPr>
          <w:rFonts w:ascii="Tahoma" w:hAnsi="Tahoma" w:cs="Tahoma"/>
          <w:sz w:val="24"/>
          <w:szCs w:val="24"/>
        </w:rPr>
        <w:t xml:space="preserve"> </w:t>
      </w:r>
    </w:p>
    <w:p w14:paraId="60EC126A" w14:textId="77777777" w:rsidR="004B0A37" w:rsidRPr="00675F21" w:rsidRDefault="004B0A37" w:rsidP="000F4AFA">
      <w:pPr>
        <w:pStyle w:val="Heading2"/>
      </w:pPr>
      <w:r w:rsidRPr="00675F21">
        <w:t xml:space="preserve">What if something goes wrong? </w:t>
      </w:r>
    </w:p>
    <w:p w14:paraId="718F96DF" w14:textId="41A3BC92" w:rsidR="005F72D6" w:rsidRPr="00BE7597" w:rsidRDefault="004B0A37" w:rsidP="00246235">
      <w:pPr>
        <w:jc w:val="both"/>
        <w:rPr>
          <w:rFonts w:ascii="Tahoma" w:hAnsi="Tahoma" w:cs="Tahoma"/>
          <w:sz w:val="24"/>
          <w:szCs w:val="24"/>
        </w:rPr>
      </w:pPr>
      <w:r w:rsidRPr="00BE7597">
        <w:rPr>
          <w:rFonts w:ascii="Tahoma" w:hAnsi="Tahoma" w:cs="Tahoma"/>
          <w:sz w:val="24"/>
          <w:szCs w:val="24"/>
        </w:rPr>
        <w:t xml:space="preserve">This is a very low risk study. </w:t>
      </w:r>
      <w:r w:rsidR="005F72D6" w:rsidRPr="00BE7597">
        <w:rPr>
          <w:rFonts w:ascii="Tahoma" w:hAnsi="Tahoma" w:cs="Tahoma"/>
          <w:sz w:val="24"/>
          <w:szCs w:val="24"/>
        </w:rPr>
        <w:t>However,</w:t>
      </w:r>
      <w:r w:rsidRPr="00BE7597">
        <w:rPr>
          <w:rFonts w:ascii="Tahoma" w:hAnsi="Tahoma" w:cs="Tahoma"/>
          <w:sz w:val="24"/>
          <w:szCs w:val="24"/>
        </w:rPr>
        <w:t xml:space="preserve"> if you have any </w:t>
      </w:r>
      <w:r w:rsidR="000F4AFA" w:rsidRPr="00BE7597">
        <w:rPr>
          <w:rFonts w:ascii="Tahoma" w:hAnsi="Tahoma" w:cs="Tahoma"/>
          <w:sz w:val="24"/>
          <w:szCs w:val="24"/>
        </w:rPr>
        <w:t>concerns,</w:t>
      </w:r>
      <w:r w:rsidRPr="00BE7597">
        <w:rPr>
          <w:rFonts w:ascii="Tahoma" w:hAnsi="Tahoma" w:cs="Tahoma"/>
          <w:sz w:val="24"/>
          <w:szCs w:val="24"/>
        </w:rPr>
        <w:t xml:space="preserve"> please contact </w:t>
      </w:r>
      <w:r w:rsidR="00A14385">
        <w:rPr>
          <w:rFonts w:ascii="Tahoma" w:hAnsi="Tahoma" w:cs="Tahoma"/>
          <w:sz w:val="24"/>
          <w:szCs w:val="24"/>
        </w:rPr>
        <w:t>a member of the research team o</w:t>
      </w:r>
      <w:r w:rsidRPr="00BE7597">
        <w:rPr>
          <w:rFonts w:ascii="Tahoma" w:hAnsi="Tahoma" w:cs="Tahoma"/>
          <w:sz w:val="24"/>
          <w:szCs w:val="24"/>
        </w:rPr>
        <w:t xml:space="preserve">r </w:t>
      </w:r>
      <w:r w:rsidR="00F56880">
        <w:rPr>
          <w:rFonts w:ascii="Tahoma" w:hAnsi="Tahoma" w:cs="Tahoma"/>
          <w:sz w:val="24"/>
          <w:szCs w:val="24"/>
        </w:rPr>
        <w:t>UWE Bristol’s Research Governance Manager</w:t>
      </w:r>
      <w:r w:rsidRPr="00BE7597">
        <w:rPr>
          <w:rFonts w:ascii="Tahoma" w:hAnsi="Tahoma" w:cs="Tahoma"/>
          <w:sz w:val="24"/>
          <w:szCs w:val="24"/>
        </w:rPr>
        <w:t>.</w:t>
      </w:r>
    </w:p>
    <w:p w14:paraId="5B8B5615" w14:textId="168E9C0A" w:rsidR="004B0A37" w:rsidRDefault="005F72D6" w:rsidP="000F4AFA">
      <w:pPr>
        <w:jc w:val="both"/>
        <w:rPr>
          <w:rFonts w:ascii="Tahoma" w:hAnsi="Tahoma" w:cs="Tahoma"/>
          <w:sz w:val="24"/>
          <w:szCs w:val="24"/>
        </w:rPr>
      </w:pPr>
      <w:r w:rsidRPr="00BE7597">
        <w:rPr>
          <w:rFonts w:ascii="Tahoma" w:hAnsi="Tahoma" w:cs="Tahoma"/>
          <w:sz w:val="24"/>
          <w:szCs w:val="24"/>
        </w:rPr>
        <w:t xml:space="preserve">Dr </w:t>
      </w:r>
      <w:r w:rsidRPr="00F56880">
        <w:rPr>
          <w:rFonts w:ascii="Tahoma" w:hAnsi="Tahoma" w:cs="Tahoma"/>
          <w:sz w:val="24"/>
          <w:szCs w:val="24"/>
        </w:rPr>
        <w:t>Alison Llewellyn</w:t>
      </w:r>
      <w:r w:rsidR="00BE7597" w:rsidRPr="00F56880">
        <w:rPr>
          <w:rFonts w:ascii="Tahoma" w:hAnsi="Tahoma" w:cs="Tahoma"/>
          <w:sz w:val="24"/>
          <w:szCs w:val="24"/>
        </w:rPr>
        <w:t xml:space="preserve">, Chief Investigator: </w:t>
      </w:r>
      <w:hyperlink r:id="rId13" w:history="1">
        <w:r w:rsidR="00BE7597" w:rsidRPr="00F56880">
          <w:rPr>
            <w:rStyle w:val="Hyperlink"/>
            <w:rFonts w:ascii="Tahoma" w:hAnsi="Tahoma" w:cs="Tahoma"/>
            <w:sz w:val="24"/>
            <w:szCs w:val="24"/>
          </w:rPr>
          <w:t>Alison.Llewellyn@uwe.ac.uk</w:t>
        </w:r>
      </w:hyperlink>
      <w:r w:rsidR="007521B2">
        <w:rPr>
          <w:rFonts w:ascii="Tahoma" w:hAnsi="Tahoma" w:cs="Tahoma"/>
          <w:sz w:val="24"/>
          <w:szCs w:val="24"/>
        </w:rPr>
        <w:t>; 0117 32 87495</w:t>
      </w:r>
    </w:p>
    <w:p w14:paraId="4E8ECE3A" w14:textId="3F753A70" w:rsidR="00A14385" w:rsidRPr="00F56880" w:rsidRDefault="00A14385" w:rsidP="000F4AFA">
      <w:pPr>
        <w:jc w:val="both"/>
        <w:rPr>
          <w:rFonts w:ascii="Tahoma" w:hAnsi="Tahoma" w:cs="Tahoma"/>
          <w:sz w:val="24"/>
          <w:szCs w:val="24"/>
        </w:rPr>
      </w:pPr>
      <w:r>
        <w:rPr>
          <w:rFonts w:ascii="Tahoma" w:hAnsi="Tahoma" w:cs="Tahoma"/>
          <w:sz w:val="24"/>
          <w:szCs w:val="24"/>
        </w:rPr>
        <w:t xml:space="preserve">Jessica Coggins, Research Associate: </w:t>
      </w:r>
      <w:hyperlink r:id="rId14" w:history="1">
        <w:r w:rsidRPr="00415986">
          <w:rPr>
            <w:rStyle w:val="Hyperlink"/>
            <w:rFonts w:ascii="Tahoma" w:hAnsi="Tahoma" w:cs="Tahoma"/>
            <w:sz w:val="24"/>
            <w:szCs w:val="24"/>
          </w:rPr>
          <w:t>Jessica.Coggins@uwe.ac.uk</w:t>
        </w:r>
      </w:hyperlink>
      <w:r w:rsidR="0021147C">
        <w:rPr>
          <w:rFonts w:ascii="Tahoma" w:hAnsi="Tahoma" w:cs="Tahoma"/>
          <w:sz w:val="24"/>
          <w:szCs w:val="24"/>
        </w:rPr>
        <w:t>; 0117 32 88427</w:t>
      </w:r>
    </w:p>
    <w:p w14:paraId="0B723AD9" w14:textId="77430DA1" w:rsidR="004B0A37" w:rsidRPr="00F56880" w:rsidRDefault="00F56880" w:rsidP="000F4AFA">
      <w:pPr>
        <w:spacing w:line="320" w:lineRule="exact"/>
        <w:jc w:val="both"/>
        <w:rPr>
          <w:rStyle w:val="Hyperlink"/>
          <w:rFonts w:ascii="Tahoma" w:hAnsi="Tahoma" w:cs="Tahoma"/>
          <w:sz w:val="24"/>
          <w:szCs w:val="24"/>
        </w:rPr>
      </w:pPr>
      <w:r w:rsidRPr="00F56880">
        <w:rPr>
          <w:rFonts w:ascii="Tahoma" w:hAnsi="Tahoma" w:cs="Tahoma"/>
          <w:sz w:val="24"/>
          <w:szCs w:val="24"/>
        </w:rPr>
        <w:t>Research Governance Manager</w:t>
      </w:r>
      <w:r w:rsidR="004B0A37" w:rsidRPr="00F56880">
        <w:rPr>
          <w:rFonts w:ascii="Tahoma" w:hAnsi="Tahoma" w:cs="Tahoma"/>
          <w:sz w:val="24"/>
          <w:szCs w:val="24"/>
        </w:rPr>
        <w:t xml:space="preserve"> at the University of the West of England: </w:t>
      </w:r>
      <w:hyperlink r:id="rId15" w:history="1">
        <w:r w:rsidRPr="00F56880">
          <w:rPr>
            <w:rStyle w:val="Hyperlink"/>
            <w:rFonts w:ascii="Tahoma" w:hAnsi="Tahoma" w:cs="Tahoma"/>
            <w:sz w:val="24"/>
            <w:szCs w:val="24"/>
          </w:rPr>
          <w:t>researchgovernance@uwe.ac.uk</w:t>
        </w:r>
      </w:hyperlink>
    </w:p>
    <w:p w14:paraId="023FC978" w14:textId="77777777" w:rsidR="00246235" w:rsidRPr="00BE7597" w:rsidRDefault="00246235" w:rsidP="000F4AFA">
      <w:pPr>
        <w:spacing w:line="320" w:lineRule="exact"/>
        <w:jc w:val="both"/>
        <w:rPr>
          <w:rFonts w:ascii="Tahoma" w:hAnsi="Tahoma" w:cs="Tahoma"/>
          <w:sz w:val="24"/>
          <w:szCs w:val="24"/>
        </w:rPr>
      </w:pPr>
    </w:p>
    <w:p w14:paraId="38485ACB" w14:textId="77777777" w:rsidR="004B0A37" w:rsidRPr="00675F21" w:rsidRDefault="004B0A37" w:rsidP="000F4AFA">
      <w:pPr>
        <w:pStyle w:val="Heading2"/>
      </w:pPr>
      <w:r w:rsidRPr="00675F21">
        <w:t>What if I have more questions or do not understand something?</w:t>
      </w:r>
    </w:p>
    <w:p w14:paraId="39194D8B" w14:textId="789330C7" w:rsidR="000F4AFA" w:rsidRPr="000F4AFA" w:rsidRDefault="004B0A37" w:rsidP="000F4AFA">
      <w:pPr>
        <w:spacing w:line="320" w:lineRule="exact"/>
        <w:jc w:val="both"/>
        <w:rPr>
          <w:rFonts w:ascii="Tahoma" w:hAnsi="Tahoma" w:cs="Tahoma"/>
          <w:sz w:val="24"/>
          <w:szCs w:val="24"/>
        </w:rPr>
      </w:pPr>
      <w:r w:rsidRPr="000F4AFA">
        <w:rPr>
          <w:rFonts w:ascii="Tahoma" w:hAnsi="Tahoma" w:cs="Tahoma"/>
          <w:sz w:val="24"/>
          <w:szCs w:val="24"/>
        </w:rPr>
        <w:t xml:space="preserve">If you would like any further information about the </w:t>
      </w:r>
      <w:r w:rsidR="005A2AD7" w:rsidRPr="000F4AFA">
        <w:rPr>
          <w:rFonts w:ascii="Tahoma" w:hAnsi="Tahoma" w:cs="Tahoma"/>
          <w:sz w:val="24"/>
          <w:szCs w:val="24"/>
        </w:rPr>
        <w:t>research,</w:t>
      </w:r>
      <w:r w:rsidRPr="000F4AFA">
        <w:rPr>
          <w:rFonts w:ascii="Tahoma" w:hAnsi="Tahoma" w:cs="Tahoma"/>
          <w:sz w:val="24"/>
          <w:szCs w:val="24"/>
        </w:rPr>
        <w:t xml:space="preserve"> please contact </w:t>
      </w:r>
      <w:r w:rsidR="00C46DCD" w:rsidRPr="000F4AFA">
        <w:rPr>
          <w:rFonts w:ascii="Tahoma" w:hAnsi="Tahoma" w:cs="Tahoma"/>
          <w:sz w:val="24"/>
          <w:szCs w:val="24"/>
        </w:rPr>
        <w:t xml:space="preserve">Dr Alison Lewellyn, </w:t>
      </w:r>
      <w:hyperlink r:id="rId16" w:history="1">
        <w:r w:rsidR="00C46DCD" w:rsidRPr="000F4AFA">
          <w:rPr>
            <w:rStyle w:val="Hyperlink"/>
            <w:rFonts w:ascii="Tahoma" w:hAnsi="Tahoma" w:cs="Tahoma"/>
            <w:sz w:val="24"/>
            <w:szCs w:val="24"/>
          </w:rPr>
          <w:t>Alison.Llewellyn@uwe.ac.uk</w:t>
        </w:r>
      </w:hyperlink>
      <w:r w:rsidR="00C46DCD" w:rsidRPr="000F4AFA">
        <w:rPr>
          <w:rFonts w:ascii="Tahoma" w:hAnsi="Tahoma" w:cs="Tahoma"/>
          <w:sz w:val="24"/>
          <w:szCs w:val="24"/>
        </w:rPr>
        <w:t xml:space="preserve">. </w:t>
      </w:r>
    </w:p>
    <w:p w14:paraId="576E438F" w14:textId="16258984" w:rsidR="004B0A37" w:rsidRPr="000F4AFA" w:rsidRDefault="004B0A37" w:rsidP="000F4AFA">
      <w:pPr>
        <w:spacing w:line="320" w:lineRule="exact"/>
        <w:jc w:val="both"/>
        <w:rPr>
          <w:rFonts w:ascii="Tahoma" w:hAnsi="Tahoma" w:cs="Tahoma"/>
          <w:sz w:val="24"/>
          <w:szCs w:val="24"/>
        </w:rPr>
      </w:pPr>
      <w:r w:rsidRPr="000F4AFA">
        <w:rPr>
          <w:rFonts w:ascii="Tahoma" w:hAnsi="Tahoma" w:cs="Tahoma"/>
        </w:rPr>
        <w:br/>
      </w:r>
      <w:r w:rsidRPr="000F4AFA">
        <w:rPr>
          <w:rFonts w:ascii="Tahoma" w:hAnsi="Tahoma" w:cs="Tahoma"/>
          <w:sz w:val="24"/>
          <w:szCs w:val="24"/>
        </w:rPr>
        <w:t xml:space="preserve">Thank you for considering taking part in this study. </w:t>
      </w:r>
    </w:p>
    <w:p w14:paraId="16C541F9" w14:textId="77777777" w:rsidR="004B0A37" w:rsidRPr="000F4AFA" w:rsidRDefault="004B0A37" w:rsidP="000F4AFA">
      <w:pPr>
        <w:jc w:val="both"/>
        <w:rPr>
          <w:rFonts w:ascii="Tahoma" w:hAnsi="Tahoma" w:cs="Tahoma"/>
        </w:rPr>
      </w:pPr>
    </w:p>
    <w:p w14:paraId="2880A3A2" w14:textId="77777777" w:rsidR="004B0A37" w:rsidRPr="004023A7" w:rsidRDefault="004B0A37" w:rsidP="004B0A37">
      <w:pPr>
        <w:jc w:val="both"/>
        <w:rPr>
          <w:rFonts w:cstheme="minorHAnsi"/>
        </w:rPr>
      </w:pPr>
    </w:p>
    <w:p w14:paraId="71A31A97" w14:textId="77777777" w:rsidR="004B0A37" w:rsidRDefault="004B0A37" w:rsidP="00F8529E"/>
    <w:p w14:paraId="7BF76E3C" w14:textId="77777777" w:rsidR="00F8529E" w:rsidRPr="00F8529E" w:rsidRDefault="00F8529E" w:rsidP="00F8529E"/>
    <w:sectPr w:rsidR="00F8529E" w:rsidRPr="00F8529E">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F80B2" w14:textId="77777777" w:rsidR="00BB5382" w:rsidRDefault="00BB5382" w:rsidP="0076409F">
      <w:pPr>
        <w:spacing w:after="0" w:line="240" w:lineRule="auto"/>
      </w:pPr>
      <w:r>
        <w:separator/>
      </w:r>
    </w:p>
  </w:endnote>
  <w:endnote w:type="continuationSeparator" w:id="0">
    <w:p w14:paraId="7606EEF9" w14:textId="77777777" w:rsidR="00BB5382" w:rsidRDefault="00BB5382" w:rsidP="0076409F">
      <w:pPr>
        <w:spacing w:after="0" w:line="240" w:lineRule="auto"/>
      </w:pPr>
      <w:r>
        <w:continuationSeparator/>
      </w:r>
    </w:p>
  </w:endnote>
  <w:endnote w:type="continuationNotice" w:id="1">
    <w:p w14:paraId="4BD67CC9" w14:textId="77777777" w:rsidR="00BB5382" w:rsidRDefault="00BB5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8AD4" w14:textId="7FE8E6F9" w:rsidR="0076409F" w:rsidRPr="0076409F" w:rsidRDefault="315A086D">
    <w:pPr>
      <w:pStyle w:val="Footer"/>
      <w:rPr>
        <w:rFonts w:ascii="Tahoma" w:hAnsi="Tahoma" w:cs="Tahoma"/>
        <w:sz w:val="18"/>
        <w:szCs w:val="18"/>
      </w:rPr>
    </w:pPr>
    <w:r w:rsidRPr="0076409F">
      <w:rPr>
        <w:rFonts w:ascii="Tahoma" w:hAnsi="Tahoma" w:cs="Tahoma"/>
        <w:sz w:val="18"/>
        <w:szCs w:val="18"/>
      </w:rPr>
      <w:t xml:space="preserve">ENACT-CRPS Work Package 1 </w:t>
    </w:r>
    <w:r>
      <w:rPr>
        <w:rFonts w:ascii="Tahoma" w:hAnsi="Tahoma" w:cs="Tahoma"/>
        <w:sz w:val="18"/>
        <w:szCs w:val="18"/>
      </w:rPr>
      <w:t>PIS</w:t>
    </w:r>
    <w:r w:rsidRPr="0076409F">
      <w:rPr>
        <w:rFonts w:ascii="Tahoma" w:hAnsi="Tahoma" w:cs="Tahoma"/>
        <w:sz w:val="18"/>
        <w:szCs w:val="18"/>
      </w:rPr>
      <w:t xml:space="preserve"> v1.0 1</w:t>
    </w:r>
    <w:r>
      <w:rPr>
        <w:rFonts w:ascii="Tahoma" w:hAnsi="Tahoma" w:cs="Tahoma"/>
        <w:sz w:val="18"/>
        <w:szCs w:val="18"/>
      </w:rPr>
      <w:t>4June</w:t>
    </w:r>
    <w:r w:rsidRPr="0076409F">
      <w:rPr>
        <w:rFonts w:ascii="Tahoma" w:hAnsi="Tahoma" w:cs="Tahoma"/>
        <w:sz w:val="18"/>
        <w:szCs w:val="18"/>
      </w:rPr>
      <w:t xml:space="preserve">2021                        </w:t>
    </w:r>
    <w:r>
      <w:rPr>
        <w:rFonts w:ascii="Tahoma" w:hAnsi="Tahoma" w:cs="Tahoma"/>
        <w:sz w:val="18"/>
        <w:szCs w:val="18"/>
      </w:rPr>
      <w:t xml:space="preserve">         </w:t>
    </w:r>
    <w:r w:rsidRPr="0076409F">
      <w:rPr>
        <w:rFonts w:ascii="Tahoma" w:hAnsi="Tahoma" w:cs="Tahoma"/>
        <w:sz w:val="18"/>
        <w:szCs w:val="18"/>
      </w:rPr>
      <w:t xml:space="preserve">                    </w:t>
    </w:r>
    <w:r w:rsidRPr="0076409F">
      <w:rPr>
        <w:rFonts w:ascii="Tahoma" w:hAnsi="Tahoma" w:cs="Tahoma"/>
        <w:spacing w:val="60"/>
        <w:sz w:val="18"/>
        <w:szCs w:val="18"/>
      </w:rPr>
      <w:t>Page</w:t>
    </w:r>
    <w:r w:rsidRPr="0076409F">
      <w:rPr>
        <w:rFonts w:ascii="Tahoma" w:hAnsi="Tahoma" w:cs="Tahoma"/>
        <w:sz w:val="18"/>
        <w:szCs w:val="18"/>
      </w:rPr>
      <w:t xml:space="preserve"> </w:t>
    </w:r>
    <w:r w:rsidR="0076409F" w:rsidRPr="315A086D">
      <w:rPr>
        <w:rFonts w:ascii="Tahoma" w:hAnsi="Tahoma" w:cs="Tahoma"/>
        <w:noProof/>
        <w:sz w:val="18"/>
        <w:szCs w:val="18"/>
      </w:rPr>
      <w:fldChar w:fldCharType="begin"/>
    </w:r>
    <w:r w:rsidR="0076409F" w:rsidRPr="0076409F">
      <w:rPr>
        <w:rFonts w:ascii="Tahoma" w:hAnsi="Tahoma" w:cs="Tahoma"/>
        <w:sz w:val="18"/>
        <w:szCs w:val="18"/>
      </w:rPr>
      <w:instrText xml:space="preserve"> PAGE   \* MERGEFORMAT </w:instrText>
    </w:r>
    <w:r w:rsidR="0076409F" w:rsidRPr="315A086D">
      <w:rPr>
        <w:rFonts w:ascii="Tahoma" w:hAnsi="Tahoma" w:cs="Tahoma"/>
        <w:sz w:val="18"/>
        <w:szCs w:val="18"/>
      </w:rPr>
      <w:fldChar w:fldCharType="separate"/>
    </w:r>
    <w:r>
      <w:rPr>
        <w:rFonts w:ascii="Tahoma" w:hAnsi="Tahoma" w:cs="Tahoma"/>
        <w:noProof/>
        <w:sz w:val="18"/>
        <w:szCs w:val="18"/>
      </w:rPr>
      <w:t>3</w:t>
    </w:r>
    <w:r w:rsidR="0076409F" w:rsidRPr="315A086D">
      <w:rPr>
        <w:rFonts w:ascii="Tahoma" w:hAnsi="Tahoma" w:cs="Tahoma"/>
        <w:noProof/>
        <w:sz w:val="18"/>
        <w:szCs w:val="18"/>
      </w:rPr>
      <w:fldChar w:fldCharType="end"/>
    </w:r>
    <w:r w:rsidRPr="0076409F">
      <w:rPr>
        <w:rFonts w:ascii="Tahoma" w:hAnsi="Tahoma" w:cs="Tahoma"/>
        <w:sz w:val="18"/>
        <w:szCs w:val="18"/>
      </w:rPr>
      <w:t xml:space="preserve"> | </w:t>
    </w:r>
    <w:r w:rsidR="0076409F" w:rsidRPr="315A086D">
      <w:rPr>
        <w:rFonts w:ascii="Tahoma" w:hAnsi="Tahoma" w:cs="Tahoma"/>
        <w:noProof/>
        <w:sz w:val="18"/>
        <w:szCs w:val="18"/>
      </w:rPr>
      <w:fldChar w:fldCharType="begin"/>
    </w:r>
    <w:r w:rsidR="0076409F" w:rsidRPr="0076409F">
      <w:rPr>
        <w:rFonts w:ascii="Tahoma" w:hAnsi="Tahoma" w:cs="Tahoma"/>
        <w:sz w:val="18"/>
        <w:szCs w:val="18"/>
      </w:rPr>
      <w:instrText xml:space="preserve"> NUMPAGES  \* Arabic  \* MERGEFORMAT </w:instrText>
    </w:r>
    <w:r w:rsidR="0076409F" w:rsidRPr="315A086D">
      <w:rPr>
        <w:rFonts w:ascii="Tahoma" w:hAnsi="Tahoma" w:cs="Tahoma"/>
        <w:sz w:val="18"/>
        <w:szCs w:val="18"/>
      </w:rPr>
      <w:fldChar w:fldCharType="separate"/>
    </w:r>
    <w:r>
      <w:rPr>
        <w:rFonts w:ascii="Tahoma" w:hAnsi="Tahoma" w:cs="Tahoma"/>
        <w:noProof/>
        <w:sz w:val="18"/>
        <w:szCs w:val="18"/>
      </w:rPr>
      <w:t>4</w:t>
    </w:r>
    <w:r w:rsidR="0076409F" w:rsidRPr="315A086D">
      <w:rPr>
        <w:rFonts w:ascii="Tahoma" w:hAnsi="Tahoma" w:cs="Tahoma"/>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7919F" w14:textId="77777777" w:rsidR="00BB5382" w:rsidRDefault="00BB5382" w:rsidP="0076409F">
      <w:pPr>
        <w:spacing w:after="0" w:line="240" w:lineRule="auto"/>
      </w:pPr>
      <w:r>
        <w:separator/>
      </w:r>
    </w:p>
  </w:footnote>
  <w:footnote w:type="continuationSeparator" w:id="0">
    <w:p w14:paraId="2296BAF7" w14:textId="77777777" w:rsidR="00BB5382" w:rsidRDefault="00BB5382" w:rsidP="0076409F">
      <w:pPr>
        <w:spacing w:after="0" w:line="240" w:lineRule="auto"/>
      </w:pPr>
      <w:r>
        <w:continuationSeparator/>
      </w:r>
    </w:p>
  </w:footnote>
  <w:footnote w:type="continuationNotice" w:id="1">
    <w:p w14:paraId="16763FB5" w14:textId="77777777" w:rsidR="00BB5382" w:rsidRDefault="00BB53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9B52" w14:textId="77777777" w:rsidR="003F50C7" w:rsidRPr="003F50C7" w:rsidRDefault="003F50C7">
    <w:pPr>
      <w:pStyle w:val="Header"/>
      <w:rPr>
        <w:rFonts w:ascii="Tahoma" w:hAnsi="Tahoma" w:cs="Tahoma"/>
        <w:sz w:val="18"/>
      </w:rPr>
    </w:pPr>
    <w:r w:rsidRPr="003F50C7">
      <w:rPr>
        <w:rFonts w:ascii="Tahoma" w:hAnsi="Tahoma" w:cs="Tahoma"/>
        <w:sz w:val="18"/>
      </w:rPr>
      <w:t xml:space="preserve">ENACT-CRPS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3886"/>
    <w:multiLevelType w:val="hybridMultilevel"/>
    <w:tmpl w:val="BDFCF034"/>
    <w:lvl w:ilvl="0" w:tplc="C572419C">
      <w:start w:val="1"/>
      <w:numFmt w:val="decimal"/>
      <w:lvlText w:val="%1."/>
      <w:lvlJc w:val="left"/>
      <w:pPr>
        <w:ind w:left="70" w:hanging="360"/>
      </w:pPr>
      <w:rPr>
        <w:rFonts w:hint="default"/>
        <w:b w:val="0"/>
      </w:rPr>
    </w:lvl>
    <w:lvl w:ilvl="1" w:tplc="08090019" w:tentative="1">
      <w:start w:val="1"/>
      <w:numFmt w:val="lowerLetter"/>
      <w:lvlText w:val="%2."/>
      <w:lvlJc w:val="left"/>
      <w:pPr>
        <w:ind w:left="790" w:hanging="360"/>
      </w:pPr>
    </w:lvl>
    <w:lvl w:ilvl="2" w:tplc="0809001B" w:tentative="1">
      <w:start w:val="1"/>
      <w:numFmt w:val="lowerRoman"/>
      <w:lvlText w:val="%3."/>
      <w:lvlJc w:val="right"/>
      <w:pPr>
        <w:ind w:left="1510" w:hanging="180"/>
      </w:pPr>
    </w:lvl>
    <w:lvl w:ilvl="3" w:tplc="0809000F" w:tentative="1">
      <w:start w:val="1"/>
      <w:numFmt w:val="decimal"/>
      <w:lvlText w:val="%4."/>
      <w:lvlJc w:val="left"/>
      <w:pPr>
        <w:ind w:left="2230" w:hanging="360"/>
      </w:pPr>
    </w:lvl>
    <w:lvl w:ilvl="4" w:tplc="08090019" w:tentative="1">
      <w:start w:val="1"/>
      <w:numFmt w:val="lowerLetter"/>
      <w:lvlText w:val="%5."/>
      <w:lvlJc w:val="left"/>
      <w:pPr>
        <w:ind w:left="2950" w:hanging="360"/>
      </w:pPr>
    </w:lvl>
    <w:lvl w:ilvl="5" w:tplc="0809001B" w:tentative="1">
      <w:start w:val="1"/>
      <w:numFmt w:val="lowerRoman"/>
      <w:lvlText w:val="%6."/>
      <w:lvlJc w:val="right"/>
      <w:pPr>
        <w:ind w:left="3670" w:hanging="180"/>
      </w:pPr>
    </w:lvl>
    <w:lvl w:ilvl="6" w:tplc="0809000F" w:tentative="1">
      <w:start w:val="1"/>
      <w:numFmt w:val="decimal"/>
      <w:lvlText w:val="%7."/>
      <w:lvlJc w:val="left"/>
      <w:pPr>
        <w:ind w:left="4390" w:hanging="360"/>
      </w:pPr>
    </w:lvl>
    <w:lvl w:ilvl="7" w:tplc="08090019" w:tentative="1">
      <w:start w:val="1"/>
      <w:numFmt w:val="lowerLetter"/>
      <w:lvlText w:val="%8."/>
      <w:lvlJc w:val="left"/>
      <w:pPr>
        <w:ind w:left="5110" w:hanging="360"/>
      </w:pPr>
    </w:lvl>
    <w:lvl w:ilvl="8" w:tplc="0809001B" w:tentative="1">
      <w:start w:val="1"/>
      <w:numFmt w:val="lowerRoman"/>
      <w:lvlText w:val="%9."/>
      <w:lvlJc w:val="right"/>
      <w:pPr>
        <w:ind w:left="5830" w:hanging="180"/>
      </w:pPr>
    </w:lvl>
  </w:abstractNum>
  <w:abstractNum w:abstractNumId="1" w15:restartNumberingAfterBreak="0">
    <w:nsid w:val="03785286"/>
    <w:multiLevelType w:val="hybridMultilevel"/>
    <w:tmpl w:val="495E2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E855A6"/>
    <w:multiLevelType w:val="hybridMultilevel"/>
    <w:tmpl w:val="305C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F3502"/>
    <w:multiLevelType w:val="hybridMultilevel"/>
    <w:tmpl w:val="A154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D35A5"/>
    <w:multiLevelType w:val="hybridMultilevel"/>
    <w:tmpl w:val="6FDCC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5600F3"/>
    <w:multiLevelType w:val="hybridMultilevel"/>
    <w:tmpl w:val="1D26A98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3CFE1D87"/>
    <w:multiLevelType w:val="hybridMultilevel"/>
    <w:tmpl w:val="6A84A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F46C51"/>
    <w:multiLevelType w:val="hybridMultilevel"/>
    <w:tmpl w:val="7150ACCA"/>
    <w:lvl w:ilvl="0" w:tplc="3CA287BC">
      <w:start w:val="1"/>
      <w:numFmt w:val="decimal"/>
      <w:lvlText w:val="%1."/>
      <w:lvlJc w:val="left"/>
      <w:pPr>
        <w:ind w:left="397" w:hanging="223"/>
      </w:pPr>
      <w:rPr>
        <w:rFonts w:ascii="Arial" w:eastAsia="Arial" w:hAnsi="Arial" w:cs="Arial" w:hint="default"/>
        <w:b w:val="0"/>
        <w:bCs w:val="0"/>
        <w:i w:val="0"/>
        <w:iCs w:val="0"/>
        <w:spacing w:val="-1"/>
        <w:w w:val="100"/>
        <w:sz w:val="20"/>
        <w:szCs w:val="20"/>
        <w:lang w:val="en-GB" w:eastAsia="en-US" w:bidi="ar-SA"/>
      </w:rPr>
    </w:lvl>
    <w:lvl w:ilvl="1" w:tplc="BD40E6FA">
      <w:start w:val="1"/>
      <w:numFmt w:val="decimal"/>
      <w:lvlText w:val="%2."/>
      <w:lvlJc w:val="left"/>
      <w:pPr>
        <w:ind w:left="1265" w:hanging="425"/>
      </w:pPr>
      <w:rPr>
        <w:rFonts w:ascii="Calibri" w:eastAsia="Calibri" w:hAnsi="Calibri" w:cs="Calibri" w:hint="default"/>
        <w:b w:val="0"/>
        <w:bCs w:val="0"/>
        <w:i w:val="0"/>
        <w:iCs w:val="0"/>
        <w:spacing w:val="-1"/>
        <w:w w:val="100"/>
        <w:sz w:val="22"/>
        <w:szCs w:val="22"/>
        <w:lang w:val="en-GB" w:eastAsia="en-US" w:bidi="ar-SA"/>
      </w:rPr>
    </w:lvl>
    <w:lvl w:ilvl="2" w:tplc="8BF0133A">
      <w:numFmt w:val="bullet"/>
      <w:lvlText w:val="•"/>
      <w:lvlJc w:val="left"/>
      <w:pPr>
        <w:ind w:left="2285" w:hanging="425"/>
      </w:pPr>
      <w:rPr>
        <w:rFonts w:hint="default"/>
        <w:lang w:val="en-GB" w:eastAsia="en-US" w:bidi="ar-SA"/>
      </w:rPr>
    </w:lvl>
    <w:lvl w:ilvl="3" w:tplc="0F7C5F14">
      <w:numFmt w:val="bullet"/>
      <w:lvlText w:val="•"/>
      <w:lvlJc w:val="left"/>
      <w:pPr>
        <w:ind w:left="3310" w:hanging="425"/>
      </w:pPr>
      <w:rPr>
        <w:rFonts w:hint="default"/>
        <w:lang w:val="en-GB" w:eastAsia="en-US" w:bidi="ar-SA"/>
      </w:rPr>
    </w:lvl>
    <w:lvl w:ilvl="4" w:tplc="129AE832">
      <w:numFmt w:val="bullet"/>
      <w:lvlText w:val="•"/>
      <w:lvlJc w:val="left"/>
      <w:pPr>
        <w:ind w:left="4335" w:hanging="425"/>
      </w:pPr>
      <w:rPr>
        <w:rFonts w:hint="default"/>
        <w:lang w:val="en-GB" w:eastAsia="en-US" w:bidi="ar-SA"/>
      </w:rPr>
    </w:lvl>
    <w:lvl w:ilvl="5" w:tplc="5F20AEB0">
      <w:numFmt w:val="bullet"/>
      <w:lvlText w:val="•"/>
      <w:lvlJc w:val="left"/>
      <w:pPr>
        <w:ind w:left="5360" w:hanging="425"/>
      </w:pPr>
      <w:rPr>
        <w:rFonts w:hint="default"/>
        <w:lang w:val="en-GB" w:eastAsia="en-US" w:bidi="ar-SA"/>
      </w:rPr>
    </w:lvl>
    <w:lvl w:ilvl="6" w:tplc="1C9267FE">
      <w:numFmt w:val="bullet"/>
      <w:lvlText w:val="•"/>
      <w:lvlJc w:val="left"/>
      <w:pPr>
        <w:ind w:left="6385" w:hanging="425"/>
      </w:pPr>
      <w:rPr>
        <w:rFonts w:hint="default"/>
        <w:lang w:val="en-GB" w:eastAsia="en-US" w:bidi="ar-SA"/>
      </w:rPr>
    </w:lvl>
    <w:lvl w:ilvl="7" w:tplc="F2820504">
      <w:numFmt w:val="bullet"/>
      <w:lvlText w:val="•"/>
      <w:lvlJc w:val="left"/>
      <w:pPr>
        <w:ind w:left="7410" w:hanging="425"/>
      </w:pPr>
      <w:rPr>
        <w:rFonts w:hint="default"/>
        <w:lang w:val="en-GB" w:eastAsia="en-US" w:bidi="ar-SA"/>
      </w:rPr>
    </w:lvl>
    <w:lvl w:ilvl="8" w:tplc="EC4CAD84">
      <w:numFmt w:val="bullet"/>
      <w:lvlText w:val="•"/>
      <w:lvlJc w:val="left"/>
      <w:pPr>
        <w:ind w:left="8435" w:hanging="425"/>
      </w:pPr>
      <w:rPr>
        <w:rFonts w:hint="default"/>
        <w:lang w:val="en-GB" w:eastAsia="en-US" w:bidi="ar-SA"/>
      </w:rPr>
    </w:lvl>
  </w:abstractNum>
  <w:num w:numId="1">
    <w:abstractNumId w:val="7"/>
  </w:num>
  <w:num w:numId="2">
    <w:abstractNumId w:val="2"/>
  </w:num>
  <w:num w:numId="3">
    <w:abstractNumId w:val="4"/>
  </w:num>
  <w:num w:numId="4">
    <w:abstractNumId w:val="1"/>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9F"/>
    <w:rsid w:val="0002214A"/>
    <w:rsid w:val="000371B4"/>
    <w:rsid w:val="00093BD6"/>
    <w:rsid w:val="000B12D8"/>
    <w:rsid w:val="000B441B"/>
    <w:rsid w:val="000B725D"/>
    <w:rsid w:val="000D0CE7"/>
    <w:rsid w:val="000D651B"/>
    <w:rsid w:val="000D6FB7"/>
    <w:rsid w:val="000E6A08"/>
    <w:rsid w:val="000F1321"/>
    <w:rsid w:val="000F4AFA"/>
    <w:rsid w:val="00107B75"/>
    <w:rsid w:val="0011667C"/>
    <w:rsid w:val="00116808"/>
    <w:rsid w:val="001425F0"/>
    <w:rsid w:val="001461D7"/>
    <w:rsid w:val="0016297B"/>
    <w:rsid w:val="00163F83"/>
    <w:rsid w:val="00164614"/>
    <w:rsid w:val="00172B6C"/>
    <w:rsid w:val="00176BE5"/>
    <w:rsid w:val="00193754"/>
    <w:rsid w:val="001A6E91"/>
    <w:rsid w:val="001C75D7"/>
    <w:rsid w:val="001D2AF8"/>
    <w:rsid w:val="001E647E"/>
    <w:rsid w:val="001F2F4E"/>
    <w:rsid w:val="001F45F1"/>
    <w:rsid w:val="001F4F01"/>
    <w:rsid w:val="002012AF"/>
    <w:rsid w:val="0021147C"/>
    <w:rsid w:val="00236365"/>
    <w:rsid w:val="00242F06"/>
    <w:rsid w:val="00243312"/>
    <w:rsid w:val="00244892"/>
    <w:rsid w:val="00246235"/>
    <w:rsid w:val="00251E1E"/>
    <w:rsid w:val="00254AC1"/>
    <w:rsid w:val="00256D1E"/>
    <w:rsid w:val="00257EF4"/>
    <w:rsid w:val="002816F1"/>
    <w:rsid w:val="00296D27"/>
    <w:rsid w:val="002B099B"/>
    <w:rsid w:val="002E32CE"/>
    <w:rsid w:val="002E6431"/>
    <w:rsid w:val="002F4A8C"/>
    <w:rsid w:val="002F6821"/>
    <w:rsid w:val="00311F39"/>
    <w:rsid w:val="0031485D"/>
    <w:rsid w:val="003300EB"/>
    <w:rsid w:val="003429D3"/>
    <w:rsid w:val="00363A28"/>
    <w:rsid w:val="00366C26"/>
    <w:rsid w:val="00395B78"/>
    <w:rsid w:val="00395C8A"/>
    <w:rsid w:val="003A269A"/>
    <w:rsid w:val="003D73DE"/>
    <w:rsid w:val="003E79CB"/>
    <w:rsid w:val="003F50C7"/>
    <w:rsid w:val="00422614"/>
    <w:rsid w:val="00422BA9"/>
    <w:rsid w:val="00437809"/>
    <w:rsid w:val="004433ED"/>
    <w:rsid w:val="0045568B"/>
    <w:rsid w:val="004714B6"/>
    <w:rsid w:val="00474148"/>
    <w:rsid w:val="00495993"/>
    <w:rsid w:val="004A1FBF"/>
    <w:rsid w:val="004B0A37"/>
    <w:rsid w:val="004B3DFF"/>
    <w:rsid w:val="004D66A9"/>
    <w:rsid w:val="004D7435"/>
    <w:rsid w:val="004E1830"/>
    <w:rsid w:val="004F06A9"/>
    <w:rsid w:val="004F7D44"/>
    <w:rsid w:val="005033C9"/>
    <w:rsid w:val="0050564F"/>
    <w:rsid w:val="005074B4"/>
    <w:rsid w:val="00527485"/>
    <w:rsid w:val="005303F7"/>
    <w:rsid w:val="005366A8"/>
    <w:rsid w:val="005668D6"/>
    <w:rsid w:val="00567DE6"/>
    <w:rsid w:val="00582B2E"/>
    <w:rsid w:val="005A2AD7"/>
    <w:rsid w:val="005A3984"/>
    <w:rsid w:val="005A6AF9"/>
    <w:rsid w:val="005B24FC"/>
    <w:rsid w:val="005B2502"/>
    <w:rsid w:val="005B5BC3"/>
    <w:rsid w:val="005B6E33"/>
    <w:rsid w:val="005D4849"/>
    <w:rsid w:val="005F4226"/>
    <w:rsid w:val="005F72D6"/>
    <w:rsid w:val="00620482"/>
    <w:rsid w:val="006658E8"/>
    <w:rsid w:val="00684DE8"/>
    <w:rsid w:val="006B7402"/>
    <w:rsid w:val="006C35AF"/>
    <w:rsid w:val="006F65C4"/>
    <w:rsid w:val="006F708C"/>
    <w:rsid w:val="00727245"/>
    <w:rsid w:val="00733845"/>
    <w:rsid w:val="00745B78"/>
    <w:rsid w:val="00751BCC"/>
    <w:rsid w:val="007521B2"/>
    <w:rsid w:val="00762775"/>
    <w:rsid w:val="007633DE"/>
    <w:rsid w:val="0076409F"/>
    <w:rsid w:val="0077612A"/>
    <w:rsid w:val="007A15BD"/>
    <w:rsid w:val="007A379F"/>
    <w:rsid w:val="007A41D0"/>
    <w:rsid w:val="007A4570"/>
    <w:rsid w:val="007E7559"/>
    <w:rsid w:val="00802912"/>
    <w:rsid w:val="00805A8A"/>
    <w:rsid w:val="008266AE"/>
    <w:rsid w:val="00843DF5"/>
    <w:rsid w:val="0086396C"/>
    <w:rsid w:val="00866578"/>
    <w:rsid w:val="00875F4B"/>
    <w:rsid w:val="008910AC"/>
    <w:rsid w:val="008A3745"/>
    <w:rsid w:val="008B666D"/>
    <w:rsid w:val="008B7835"/>
    <w:rsid w:val="008C63AD"/>
    <w:rsid w:val="008E6E73"/>
    <w:rsid w:val="00906F7F"/>
    <w:rsid w:val="009107AF"/>
    <w:rsid w:val="00932822"/>
    <w:rsid w:val="00953A80"/>
    <w:rsid w:val="00954BD3"/>
    <w:rsid w:val="009567F8"/>
    <w:rsid w:val="00962604"/>
    <w:rsid w:val="00985DF5"/>
    <w:rsid w:val="00990841"/>
    <w:rsid w:val="00991DBA"/>
    <w:rsid w:val="009944AE"/>
    <w:rsid w:val="009B554C"/>
    <w:rsid w:val="009B7603"/>
    <w:rsid w:val="009D2C72"/>
    <w:rsid w:val="009D2C7F"/>
    <w:rsid w:val="009F4FA4"/>
    <w:rsid w:val="009F6D40"/>
    <w:rsid w:val="00A02358"/>
    <w:rsid w:val="00A040F1"/>
    <w:rsid w:val="00A14385"/>
    <w:rsid w:val="00A24A91"/>
    <w:rsid w:val="00A351CA"/>
    <w:rsid w:val="00A67876"/>
    <w:rsid w:val="00A92D36"/>
    <w:rsid w:val="00A93A55"/>
    <w:rsid w:val="00AA549A"/>
    <w:rsid w:val="00AA678E"/>
    <w:rsid w:val="00AA7461"/>
    <w:rsid w:val="00AB0D33"/>
    <w:rsid w:val="00AB1349"/>
    <w:rsid w:val="00AE21B7"/>
    <w:rsid w:val="00AF461C"/>
    <w:rsid w:val="00AF675A"/>
    <w:rsid w:val="00B02C69"/>
    <w:rsid w:val="00B144FD"/>
    <w:rsid w:val="00B274FC"/>
    <w:rsid w:val="00B66EBD"/>
    <w:rsid w:val="00B7158F"/>
    <w:rsid w:val="00B722F0"/>
    <w:rsid w:val="00B86D82"/>
    <w:rsid w:val="00BA1C44"/>
    <w:rsid w:val="00BB5382"/>
    <w:rsid w:val="00BB76F6"/>
    <w:rsid w:val="00BC4492"/>
    <w:rsid w:val="00BD4075"/>
    <w:rsid w:val="00BD6EEE"/>
    <w:rsid w:val="00BE7597"/>
    <w:rsid w:val="00BF01CF"/>
    <w:rsid w:val="00BF5767"/>
    <w:rsid w:val="00C20528"/>
    <w:rsid w:val="00C22F90"/>
    <w:rsid w:val="00C405C8"/>
    <w:rsid w:val="00C43AF3"/>
    <w:rsid w:val="00C46DCD"/>
    <w:rsid w:val="00C6365B"/>
    <w:rsid w:val="00C66708"/>
    <w:rsid w:val="00C903B5"/>
    <w:rsid w:val="00C97F3F"/>
    <w:rsid w:val="00CB249A"/>
    <w:rsid w:val="00CB6B1D"/>
    <w:rsid w:val="00CC0603"/>
    <w:rsid w:val="00CC7C37"/>
    <w:rsid w:val="00CC7EF1"/>
    <w:rsid w:val="00D00314"/>
    <w:rsid w:val="00D051DE"/>
    <w:rsid w:val="00D31E28"/>
    <w:rsid w:val="00D365DC"/>
    <w:rsid w:val="00D52088"/>
    <w:rsid w:val="00D73F87"/>
    <w:rsid w:val="00D74799"/>
    <w:rsid w:val="00D76A94"/>
    <w:rsid w:val="00D83258"/>
    <w:rsid w:val="00D8426B"/>
    <w:rsid w:val="00D9527C"/>
    <w:rsid w:val="00DB4A72"/>
    <w:rsid w:val="00DB51D6"/>
    <w:rsid w:val="00DC1685"/>
    <w:rsid w:val="00DF491F"/>
    <w:rsid w:val="00DF7CFE"/>
    <w:rsid w:val="00E01B34"/>
    <w:rsid w:val="00E05F63"/>
    <w:rsid w:val="00E10AA5"/>
    <w:rsid w:val="00E21F32"/>
    <w:rsid w:val="00E42A5F"/>
    <w:rsid w:val="00E4356E"/>
    <w:rsid w:val="00E53C66"/>
    <w:rsid w:val="00E607AC"/>
    <w:rsid w:val="00E643F6"/>
    <w:rsid w:val="00E67A50"/>
    <w:rsid w:val="00E92D59"/>
    <w:rsid w:val="00E945D5"/>
    <w:rsid w:val="00EC00B2"/>
    <w:rsid w:val="00EC1207"/>
    <w:rsid w:val="00EC61DD"/>
    <w:rsid w:val="00ED14DC"/>
    <w:rsid w:val="00EE71A3"/>
    <w:rsid w:val="00EF475A"/>
    <w:rsid w:val="00EF5336"/>
    <w:rsid w:val="00EF67E4"/>
    <w:rsid w:val="00F45FDE"/>
    <w:rsid w:val="00F53427"/>
    <w:rsid w:val="00F56880"/>
    <w:rsid w:val="00F75E02"/>
    <w:rsid w:val="00F81DB6"/>
    <w:rsid w:val="00F8529E"/>
    <w:rsid w:val="00F922CE"/>
    <w:rsid w:val="00F96EE6"/>
    <w:rsid w:val="00F96F97"/>
    <w:rsid w:val="00FA233F"/>
    <w:rsid w:val="00FB1BF8"/>
    <w:rsid w:val="00FB569A"/>
    <w:rsid w:val="00FC2DBF"/>
    <w:rsid w:val="00FC322C"/>
    <w:rsid w:val="00FE1CE8"/>
    <w:rsid w:val="00FE2320"/>
    <w:rsid w:val="00FE3E06"/>
    <w:rsid w:val="00FE746A"/>
    <w:rsid w:val="00FF4203"/>
    <w:rsid w:val="00FF4436"/>
    <w:rsid w:val="0226AA30"/>
    <w:rsid w:val="034B6CDC"/>
    <w:rsid w:val="04E4FE4D"/>
    <w:rsid w:val="05CCB8F0"/>
    <w:rsid w:val="0617FD03"/>
    <w:rsid w:val="0677469D"/>
    <w:rsid w:val="07344DEF"/>
    <w:rsid w:val="07781A3A"/>
    <w:rsid w:val="0839D661"/>
    <w:rsid w:val="0903C23A"/>
    <w:rsid w:val="094E7B6B"/>
    <w:rsid w:val="09B9FD0E"/>
    <w:rsid w:val="0ACA65D4"/>
    <w:rsid w:val="0B03969A"/>
    <w:rsid w:val="0C06461E"/>
    <w:rsid w:val="0C84B458"/>
    <w:rsid w:val="0D8AB48A"/>
    <w:rsid w:val="0E825752"/>
    <w:rsid w:val="0E8567E9"/>
    <w:rsid w:val="0F0EF1E6"/>
    <w:rsid w:val="111E177E"/>
    <w:rsid w:val="11983E19"/>
    <w:rsid w:val="129C1CFC"/>
    <w:rsid w:val="13E55706"/>
    <w:rsid w:val="14AE838E"/>
    <w:rsid w:val="16DC86F1"/>
    <w:rsid w:val="174B4F9B"/>
    <w:rsid w:val="1762C2F9"/>
    <w:rsid w:val="1896B6BC"/>
    <w:rsid w:val="18BC91C7"/>
    <w:rsid w:val="1A31255C"/>
    <w:rsid w:val="1AC2CDEF"/>
    <w:rsid w:val="1CF73815"/>
    <w:rsid w:val="1DB6F783"/>
    <w:rsid w:val="23AB6FC2"/>
    <w:rsid w:val="23BC168C"/>
    <w:rsid w:val="24323577"/>
    <w:rsid w:val="24C5A748"/>
    <w:rsid w:val="24D32169"/>
    <w:rsid w:val="253BC2EB"/>
    <w:rsid w:val="255487FA"/>
    <w:rsid w:val="25897551"/>
    <w:rsid w:val="26E2790C"/>
    <w:rsid w:val="273C413F"/>
    <w:rsid w:val="27CDB7C7"/>
    <w:rsid w:val="29167D90"/>
    <w:rsid w:val="2A1DD747"/>
    <w:rsid w:val="2A360E4F"/>
    <w:rsid w:val="2A608C4F"/>
    <w:rsid w:val="2BAE624B"/>
    <w:rsid w:val="2BB5537D"/>
    <w:rsid w:val="2BB5B824"/>
    <w:rsid w:val="2C654E71"/>
    <w:rsid w:val="2CFE1946"/>
    <w:rsid w:val="2D6D1799"/>
    <w:rsid w:val="2DA92292"/>
    <w:rsid w:val="2F9CEF33"/>
    <w:rsid w:val="315A086D"/>
    <w:rsid w:val="321C74DF"/>
    <w:rsid w:val="35ECAEA0"/>
    <w:rsid w:val="368BD32F"/>
    <w:rsid w:val="3798BE7F"/>
    <w:rsid w:val="38DEC0FB"/>
    <w:rsid w:val="3C78804E"/>
    <w:rsid w:val="3D5C5B66"/>
    <w:rsid w:val="3D833B63"/>
    <w:rsid w:val="412F3C34"/>
    <w:rsid w:val="41A1562B"/>
    <w:rsid w:val="4283AE5B"/>
    <w:rsid w:val="43FEE7F6"/>
    <w:rsid w:val="45715CA8"/>
    <w:rsid w:val="477317D1"/>
    <w:rsid w:val="4785A5C8"/>
    <w:rsid w:val="49E81040"/>
    <w:rsid w:val="4BA07A5C"/>
    <w:rsid w:val="4CF404B8"/>
    <w:rsid w:val="4F223854"/>
    <w:rsid w:val="4FBFA3CD"/>
    <w:rsid w:val="5018B3C9"/>
    <w:rsid w:val="51DB5C4F"/>
    <w:rsid w:val="5217B566"/>
    <w:rsid w:val="5277C73D"/>
    <w:rsid w:val="55709675"/>
    <w:rsid w:val="55DD1C66"/>
    <w:rsid w:val="55DF5F1F"/>
    <w:rsid w:val="57EDAD77"/>
    <w:rsid w:val="59897DD8"/>
    <w:rsid w:val="5AD243A1"/>
    <w:rsid w:val="5BC5A1ED"/>
    <w:rsid w:val="5BCC2BF1"/>
    <w:rsid w:val="6166F9FD"/>
    <w:rsid w:val="61CA66C8"/>
    <w:rsid w:val="62BB42BA"/>
    <w:rsid w:val="62BE9DB8"/>
    <w:rsid w:val="62C101C0"/>
    <w:rsid w:val="633A45E2"/>
    <w:rsid w:val="637E0DE1"/>
    <w:rsid w:val="6474979B"/>
    <w:rsid w:val="679F583B"/>
    <w:rsid w:val="687E7BC0"/>
    <w:rsid w:val="68D8DC31"/>
    <w:rsid w:val="6AEE5AF2"/>
    <w:rsid w:val="6B67D747"/>
    <w:rsid w:val="6BCA32A1"/>
    <w:rsid w:val="6E96F4CC"/>
    <w:rsid w:val="724E3A58"/>
    <w:rsid w:val="736AC9D0"/>
    <w:rsid w:val="74211E7E"/>
    <w:rsid w:val="75CE8E92"/>
    <w:rsid w:val="760313F8"/>
    <w:rsid w:val="78F48FA1"/>
    <w:rsid w:val="7C356DDC"/>
    <w:rsid w:val="7D33AB57"/>
    <w:rsid w:val="7D9AED8C"/>
    <w:rsid w:val="7DD71150"/>
    <w:rsid w:val="7E4AFD70"/>
    <w:rsid w:val="7EEF5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2BF69"/>
  <w15:chartTrackingRefBased/>
  <w15:docId w15:val="{86EFE1B3-9060-471E-8C83-C3BCDEA0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BF8"/>
    <w:pPr>
      <w:keepNext/>
      <w:keepLines/>
      <w:spacing w:before="240" w:after="0"/>
      <w:outlineLvl w:val="0"/>
    </w:pPr>
    <w:rPr>
      <w:rFonts w:ascii="Tahoma" w:eastAsiaTheme="majorEastAsia" w:hAnsi="Tahoma" w:cstheme="majorBidi"/>
      <w:b/>
      <w:color w:val="70AD47" w:themeColor="accent6"/>
      <w:sz w:val="32"/>
      <w:szCs w:val="32"/>
    </w:rPr>
  </w:style>
  <w:style w:type="paragraph" w:styleId="Heading2">
    <w:name w:val="heading 2"/>
    <w:basedOn w:val="Normal"/>
    <w:next w:val="Normal"/>
    <w:link w:val="Heading2Char"/>
    <w:uiPriority w:val="9"/>
    <w:unhideWhenUsed/>
    <w:qFormat/>
    <w:rsid w:val="00AE21B7"/>
    <w:pPr>
      <w:keepNext/>
      <w:keepLines/>
      <w:spacing w:before="40" w:after="0"/>
      <w:outlineLvl w:val="1"/>
    </w:pPr>
    <w:rPr>
      <w:rFonts w:ascii="Tahoma" w:eastAsiaTheme="majorEastAsia" w:hAnsi="Tahoma" w:cstheme="majorBidi"/>
      <w:color w:val="70AD47" w:themeColor="accent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09F"/>
  </w:style>
  <w:style w:type="paragraph" w:styleId="Footer">
    <w:name w:val="footer"/>
    <w:basedOn w:val="Normal"/>
    <w:link w:val="FooterChar"/>
    <w:uiPriority w:val="99"/>
    <w:unhideWhenUsed/>
    <w:rsid w:val="00764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09F"/>
  </w:style>
  <w:style w:type="paragraph" w:customStyle="1" w:styleId="paragraph">
    <w:name w:val="paragraph"/>
    <w:basedOn w:val="Normal"/>
    <w:rsid w:val="003F50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50C7"/>
  </w:style>
  <w:style w:type="character" w:customStyle="1" w:styleId="eop">
    <w:name w:val="eop"/>
    <w:basedOn w:val="DefaultParagraphFont"/>
    <w:rsid w:val="003F50C7"/>
  </w:style>
  <w:style w:type="paragraph" w:styleId="BodyText">
    <w:name w:val="Body Text"/>
    <w:basedOn w:val="Normal"/>
    <w:link w:val="BodyTextChar"/>
    <w:uiPriority w:val="1"/>
    <w:qFormat/>
    <w:rsid w:val="003F50C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3F50C7"/>
    <w:rPr>
      <w:rFonts w:ascii="Arial" w:eastAsia="Arial" w:hAnsi="Arial" w:cs="Arial"/>
      <w:sz w:val="20"/>
      <w:szCs w:val="20"/>
    </w:rPr>
  </w:style>
  <w:style w:type="paragraph" w:styleId="ListParagraph">
    <w:name w:val="List Paragraph"/>
    <w:basedOn w:val="Normal"/>
    <w:uiPriority w:val="34"/>
    <w:qFormat/>
    <w:rsid w:val="00D74799"/>
    <w:pPr>
      <w:widowControl w:val="0"/>
      <w:autoSpaceDE w:val="0"/>
      <w:autoSpaceDN w:val="0"/>
      <w:spacing w:after="0" w:line="240" w:lineRule="auto"/>
      <w:ind w:left="895" w:hanging="290"/>
    </w:pPr>
    <w:rPr>
      <w:rFonts w:ascii="Arial" w:eastAsia="Arial" w:hAnsi="Arial" w:cs="Arial"/>
    </w:rPr>
  </w:style>
  <w:style w:type="character" w:styleId="CommentReference">
    <w:name w:val="annotation reference"/>
    <w:basedOn w:val="DefaultParagraphFont"/>
    <w:uiPriority w:val="99"/>
    <w:semiHidden/>
    <w:unhideWhenUsed/>
    <w:rsid w:val="00527485"/>
    <w:rPr>
      <w:sz w:val="16"/>
      <w:szCs w:val="16"/>
    </w:rPr>
  </w:style>
  <w:style w:type="paragraph" w:styleId="CommentText">
    <w:name w:val="annotation text"/>
    <w:basedOn w:val="Normal"/>
    <w:link w:val="CommentTextChar"/>
    <w:uiPriority w:val="99"/>
    <w:semiHidden/>
    <w:unhideWhenUsed/>
    <w:rsid w:val="00527485"/>
    <w:pPr>
      <w:spacing w:line="240" w:lineRule="auto"/>
    </w:pPr>
    <w:rPr>
      <w:sz w:val="20"/>
      <w:szCs w:val="20"/>
    </w:rPr>
  </w:style>
  <w:style w:type="character" w:customStyle="1" w:styleId="CommentTextChar">
    <w:name w:val="Comment Text Char"/>
    <w:basedOn w:val="DefaultParagraphFont"/>
    <w:link w:val="CommentText"/>
    <w:uiPriority w:val="99"/>
    <w:semiHidden/>
    <w:rsid w:val="00527485"/>
    <w:rPr>
      <w:sz w:val="20"/>
      <w:szCs w:val="20"/>
    </w:rPr>
  </w:style>
  <w:style w:type="paragraph" w:styleId="CommentSubject">
    <w:name w:val="annotation subject"/>
    <w:basedOn w:val="CommentText"/>
    <w:next w:val="CommentText"/>
    <w:link w:val="CommentSubjectChar"/>
    <w:uiPriority w:val="99"/>
    <w:semiHidden/>
    <w:unhideWhenUsed/>
    <w:rsid w:val="00527485"/>
    <w:rPr>
      <w:b/>
      <w:bCs/>
    </w:rPr>
  </w:style>
  <w:style w:type="character" w:customStyle="1" w:styleId="CommentSubjectChar">
    <w:name w:val="Comment Subject Char"/>
    <w:basedOn w:val="CommentTextChar"/>
    <w:link w:val="CommentSubject"/>
    <w:uiPriority w:val="99"/>
    <w:semiHidden/>
    <w:rsid w:val="00527485"/>
    <w:rPr>
      <w:b/>
      <w:bCs/>
      <w:sz w:val="20"/>
      <w:szCs w:val="20"/>
    </w:rPr>
  </w:style>
  <w:style w:type="paragraph" w:styleId="BalloonText">
    <w:name w:val="Balloon Text"/>
    <w:basedOn w:val="Normal"/>
    <w:link w:val="BalloonTextChar"/>
    <w:uiPriority w:val="99"/>
    <w:semiHidden/>
    <w:unhideWhenUsed/>
    <w:rsid w:val="00527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485"/>
    <w:rPr>
      <w:rFonts w:ascii="Segoe UI" w:hAnsi="Segoe UI" w:cs="Segoe UI"/>
      <w:sz w:val="18"/>
      <w:szCs w:val="18"/>
    </w:rPr>
  </w:style>
  <w:style w:type="character" w:styleId="Hyperlink">
    <w:name w:val="Hyperlink"/>
    <w:basedOn w:val="DefaultParagraphFont"/>
    <w:uiPriority w:val="99"/>
    <w:unhideWhenUsed/>
    <w:rsid w:val="00582B2E"/>
    <w:rPr>
      <w:color w:val="0000FF"/>
      <w:u w:val="single"/>
    </w:rPr>
  </w:style>
  <w:style w:type="character" w:styleId="Strong">
    <w:name w:val="Strong"/>
    <w:basedOn w:val="DefaultParagraphFont"/>
    <w:uiPriority w:val="22"/>
    <w:qFormat/>
    <w:rsid w:val="00582B2E"/>
    <w:rPr>
      <w:b/>
      <w:bCs/>
    </w:rPr>
  </w:style>
  <w:style w:type="character" w:styleId="UnresolvedMention">
    <w:name w:val="Unresolved Mention"/>
    <w:basedOn w:val="DefaultParagraphFont"/>
    <w:uiPriority w:val="99"/>
    <w:unhideWhenUsed/>
    <w:rsid w:val="00620482"/>
    <w:rPr>
      <w:color w:val="605E5C"/>
      <w:shd w:val="clear" w:color="auto" w:fill="E1DFDD"/>
    </w:rPr>
  </w:style>
  <w:style w:type="character" w:styleId="Mention">
    <w:name w:val="Mention"/>
    <w:basedOn w:val="DefaultParagraphFont"/>
    <w:uiPriority w:val="99"/>
    <w:unhideWhenUsed/>
    <w:rsid w:val="00620482"/>
    <w:rPr>
      <w:color w:val="2B579A"/>
      <w:shd w:val="clear" w:color="auto" w:fill="E1DFDD"/>
    </w:rPr>
  </w:style>
  <w:style w:type="paragraph" w:styleId="Revision">
    <w:name w:val="Revision"/>
    <w:hidden/>
    <w:uiPriority w:val="99"/>
    <w:semiHidden/>
    <w:rsid w:val="00CB6B1D"/>
    <w:pPr>
      <w:spacing w:after="0" w:line="240" w:lineRule="auto"/>
    </w:pPr>
  </w:style>
  <w:style w:type="character" w:customStyle="1" w:styleId="Heading1Char">
    <w:name w:val="Heading 1 Char"/>
    <w:basedOn w:val="DefaultParagraphFont"/>
    <w:link w:val="Heading1"/>
    <w:uiPriority w:val="9"/>
    <w:rsid w:val="00FB1BF8"/>
    <w:rPr>
      <w:rFonts w:ascii="Tahoma" w:eastAsiaTheme="majorEastAsia" w:hAnsi="Tahoma" w:cstheme="majorBidi"/>
      <w:b/>
      <w:color w:val="70AD47" w:themeColor="accent6"/>
      <w:sz w:val="32"/>
      <w:szCs w:val="32"/>
    </w:rPr>
  </w:style>
  <w:style w:type="character" w:customStyle="1" w:styleId="Heading2Char">
    <w:name w:val="Heading 2 Char"/>
    <w:basedOn w:val="DefaultParagraphFont"/>
    <w:link w:val="Heading2"/>
    <w:uiPriority w:val="9"/>
    <w:rsid w:val="00AE21B7"/>
    <w:rPr>
      <w:rFonts w:ascii="Tahoma" w:eastAsiaTheme="majorEastAsia" w:hAnsi="Tahoma" w:cstheme="majorBidi"/>
      <w:color w:val="70AD47" w:themeColor="accent6"/>
      <w:sz w:val="28"/>
      <w:szCs w:val="26"/>
    </w:rPr>
  </w:style>
  <w:style w:type="character" w:styleId="FollowedHyperlink">
    <w:name w:val="FollowedHyperlink"/>
    <w:basedOn w:val="DefaultParagraphFont"/>
    <w:uiPriority w:val="99"/>
    <w:semiHidden/>
    <w:unhideWhenUsed/>
    <w:rsid w:val="00172B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3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ison.Llewellyn@uwe.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ethics@uwe.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ison.Llewellyn@uwe.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researchgovernance@uwe.ac.u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ssica.Coggins@uw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ADB53309D1A4E93D3C8C5FA2BC8F2" ma:contentTypeVersion="14" ma:contentTypeDescription="Create a new document." ma:contentTypeScope="" ma:versionID="3ef70ac99143830711eb175708a6917a">
  <xsd:schema xmlns:xsd="http://www.w3.org/2001/XMLSchema" xmlns:xs="http://www.w3.org/2001/XMLSchema" xmlns:p="http://schemas.microsoft.com/office/2006/metadata/properties" xmlns:ns3="f578f7f2-d82b-4739-94cf-942c16af31b9" xmlns:ns4="618cbf9a-d1f5-4a48-879e-a8e79124e71b" targetNamespace="http://schemas.microsoft.com/office/2006/metadata/properties" ma:root="true" ma:fieldsID="cf83a1dc623a1ca59c3d2f6330067a73" ns3:_="" ns4:_="">
    <xsd:import namespace="f578f7f2-d82b-4739-94cf-942c16af31b9"/>
    <xsd:import namespace="618cbf9a-d1f5-4a48-879e-a8e79124e7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8f7f2-d82b-4739-94cf-942c16af3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8cbf9a-d1f5-4a48-879e-a8e79124e7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495BD-7231-498C-B6C6-59631E1942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2AB341-6D9D-425C-B9A5-918526EC8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8f7f2-d82b-4739-94cf-942c16af31b9"/>
    <ds:schemaRef ds:uri="618cbf9a-d1f5-4a48-879e-a8e79124e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64310-0F26-41A0-AA08-E4E2AD9DF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Coggins</dc:creator>
  <cp:keywords/>
  <dc:description/>
  <cp:lastModifiedBy>Alison Llewellyn</cp:lastModifiedBy>
  <cp:revision>2</cp:revision>
  <cp:lastPrinted>2021-07-30T12:11:00Z</cp:lastPrinted>
  <dcterms:created xsi:type="dcterms:W3CDTF">2021-08-16T10:07:00Z</dcterms:created>
  <dcterms:modified xsi:type="dcterms:W3CDTF">2021-08-16T10:07:00Z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0x010100009ADB53309D1A4E93D3C8C5FA2BC8F2</vt:lpwstr>
  </property>
</Properties>
</file>