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93" w:rsidRPr="00E00693" w:rsidRDefault="00E00693" w:rsidP="00E00693">
      <w:pPr>
        <w:rPr>
          <w:color w:val="1F497D" w:themeColor="text2"/>
        </w:rPr>
      </w:pPr>
      <w:r w:rsidRPr="00E00693">
        <w:rPr>
          <w:color w:val="1F497D" w:themeColor="text2"/>
        </w:rPr>
        <w:t xml:space="preserve">                                                                                                                         </w:t>
      </w:r>
    </w:p>
    <w:p w:rsidR="00E00693" w:rsidRPr="00E00693" w:rsidRDefault="00E00693" w:rsidP="00E00693">
      <w:pPr>
        <w:rPr>
          <w:color w:val="1F497D" w:themeColor="text2"/>
        </w:rPr>
      </w:pPr>
      <w:r w:rsidRPr="00E00693">
        <w:rPr>
          <w:noProof/>
          <w:color w:val="1F497D" w:themeColor="text2"/>
          <w:lang w:eastAsia="en-GB"/>
        </w:rPr>
        <mc:AlternateContent>
          <mc:Choice Requires="wps">
            <w:drawing>
              <wp:anchor distT="0" distB="0" distL="114300" distR="114300" simplePos="0" relativeHeight="251659264" behindDoc="0" locked="0" layoutInCell="1" allowOverlap="1" wp14:anchorId="03DD14A0" wp14:editId="536CECE1">
                <wp:simplePos x="0" y="0"/>
                <wp:positionH relativeFrom="column">
                  <wp:posOffset>3189767</wp:posOffset>
                </wp:positionH>
                <wp:positionV relativeFrom="paragraph">
                  <wp:posOffset>4681</wp:posOffset>
                </wp:positionV>
                <wp:extent cx="3211033" cy="2093640"/>
                <wp:effectExtent l="0" t="0" r="27940" b="20955"/>
                <wp:wrapNone/>
                <wp:docPr id="2" name="Rectangle 2"/>
                <wp:cNvGraphicFramePr/>
                <a:graphic xmlns:a="http://schemas.openxmlformats.org/drawingml/2006/main">
                  <a:graphicData uri="http://schemas.microsoft.com/office/word/2010/wordprocessingShape">
                    <wps:wsp>
                      <wps:cNvSpPr/>
                      <wps:spPr>
                        <a:xfrm>
                          <a:off x="0" y="0"/>
                          <a:ext cx="3211033" cy="2093640"/>
                        </a:xfrm>
                        <a:prstGeom prst="rect">
                          <a:avLst/>
                        </a:prstGeom>
                        <a:solidFill>
                          <a:sysClr val="window" lastClr="FFFFFF"/>
                        </a:solidFill>
                        <a:ln w="25400" cap="flat" cmpd="sng" algn="ctr">
                          <a:solidFill>
                            <a:srgbClr val="4F81BD">
                              <a:shade val="50000"/>
                            </a:srgbClr>
                          </a:solidFill>
                          <a:prstDash val="solid"/>
                        </a:ln>
                        <a:effectLst/>
                      </wps:spPr>
                      <wps:txbx>
                        <w:txbxContent>
                          <w:p w:rsidR="00E00693" w:rsidRPr="00E00693" w:rsidRDefault="00E00693" w:rsidP="00E00693">
                            <w:pPr>
                              <w:jc w:val="center"/>
                              <w:rPr>
                                <w:b/>
                                <w:color w:val="1F497D" w:themeColor="text2"/>
                                <w:sz w:val="28"/>
                                <w:szCs w:val="28"/>
                                <w:u w:val="single"/>
                              </w:rPr>
                            </w:pPr>
                            <w:r w:rsidRPr="00E00693">
                              <w:rPr>
                                <w:b/>
                                <w:color w:val="1F497D" w:themeColor="text2"/>
                                <w:sz w:val="28"/>
                                <w:szCs w:val="28"/>
                                <w:u w:val="single"/>
                              </w:rPr>
                              <w:t>Equilibrium</w:t>
                            </w:r>
                          </w:p>
                          <w:p w:rsidR="00E00693" w:rsidRPr="00E00693" w:rsidRDefault="00E00693" w:rsidP="00E00693">
                            <w:pPr>
                              <w:jc w:val="center"/>
                              <w:rPr>
                                <w:b/>
                                <w:color w:val="1F497D" w:themeColor="text2"/>
                                <w:sz w:val="28"/>
                                <w:szCs w:val="28"/>
                                <w:u w:val="single"/>
                              </w:rPr>
                            </w:pPr>
                          </w:p>
                          <w:p w:rsidR="00E00693" w:rsidRPr="00E00693" w:rsidRDefault="00E00693" w:rsidP="00E00693">
                            <w:pPr>
                              <w:jc w:val="center"/>
                              <w:rPr>
                                <w:b/>
                                <w:color w:val="1F497D" w:themeColor="text2"/>
                                <w:sz w:val="28"/>
                                <w:szCs w:val="28"/>
                              </w:rPr>
                            </w:pPr>
                            <w:r w:rsidRPr="00E00693">
                              <w:rPr>
                                <w:b/>
                                <w:color w:val="1F497D" w:themeColor="text2"/>
                                <w:sz w:val="28"/>
                                <w:szCs w:val="28"/>
                              </w:rPr>
                              <w:t>A Treatment Programme for Young People aged 13-17 Years Old</w:t>
                            </w:r>
                          </w:p>
                          <w:p w:rsidR="00E00693" w:rsidRPr="00E00693" w:rsidRDefault="00E00693" w:rsidP="00E00693">
                            <w:pPr>
                              <w:jc w:val="center"/>
                              <w:rPr>
                                <w:b/>
                                <w:color w:val="1F497D" w:themeColor="text2"/>
                                <w:sz w:val="28"/>
                                <w:szCs w:val="28"/>
                              </w:rPr>
                            </w:pPr>
                          </w:p>
                          <w:p w:rsidR="00E00693" w:rsidRPr="00E00693" w:rsidRDefault="00E1132D" w:rsidP="00E1132D">
                            <w:pPr>
                              <w:jc w:val="center"/>
                              <w:rPr>
                                <w:b/>
                                <w:color w:val="1F497D" w:themeColor="text2"/>
                                <w:sz w:val="28"/>
                                <w:szCs w:val="28"/>
                              </w:rPr>
                            </w:pPr>
                            <w:r>
                              <w:rPr>
                                <w:b/>
                                <w:color w:val="1F497D" w:themeColor="text2"/>
                                <w:sz w:val="28"/>
                                <w:szCs w:val="28"/>
                              </w:rPr>
                              <w:t xml:space="preserve">Participant </w:t>
                            </w:r>
                            <w:r w:rsidR="00E00693" w:rsidRPr="00E00693">
                              <w:rPr>
                                <w:b/>
                                <w:color w:val="1F497D" w:themeColor="text2"/>
                                <w:sz w:val="28"/>
                                <w:szCs w:val="28"/>
                              </w:rPr>
                              <w:t xml:space="preserve"> Information </w:t>
                            </w:r>
                            <w:r w:rsidR="00267D52">
                              <w:rPr>
                                <w:b/>
                                <w:color w:val="1F497D" w:themeColor="text2"/>
                                <w:sz w:val="28"/>
                                <w:szCs w:val="28"/>
                              </w:rPr>
                              <w:t>Form</w:t>
                            </w:r>
                          </w:p>
                          <w:p w:rsidR="00E00693" w:rsidRPr="00E00693" w:rsidRDefault="00E00693" w:rsidP="00E1132D">
                            <w:pPr>
                              <w:jc w:val="center"/>
                              <w:rPr>
                                <w:b/>
                                <w:color w:val="1F497D" w:themeColor="text2"/>
                                <w:sz w:val="28"/>
                                <w:szCs w:val="28"/>
                              </w:rPr>
                            </w:pPr>
                          </w:p>
                          <w:p w:rsidR="00E00693" w:rsidRPr="00E00693" w:rsidRDefault="00E00693" w:rsidP="00E00693">
                            <w:pPr>
                              <w:jc w:val="center"/>
                              <w:rPr>
                                <w:b/>
                                <w:color w:val="1F497D" w:themeColor="text2"/>
                                <w:sz w:val="24"/>
                                <w:szCs w:val="24"/>
                              </w:rPr>
                            </w:pPr>
                            <w:r w:rsidRPr="00E00693">
                              <w:rPr>
                                <w:b/>
                                <w:color w:val="1F497D" w:themeColor="text2"/>
                                <w:sz w:val="24"/>
                                <w:szCs w:val="24"/>
                              </w:rPr>
                              <w:t xml:space="preserve">Dr Terence Nice </w:t>
                            </w:r>
                          </w:p>
                          <w:p w:rsidR="00E00693" w:rsidRPr="00E00693" w:rsidRDefault="007D6C0C" w:rsidP="00E00693">
                            <w:pPr>
                              <w:jc w:val="center"/>
                              <w:rPr>
                                <w:b/>
                                <w:color w:val="1F497D" w:themeColor="text2"/>
                                <w:sz w:val="28"/>
                                <w:szCs w:val="28"/>
                                <w:u w:val="single"/>
                              </w:rPr>
                            </w:pPr>
                            <w:r>
                              <w:rPr>
                                <w:b/>
                                <w:color w:val="1F497D" w:themeColor="text2"/>
                                <w:sz w:val="24"/>
                                <w:szCs w:val="24"/>
                              </w:rPr>
                              <w:t xml:space="preserve">North East London Foundation Trust </w:t>
                            </w: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Pr="00121383" w:rsidRDefault="00E00693" w:rsidP="00E00693">
                            <w:pPr>
                              <w:jc w:val="cente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251.15pt;margin-top:.35pt;width:252.85pt;height:16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" fillcolor="window" strokecolor="#385d8a" strokeweight="2pt">
                <v:textbox>
                  <w:txbxContent>
                    <w:p w:rsidR="00E00693" w:rsidRPr="00E00693" w:rsidRDefault="00E00693" w:rsidP="00E00693">
                      <w:pPr>
                        <w:jc w:val="center"/>
                        <w:rPr>
                          <w:b/>
                          <w:color w:val="1F497D" w:themeColor="text2"/>
                          <w:sz w:val="28"/>
                          <w:szCs w:val="28"/>
                          <w:u w:val="single"/>
                        </w:rPr>
                      </w:pPr>
                      <w:r w:rsidRPr="00E00693">
                        <w:rPr>
                          <w:b/>
                          <w:color w:val="1F497D" w:themeColor="text2"/>
                          <w:sz w:val="28"/>
                          <w:szCs w:val="28"/>
                          <w:u w:val="single"/>
                        </w:rPr>
                        <w:t>Equilibrium</w:t>
                      </w:r>
                    </w:p>
                    <w:p w:rsidR="00E00693" w:rsidRPr="00E00693" w:rsidRDefault="00E00693" w:rsidP="00E00693">
                      <w:pPr>
                        <w:jc w:val="center"/>
                        <w:rPr>
                          <w:b/>
                          <w:color w:val="1F497D" w:themeColor="text2"/>
                          <w:sz w:val="28"/>
                          <w:szCs w:val="28"/>
                          <w:u w:val="single"/>
                        </w:rPr>
                      </w:pPr>
                    </w:p>
                    <w:p w:rsidR="00E00693" w:rsidRPr="00E00693" w:rsidRDefault="00E00693" w:rsidP="00E00693">
                      <w:pPr>
                        <w:jc w:val="center"/>
                        <w:rPr>
                          <w:b/>
                          <w:color w:val="1F497D" w:themeColor="text2"/>
                          <w:sz w:val="28"/>
                          <w:szCs w:val="28"/>
                        </w:rPr>
                      </w:pPr>
                      <w:r w:rsidRPr="00E00693">
                        <w:rPr>
                          <w:b/>
                          <w:color w:val="1F497D" w:themeColor="text2"/>
                          <w:sz w:val="28"/>
                          <w:szCs w:val="28"/>
                        </w:rPr>
                        <w:t>A Treatment Programme for Young People aged 13-17 Years Old</w:t>
                      </w:r>
                    </w:p>
                    <w:p w:rsidR="00E00693" w:rsidRPr="00E00693" w:rsidRDefault="00E00693" w:rsidP="00E00693">
                      <w:pPr>
                        <w:jc w:val="center"/>
                        <w:rPr>
                          <w:b/>
                          <w:color w:val="1F497D" w:themeColor="text2"/>
                          <w:sz w:val="28"/>
                          <w:szCs w:val="28"/>
                        </w:rPr>
                      </w:pPr>
                    </w:p>
                    <w:p w:rsidR="00E00693" w:rsidRPr="00E00693" w:rsidRDefault="00E1132D" w:rsidP="00E1132D">
                      <w:pPr>
                        <w:jc w:val="center"/>
                        <w:rPr>
                          <w:b/>
                          <w:color w:val="1F497D" w:themeColor="text2"/>
                          <w:sz w:val="28"/>
                          <w:szCs w:val="28"/>
                        </w:rPr>
                      </w:pPr>
                      <w:r>
                        <w:rPr>
                          <w:b/>
                          <w:color w:val="1F497D" w:themeColor="text2"/>
                          <w:sz w:val="28"/>
                          <w:szCs w:val="28"/>
                        </w:rPr>
                        <w:t xml:space="preserve">Participant </w:t>
                      </w:r>
                      <w:r w:rsidR="00E00693" w:rsidRPr="00E00693">
                        <w:rPr>
                          <w:b/>
                          <w:color w:val="1F497D" w:themeColor="text2"/>
                          <w:sz w:val="28"/>
                          <w:szCs w:val="28"/>
                        </w:rPr>
                        <w:t xml:space="preserve"> Information </w:t>
                      </w:r>
                      <w:r w:rsidR="00267D52">
                        <w:rPr>
                          <w:b/>
                          <w:color w:val="1F497D" w:themeColor="text2"/>
                          <w:sz w:val="28"/>
                          <w:szCs w:val="28"/>
                        </w:rPr>
                        <w:t>Form</w:t>
                      </w:r>
                    </w:p>
                    <w:p w:rsidR="00E00693" w:rsidRPr="00E00693" w:rsidRDefault="00E00693" w:rsidP="00E1132D">
                      <w:pPr>
                        <w:jc w:val="center"/>
                        <w:rPr>
                          <w:b/>
                          <w:color w:val="1F497D" w:themeColor="text2"/>
                          <w:sz w:val="28"/>
                          <w:szCs w:val="28"/>
                        </w:rPr>
                      </w:pPr>
                    </w:p>
                    <w:p w:rsidR="00E00693" w:rsidRPr="00E00693" w:rsidRDefault="00E00693" w:rsidP="00E00693">
                      <w:pPr>
                        <w:jc w:val="center"/>
                        <w:rPr>
                          <w:b/>
                          <w:color w:val="1F497D" w:themeColor="text2"/>
                          <w:sz w:val="24"/>
                          <w:szCs w:val="24"/>
                        </w:rPr>
                      </w:pPr>
                      <w:r w:rsidRPr="00E00693">
                        <w:rPr>
                          <w:b/>
                          <w:color w:val="1F497D" w:themeColor="text2"/>
                          <w:sz w:val="24"/>
                          <w:szCs w:val="24"/>
                        </w:rPr>
                        <w:t xml:space="preserve">Dr Terence Nice </w:t>
                      </w:r>
                    </w:p>
                    <w:p w:rsidR="00E00693" w:rsidRPr="00E00693" w:rsidRDefault="007D6C0C" w:rsidP="00E00693">
                      <w:pPr>
                        <w:jc w:val="center"/>
                        <w:rPr>
                          <w:b/>
                          <w:color w:val="1F497D" w:themeColor="text2"/>
                          <w:sz w:val="28"/>
                          <w:szCs w:val="28"/>
                          <w:u w:val="single"/>
                        </w:rPr>
                      </w:pPr>
                      <w:r>
                        <w:rPr>
                          <w:b/>
                          <w:color w:val="1F497D" w:themeColor="text2"/>
                          <w:sz w:val="24"/>
                          <w:szCs w:val="24"/>
                        </w:rPr>
                        <w:t xml:space="preserve">North East London Foundation Trust </w:t>
                      </w: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Default="00E00693" w:rsidP="00E00693">
                      <w:pPr>
                        <w:jc w:val="center"/>
                        <w:rPr>
                          <w:color w:val="000000" w:themeColor="text1"/>
                          <w:sz w:val="28"/>
                          <w:szCs w:val="28"/>
                        </w:rPr>
                      </w:pPr>
                    </w:p>
                    <w:p w:rsidR="00E00693" w:rsidRPr="00121383" w:rsidRDefault="00E00693" w:rsidP="00E00693">
                      <w:pPr>
                        <w:jc w:val="center"/>
                        <w:rPr>
                          <w:color w:val="000000" w:themeColor="text1"/>
                          <w:sz w:val="28"/>
                          <w:szCs w:val="28"/>
                        </w:rPr>
                      </w:pPr>
                    </w:p>
                  </w:txbxContent>
                </v:textbox>
              </v:rect>
            </w:pict>
          </mc:Fallback>
        </mc:AlternateContent>
      </w:r>
      <w:r w:rsidRPr="00E00693">
        <w:rPr>
          <w:color w:val="1F497D" w:themeColor="text2"/>
        </w:rPr>
        <w:t xml:space="preserve"> </w:t>
      </w:r>
      <w:r w:rsidRPr="00E00693">
        <w:rPr>
          <w:noProof/>
          <w:color w:val="1F497D" w:themeColor="text2"/>
          <w:lang w:eastAsia="en-GB"/>
        </w:rPr>
        <w:drawing>
          <wp:inline distT="0" distB="0" distL="0" distR="0" wp14:anchorId="1E3486D6" wp14:editId="6025832D">
            <wp:extent cx="2987749" cy="2105247"/>
            <wp:effectExtent l="0" t="0" r="3175" b="9525"/>
            <wp:docPr id="1" name="Picture 1" descr="http://lookmag.look-voyages.fr/wp-content/photos/ba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ag.look-voyages.fr/wp-content/photos/bala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8117" cy="2105506"/>
                    </a:xfrm>
                    <a:prstGeom prst="rect">
                      <a:avLst/>
                    </a:prstGeom>
                    <a:noFill/>
                    <a:ln>
                      <a:noFill/>
                    </a:ln>
                  </pic:spPr>
                </pic:pic>
              </a:graphicData>
            </a:graphic>
          </wp:inline>
        </w:drawing>
      </w:r>
      <w:r w:rsidRPr="00E00693">
        <w:rPr>
          <w:color w:val="1F497D" w:themeColor="text2"/>
        </w:rPr>
        <w:t xml:space="preserve"> </w:t>
      </w:r>
    </w:p>
    <w:p w:rsidR="00E00693" w:rsidRPr="00E00693" w:rsidRDefault="00E00693" w:rsidP="00E00693">
      <w:pPr>
        <w:rPr>
          <w:color w:val="1F497D" w:themeColor="text2"/>
        </w:rPr>
      </w:pPr>
    </w:p>
    <w:p w:rsidR="00E00693" w:rsidRPr="00E00693" w:rsidRDefault="00E00693" w:rsidP="00E00693">
      <w:pPr>
        <w:jc w:val="center"/>
        <w:rPr>
          <w:b/>
          <w:color w:val="1F497D" w:themeColor="text2"/>
          <w:u w:val="single"/>
        </w:rPr>
      </w:pPr>
      <w:r w:rsidRPr="00E00693">
        <w:rPr>
          <w:b/>
          <w:color w:val="1F497D" w:themeColor="text2"/>
          <w:u w:val="single"/>
        </w:rPr>
        <w:t xml:space="preserve">Participant  Information Sheet </w:t>
      </w:r>
    </w:p>
    <w:p w:rsidR="00E00693" w:rsidRDefault="00E00693" w:rsidP="00E00693">
      <w:pPr>
        <w:jc w:val="center"/>
        <w:rPr>
          <w:b/>
          <w:u w:val="single"/>
        </w:rPr>
      </w:pPr>
    </w:p>
    <w:p w:rsidR="00DE2D88" w:rsidRDefault="005C7751" w:rsidP="00E00693">
      <w:pPr>
        <w:jc w:val="both"/>
        <w:rPr>
          <w:color w:val="1F497D" w:themeColor="text2"/>
          <w:sz w:val="24"/>
          <w:szCs w:val="24"/>
        </w:rPr>
      </w:pPr>
      <w:r>
        <w:rPr>
          <w:color w:val="1F497D" w:themeColor="text2"/>
          <w:sz w:val="24"/>
          <w:szCs w:val="24"/>
        </w:rPr>
        <w:t>Hi, m</w:t>
      </w:r>
      <w:r w:rsidR="00E00693">
        <w:rPr>
          <w:color w:val="1F497D" w:themeColor="text2"/>
          <w:sz w:val="24"/>
          <w:szCs w:val="24"/>
        </w:rPr>
        <w:t>y name is Dr Terence Nice and I have written this Information sheet to help you decide whether you would like to be part of a treatment programme for Young People aged 13-17 years old who self-harm or attempt to end their lives. I have tried to keep the questions and answers as simple as possible so that you fully understand what the treatment programme is about and what you will have t</w:t>
      </w:r>
      <w:r w:rsidR="002C397A">
        <w:rPr>
          <w:color w:val="1F497D" w:themeColor="text2"/>
          <w:sz w:val="24"/>
          <w:szCs w:val="24"/>
        </w:rPr>
        <w:t xml:space="preserve">o do if you decide to join. </w:t>
      </w:r>
      <w:r w:rsidR="00881F11" w:rsidRPr="00896353">
        <w:rPr>
          <w:color w:val="1F497D" w:themeColor="text2"/>
          <w:sz w:val="24"/>
          <w:szCs w:val="24"/>
        </w:rPr>
        <w:t xml:space="preserve">The treatment programme is for </w:t>
      </w:r>
      <w:r w:rsidR="00DE2D88" w:rsidRPr="00896353">
        <w:rPr>
          <w:color w:val="1F497D" w:themeColor="text2"/>
          <w:sz w:val="24"/>
          <w:szCs w:val="24"/>
        </w:rPr>
        <w:t>young people and their families.</w:t>
      </w:r>
      <w:r w:rsidR="00881F11" w:rsidRPr="00896353">
        <w:rPr>
          <w:color w:val="1F497D" w:themeColor="text2"/>
          <w:sz w:val="24"/>
          <w:szCs w:val="24"/>
        </w:rPr>
        <w:t xml:space="preserve"> It cannot be completed</w:t>
      </w:r>
      <w:r w:rsidR="00DE2D88" w:rsidRPr="00896353">
        <w:rPr>
          <w:color w:val="1F497D" w:themeColor="text2"/>
          <w:sz w:val="24"/>
          <w:szCs w:val="24"/>
        </w:rPr>
        <w:t xml:space="preserve"> solo or</w:t>
      </w:r>
      <w:r w:rsidR="00881F11" w:rsidRPr="00896353">
        <w:rPr>
          <w:color w:val="1F497D" w:themeColor="text2"/>
          <w:sz w:val="24"/>
          <w:szCs w:val="24"/>
        </w:rPr>
        <w:t xml:space="preserve"> without both you and your parents agreeing to take part</w:t>
      </w:r>
      <w:r w:rsidR="00DE2D88" w:rsidRPr="00896353">
        <w:rPr>
          <w:color w:val="1F497D" w:themeColor="text2"/>
          <w:sz w:val="24"/>
          <w:szCs w:val="24"/>
        </w:rPr>
        <w:t>.</w:t>
      </w:r>
      <w:r w:rsidR="00DE2D88">
        <w:rPr>
          <w:color w:val="1F497D" w:themeColor="text2"/>
          <w:sz w:val="24"/>
          <w:szCs w:val="24"/>
        </w:rPr>
        <w:t xml:space="preserve"> </w:t>
      </w:r>
    </w:p>
    <w:p w:rsidR="00DE2D88" w:rsidRDefault="00DE2D88" w:rsidP="00E00693">
      <w:pPr>
        <w:jc w:val="both"/>
        <w:rPr>
          <w:color w:val="1F497D" w:themeColor="text2"/>
          <w:sz w:val="24"/>
          <w:szCs w:val="24"/>
        </w:rPr>
      </w:pPr>
    </w:p>
    <w:p w:rsidR="00E00693" w:rsidRDefault="00E00693" w:rsidP="00E00693">
      <w:pPr>
        <w:jc w:val="both"/>
        <w:rPr>
          <w:color w:val="1F497D" w:themeColor="text2"/>
          <w:sz w:val="24"/>
          <w:szCs w:val="24"/>
        </w:rPr>
      </w:pPr>
      <w:r w:rsidRPr="00E00693">
        <w:rPr>
          <w:color w:val="1F497D" w:themeColor="text2"/>
          <w:sz w:val="24"/>
          <w:szCs w:val="24"/>
        </w:rPr>
        <w:t xml:space="preserve">Please take time to read the following information carefully and feel free to discuss it with others if you wish to do so. Please ask if there is anything that you are not clear about or would like more information upon. It is important for you to take your time to decide whether or not you wish to take part. </w:t>
      </w:r>
      <w:r>
        <w:rPr>
          <w:color w:val="1F497D" w:themeColor="text2"/>
          <w:sz w:val="24"/>
          <w:szCs w:val="24"/>
        </w:rPr>
        <w:t xml:space="preserve">So here we go: </w:t>
      </w:r>
    </w:p>
    <w:p w:rsidR="00E00693" w:rsidRPr="00E00693" w:rsidRDefault="00E00693"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 xml:space="preserve">What is the purpose of the study? </w:t>
      </w:r>
    </w:p>
    <w:p w:rsidR="00E00693" w:rsidRPr="00E00693" w:rsidRDefault="00E00693" w:rsidP="00E00693">
      <w:pPr>
        <w:jc w:val="both"/>
        <w:rPr>
          <w:b/>
          <w:color w:val="1F497D" w:themeColor="text2"/>
          <w:sz w:val="24"/>
          <w:szCs w:val="24"/>
        </w:rPr>
      </w:pPr>
    </w:p>
    <w:p w:rsidR="00E00693" w:rsidRPr="00E00693" w:rsidRDefault="00E00693" w:rsidP="00E00693">
      <w:pPr>
        <w:jc w:val="both"/>
        <w:rPr>
          <w:color w:val="1F497D" w:themeColor="text2"/>
          <w:sz w:val="24"/>
          <w:szCs w:val="24"/>
        </w:rPr>
      </w:pPr>
      <w:r>
        <w:rPr>
          <w:color w:val="1F497D" w:themeColor="text2"/>
          <w:sz w:val="24"/>
          <w:szCs w:val="24"/>
        </w:rPr>
        <w:t>Well, t</w:t>
      </w:r>
      <w:r w:rsidRPr="00E00693">
        <w:rPr>
          <w:color w:val="1F497D" w:themeColor="text2"/>
          <w:sz w:val="24"/>
          <w:szCs w:val="24"/>
        </w:rPr>
        <w:t xml:space="preserve">he purpose of the study is to test out a new treatment programme for young people who self-harm and/or attempt suicide. </w:t>
      </w:r>
      <w:r>
        <w:rPr>
          <w:color w:val="1F497D" w:themeColor="text2"/>
          <w:sz w:val="24"/>
          <w:szCs w:val="24"/>
        </w:rPr>
        <w:t>It involves 12 sessions and includes you and your family for two sessions and then you on your own for 9 sessions. In the final session</w:t>
      </w:r>
      <w:r w:rsidR="002C397A">
        <w:rPr>
          <w:color w:val="1F497D" w:themeColor="text2"/>
          <w:sz w:val="24"/>
          <w:szCs w:val="24"/>
        </w:rPr>
        <w:t>, number 12, I</w:t>
      </w:r>
      <w:r>
        <w:rPr>
          <w:color w:val="1F497D" w:themeColor="text2"/>
          <w:sz w:val="24"/>
          <w:szCs w:val="24"/>
        </w:rPr>
        <w:t xml:space="preserve"> get everyone back together again to see how things have gone. </w:t>
      </w:r>
    </w:p>
    <w:p w:rsidR="00E00693" w:rsidRPr="00E00693" w:rsidRDefault="00E00693"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Why have you been chosen?</w:t>
      </w:r>
    </w:p>
    <w:p w:rsidR="00E00693" w:rsidRPr="00E00693" w:rsidRDefault="00E00693" w:rsidP="00E00693">
      <w:pPr>
        <w:jc w:val="both"/>
        <w:rPr>
          <w:b/>
          <w:color w:val="1F497D" w:themeColor="text2"/>
          <w:sz w:val="24"/>
          <w:szCs w:val="24"/>
        </w:rPr>
      </w:pPr>
    </w:p>
    <w:p w:rsidR="00E00693" w:rsidRPr="00E00693" w:rsidRDefault="00E00693" w:rsidP="00E00693">
      <w:pPr>
        <w:jc w:val="both"/>
        <w:rPr>
          <w:color w:val="1F497D" w:themeColor="text2"/>
          <w:sz w:val="24"/>
          <w:szCs w:val="24"/>
        </w:rPr>
      </w:pPr>
      <w:r w:rsidRPr="00E00693">
        <w:rPr>
          <w:color w:val="1F497D" w:themeColor="text2"/>
          <w:sz w:val="24"/>
          <w:szCs w:val="24"/>
        </w:rPr>
        <w:t xml:space="preserve">You </w:t>
      </w:r>
      <w:r w:rsidR="002C397A">
        <w:rPr>
          <w:color w:val="1F497D" w:themeColor="text2"/>
          <w:sz w:val="24"/>
          <w:szCs w:val="24"/>
        </w:rPr>
        <w:t>have been invited to join the study</w:t>
      </w:r>
      <w:r w:rsidRPr="00E00693">
        <w:rPr>
          <w:color w:val="1F497D" w:themeColor="text2"/>
          <w:sz w:val="24"/>
          <w:szCs w:val="24"/>
        </w:rPr>
        <w:t xml:space="preserve"> because you have had recent contact with the mental health services in relation to self-harming behaviours.  </w:t>
      </w:r>
    </w:p>
    <w:p w:rsidR="00E00693" w:rsidRPr="00E00693" w:rsidRDefault="00E00693"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 xml:space="preserve">Do you have to take part? </w:t>
      </w:r>
    </w:p>
    <w:p w:rsidR="00E00693" w:rsidRPr="00E00693" w:rsidRDefault="002C397A" w:rsidP="00E00693">
      <w:pPr>
        <w:jc w:val="both"/>
        <w:rPr>
          <w:color w:val="1F497D" w:themeColor="text2"/>
          <w:sz w:val="24"/>
          <w:szCs w:val="24"/>
        </w:rPr>
      </w:pPr>
      <w:r>
        <w:rPr>
          <w:color w:val="1F497D" w:themeColor="text2"/>
          <w:sz w:val="24"/>
          <w:szCs w:val="24"/>
        </w:rPr>
        <w:t xml:space="preserve">No, certainly not. </w:t>
      </w:r>
      <w:r w:rsidR="00E00693" w:rsidRPr="00E00693">
        <w:rPr>
          <w:color w:val="1F497D" w:themeColor="text2"/>
          <w:sz w:val="24"/>
          <w:szCs w:val="24"/>
        </w:rPr>
        <w:t xml:space="preserve">You </w:t>
      </w:r>
      <w:r>
        <w:rPr>
          <w:color w:val="1F497D" w:themeColor="text2"/>
          <w:sz w:val="24"/>
          <w:szCs w:val="24"/>
        </w:rPr>
        <w:t>can only take part if you want to. I should say</w:t>
      </w:r>
      <w:r w:rsidR="00E00693" w:rsidRPr="00E00693">
        <w:rPr>
          <w:color w:val="1F497D" w:themeColor="text2"/>
          <w:sz w:val="24"/>
          <w:szCs w:val="24"/>
        </w:rPr>
        <w:t xml:space="preserve"> that this research project is entirely voluntary and there is no pressure or expecta</w:t>
      </w:r>
      <w:r>
        <w:rPr>
          <w:color w:val="1F497D" w:themeColor="text2"/>
          <w:sz w:val="24"/>
          <w:szCs w:val="24"/>
        </w:rPr>
        <w:t>tion that you should join it</w:t>
      </w:r>
      <w:r w:rsidR="00E00693" w:rsidRPr="00E00693">
        <w:rPr>
          <w:color w:val="1F497D" w:themeColor="text2"/>
          <w:sz w:val="24"/>
          <w:szCs w:val="24"/>
        </w:rPr>
        <w:t xml:space="preserve">. This will not affect the quality of the service or treatment you receive. </w:t>
      </w:r>
    </w:p>
    <w:p w:rsidR="00E00693" w:rsidRPr="00E00693" w:rsidRDefault="00E00693" w:rsidP="00E00693">
      <w:pPr>
        <w:jc w:val="both"/>
        <w:rPr>
          <w:color w:val="1F497D" w:themeColor="text2"/>
          <w:sz w:val="24"/>
          <w:szCs w:val="24"/>
        </w:rPr>
      </w:pPr>
    </w:p>
    <w:p w:rsidR="00E939B8" w:rsidRDefault="00E939B8" w:rsidP="00E00693">
      <w:pPr>
        <w:jc w:val="both"/>
        <w:rPr>
          <w:b/>
          <w:color w:val="1F497D" w:themeColor="text2"/>
          <w:sz w:val="24"/>
          <w:szCs w:val="24"/>
        </w:rPr>
      </w:pPr>
    </w:p>
    <w:p w:rsidR="00E00693" w:rsidRDefault="00E00693" w:rsidP="00E00693">
      <w:pPr>
        <w:jc w:val="both"/>
        <w:rPr>
          <w:b/>
          <w:color w:val="1F497D" w:themeColor="text2"/>
          <w:sz w:val="24"/>
          <w:szCs w:val="24"/>
        </w:rPr>
      </w:pPr>
      <w:r w:rsidRPr="00E00693">
        <w:rPr>
          <w:b/>
          <w:color w:val="1F497D" w:themeColor="text2"/>
          <w:sz w:val="24"/>
          <w:szCs w:val="24"/>
        </w:rPr>
        <w:t>What will happen to you if you take part?</w:t>
      </w:r>
    </w:p>
    <w:p w:rsidR="00E939B8" w:rsidRPr="00E939B8" w:rsidRDefault="00E939B8" w:rsidP="00E939B8">
      <w:pPr>
        <w:pStyle w:val="ListParagraph"/>
        <w:jc w:val="both"/>
        <w:rPr>
          <w:b/>
          <w:color w:val="1F497D" w:themeColor="text2"/>
          <w:sz w:val="24"/>
          <w:szCs w:val="24"/>
        </w:rPr>
      </w:pPr>
    </w:p>
    <w:p w:rsidR="00E939B8" w:rsidRPr="00896353" w:rsidRDefault="00E939B8" w:rsidP="00E939B8">
      <w:pPr>
        <w:pStyle w:val="ListParagraph"/>
        <w:numPr>
          <w:ilvl w:val="0"/>
          <w:numId w:val="3"/>
        </w:numPr>
        <w:jc w:val="both"/>
        <w:rPr>
          <w:color w:val="1F497D" w:themeColor="text2"/>
          <w:sz w:val="24"/>
          <w:szCs w:val="24"/>
        </w:rPr>
      </w:pPr>
      <w:r w:rsidRPr="00896353">
        <w:rPr>
          <w:color w:val="1F497D" w:themeColor="text2"/>
          <w:sz w:val="24"/>
          <w:szCs w:val="24"/>
        </w:rPr>
        <w:t>You will be offered 12 weekly treatment sessions (2 initial sessions with family, 9 individual sessions and 1 final family session)</w:t>
      </w:r>
    </w:p>
    <w:p w:rsidR="00E939B8" w:rsidRPr="00896353" w:rsidRDefault="00E939B8" w:rsidP="00E939B8">
      <w:pPr>
        <w:pStyle w:val="ListParagraph"/>
        <w:jc w:val="both"/>
        <w:rPr>
          <w:b/>
          <w:color w:val="1F497D" w:themeColor="text2"/>
          <w:sz w:val="24"/>
          <w:szCs w:val="24"/>
        </w:rPr>
      </w:pPr>
    </w:p>
    <w:p w:rsidR="00E939B8" w:rsidRPr="00896353" w:rsidRDefault="00E939B8" w:rsidP="00E939B8">
      <w:pPr>
        <w:pStyle w:val="ListParagraph"/>
        <w:numPr>
          <w:ilvl w:val="0"/>
          <w:numId w:val="3"/>
        </w:numPr>
        <w:jc w:val="both"/>
        <w:rPr>
          <w:b/>
          <w:color w:val="1F497D" w:themeColor="text2"/>
          <w:sz w:val="24"/>
          <w:szCs w:val="24"/>
        </w:rPr>
      </w:pPr>
      <w:r w:rsidRPr="00896353">
        <w:rPr>
          <w:color w:val="1F497D" w:themeColor="text2"/>
          <w:sz w:val="24"/>
          <w:szCs w:val="24"/>
        </w:rPr>
        <w:t xml:space="preserve">The treatment that you receive is a talking therapy and each stage is broken down into steps: </w:t>
      </w:r>
    </w:p>
    <w:p w:rsidR="00E939B8" w:rsidRPr="00896353" w:rsidRDefault="00E939B8" w:rsidP="00E939B8">
      <w:pPr>
        <w:pStyle w:val="ListParagraph"/>
        <w:jc w:val="both"/>
        <w:rPr>
          <w:color w:val="1F497D" w:themeColor="text2"/>
          <w:sz w:val="24"/>
          <w:szCs w:val="24"/>
        </w:rPr>
      </w:pPr>
      <w:r w:rsidRPr="00896353">
        <w:rPr>
          <w:color w:val="1F497D" w:themeColor="text2"/>
          <w:sz w:val="24"/>
          <w:szCs w:val="24"/>
        </w:rPr>
        <w:t>Step 1: You and your family members who wish t</w:t>
      </w:r>
      <w:r w:rsidR="00046936" w:rsidRPr="00896353">
        <w:rPr>
          <w:color w:val="1F497D" w:themeColor="text2"/>
          <w:sz w:val="24"/>
          <w:szCs w:val="24"/>
        </w:rPr>
        <w:t>o take part will meet to talk about</w:t>
      </w:r>
      <w:r w:rsidRPr="00896353">
        <w:rPr>
          <w:color w:val="1F497D" w:themeColor="text2"/>
          <w:sz w:val="24"/>
          <w:szCs w:val="24"/>
        </w:rPr>
        <w:t xml:space="preserve"> how we can best help you in a caring and respectful way and set some goals. For example, </w:t>
      </w:r>
      <w:r w:rsidR="00593022" w:rsidRPr="00896353">
        <w:rPr>
          <w:color w:val="1F497D" w:themeColor="text2"/>
          <w:sz w:val="24"/>
          <w:szCs w:val="24"/>
        </w:rPr>
        <w:t xml:space="preserve">what the family can do to help, </w:t>
      </w:r>
      <w:r w:rsidRPr="00896353">
        <w:rPr>
          <w:color w:val="1F497D" w:themeColor="text2"/>
          <w:sz w:val="24"/>
          <w:szCs w:val="24"/>
        </w:rPr>
        <w:t xml:space="preserve">cutting less or feeling less </w:t>
      </w:r>
      <w:r w:rsidR="00046936" w:rsidRPr="00896353">
        <w:rPr>
          <w:color w:val="1F497D" w:themeColor="text2"/>
          <w:sz w:val="24"/>
          <w:szCs w:val="24"/>
        </w:rPr>
        <w:t>bad.</w:t>
      </w:r>
      <w:r w:rsidRPr="00896353">
        <w:rPr>
          <w:color w:val="1F497D" w:themeColor="text2"/>
          <w:sz w:val="24"/>
          <w:szCs w:val="24"/>
        </w:rPr>
        <w:t xml:space="preserve"> </w:t>
      </w:r>
    </w:p>
    <w:p w:rsidR="00E939B8" w:rsidRPr="00896353" w:rsidRDefault="00593022" w:rsidP="00E939B8">
      <w:pPr>
        <w:pStyle w:val="ListParagraph"/>
        <w:jc w:val="both"/>
        <w:rPr>
          <w:color w:val="1F497D" w:themeColor="text2"/>
          <w:sz w:val="24"/>
          <w:szCs w:val="24"/>
        </w:rPr>
      </w:pPr>
      <w:r w:rsidRPr="00896353">
        <w:rPr>
          <w:color w:val="1F497D" w:themeColor="text2"/>
          <w:sz w:val="24"/>
          <w:szCs w:val="24"/>
        </w:rPr>
        <w:t>Step 2: We meet again with your</w:t>
      </w:r>
      <w:r w:rsidR="00E939B8" w:rsidRPr="00896353">
        <w:rPr>
          <w:color w:val="1F497D" w:themeColor="text2"/>
          <w:sz w:val="24"/>
          <w:szCs w:val="24"/>
        </w:rPr>
        <w:t xml:space="preserve"> family to think about the changes that need to happen to make things better for you. </w:t>
      </w:r>
    </w:p>
    <w:p w:rsidR="00E939B8" w:rsidRPr="00896353" w:rsidRDefault="00E939B8" w:rsidP="00E939B8">
      <w:pPr>
        <w:pStyle w:val="ListParagraph"/>
        <w:jc w:val="both"/>
        <w:rPr>
          <w:color w:val="1F497D" w:themeColor="text2"/>
          <w:sz w:val="24"/>
          <w:szCs w:val="24"/>
        </w:rPr>
      </w:pPr>
      <w:r w:rsidRPr="00896353">
        <w:rPr>
          <w:color w:val="1F497D" w:themeColor="text2"/>
          <w:sz w:val="24"/>
          <w:szCs w:val="24"/>
        </w:rPr>
        <w:t>Step 3</w:t>
      </w:r>
      <w:r w:rsidR="00046936" w:rsidRPr="00896353">
        <w:rPr>
          <w:color w:val="1F497D" w:themeColor="text2"/>
          <w:sz w:val="24"/>
          <w:szCs w:val="24"/>
        </w:rPr>
        <w:t xml:space="preserve"> to Step 11</w:t>
      </w:r>
      <w:r w:rsidRPr="00896353">
        <w:rPr>
          <w:color w:val="1F497D" w:themeColor="text2"/>
          <w:sz w:val="24"/>
          <w:szCs w:val="24"/>
        </w:rPr>
        <w:t xml:space="preserve">: This is where we meet individually and talk about reducing </w:t>
      </w:r>
      <w:r w:rsidR="00046936" w:rsidRPr="00896353">
        <w:rPr>
          <w:color w:val="1F497D" w:themeColor="text2"/>
          <w:sz w:val="24"/>
          <w:szCs w:val="24"/>
        </w:rPr>
        <w:t xml:space="preserve">bad feelings, </w:t>
      </w:r>
      <w:r w:rsidRPr="00896353">
        <w:rPr>
          <w:color w:val="1F497D" w:themeColor="text2"/>
          <w:sz w:val="24"/>
          <w:szCs w:val="24"/>
        </w:rPr>
        <w:t xml:space="preserve">negative thoughts and self-harm through getting out the feelings, </w:t>
      </w:r>
      <w:r w:rsidR="00593022" w:rsidRPr="00896353">
        <w:rPr>
          <w:color w:val="1F497D" w:themeColor="text2"/>
          <w:sz w:val="24"/>
          <w:szCs w:val="24"/>
        </w:rPr>
        <w:t xml:space="preserve">thinking differently, </w:t>
      </w:r>
      <w:r w:rsidRPr="00896353">
        <w:rPr>
          <w:color w:val="1F497D" w:themeColor="text2"/>
          <w:sz w:val="24"/>
          <w:szCs w:val="24"/>
        </w:rPr>
        <w:t>coping with stress and distracting yourself when you want to self-harm</w:t>
      </w:r>
      <w:r w:rsidR="00046936" w:rsidRPr="00896353">
        <w:rPr>
          <w:color w:val="1F497D" w:themeColor="text2"/>
          <w:sz w:val="24"/>
          <w:szCs w:val="24"/>
        </w:rPr>
        <w:t xml:space="preserve">. This will take time and hard work. </w:t>
      </w:r>
    </w:p>
    <w:p w:rsidR="00046936" w:rsidRPr="00896353" w:rsidRDefault="00046936" w:rsidP="00E939B8">
      <w:pPr>
        <w:pStyle w:val="ListParagraph"/>
        <w:jc w:val="both"/>
        <w:rPr>
          <w:color w:val="1F497D" w:themeColor="text2"/>
          <w:sz w:val="24"/>
          <w:szCs w:val="24"/>
        </w:rPr>
      </w:pPr>
      <w:r w:rsidRPr="00896353">
        <w:rPr>
          <w:color w:val="1F497D" w:themeColor="text2"/>
          <w:sz w:val="24"/>
          <w:szCs w:val="24"/>
        </w:rPr>
        <w:t xml:space="preserve">Step 12: This is the final session when we bring back the family together to see what we have achieved and how we can keep this going. </w:t>
      </w:r>
    </w:p>
    <w:p w:rsidR="00E00693" w:rsidRPr="00896353" w:rsidRDefault="00E00693" w:rsidP="00E00693">
      <w:pPr>
        <w:pStyle w:val="ListParagraph"/>
        <w:numPr>
          <w:ilvl w:val="0"/>
          <w:numId w:val="1"/>
        </w:numPr>
        <w:jc w:val="both"/>
        <w:rPr>
          <w:color w:val="1F497D" w:themeColor="text2"/>
          <w:sz w:val="24"/>
          <w:szCs w:val="24"/>
        </w:rPr>
      </w:pPr>
      <w:r w:rsidRPr="00896353">
        <w:rPr>
          <w:color w:val="1F497D" w:themeColor="text2"/>
          <w:sz w:val="24"/>
          <w:szCs w:val="24"/>
        </w:rPr>
        <w:t>During the 12 weeks you will be asked to fill in some forms to track the process of the treatment</w:t>
      </w:r>
      <w:r w:rsidR="00E939B8" w:rsidRPr="00896353">
        <w:rPr>
          <w:color w:val="1F497D" w:themeColor="text2"/>
          <w:sz w:val="24"/>
          <w:szCs w:val="24"/>
        </w:rPr>
        <w:t xml:space="preserve">. This should only </w:t>
      </w:r>
      <w:r w:rsidR="00593022" w:rsidRPr="00896353">
        <w:rPr>
          <w:color w:val="1F497D" w:themeColor="text2"/>
          <w:sz w:val="24"/>
          <w:szCs w:val="24"/>
        </w:rPr>
        <w:t>take a few minutes of your time</w:t>
      </w:r>
      <w:r w:rsidR="006613C2" w:rsidRPr="00896353">
        <w:rPr>
          <w:color w:val="1F497D" w:themeColor="text2"/>
          <w:sz w:val="24"/>
          <w:szCs w:val="24"/>
        </w:rPr>
        <w:t>, but it will help us to see</w:t>
      </w:r>
      <w:r w:rsidR="00593022" w:rsidRPr="00896353">
        <w:rPr>
          <w:color w:val="1F497D" w:themeColor="text2"/>
          <w:sz w:val="24"/>
          <w:szCs w:val="24"/>
        </w:rPr>
        <w:t xml:space="preserve"> how things change. </w:t>
      </w:r>
      <w:r w:rsidR="00E939B8" w:rsidRPr="00896353">
        <w:rPr>
          <w:color w:val="1F497D" w:themeColor="text2"/>
          <w:sz w:val="24"/>
          <w:szCs w:val="24"/>
        </w:rPr>
        <w:t xml:space="preserve"> </w:t>
      </w:r>
      <w:r w:rsidRPr="00896353">
        <w:rPr>
          <w:color w:val="1F497D" w:themeColor="text2"/>
          <w:sz w:val="24"/>
          <w:szCs w:val="24"/>
        </w:rPr>
        <w:t xml:space="preserve"> </w:t>
      </w:r>
    </w:p>
    <w:p w:rsidR="000413D8" w:rsidRPr="00896353" w:rsidRDefault="000413D8" w:rsidP="00E00693">
      <w:pPr>
        <w:pStyle w:val="ListParagraph"/>
        <w:numPr>
          <w:ilvl w:val="0"/>
          <w:numId w:val="1"/>
        </w:numPr>
        <w:jc w:val="both"/>
        <w:rPr>
          <w:color w:val="1F497D" w:themeColor="text2"/>
          <w:sz w:val="24"/>
          <w:szCs w:val="24"/>
        </w:rPr>
      </w:pPr>
      <w:r w:rsidRPr="00896353">
        <w:rPr>
          <w:color w:val="1F497D" w:themeColor="text2"/>
          <w:sz w:val="24"/>
          <w:szCs w:val="24"/>
        </w:rPr>
        <w:t xml:space="preserve">I have drawn up a table of how the sessions look and work. We can talk about this together to see if you are clear about what happens or have any questions. </w:t>
      </w:r>
    </w:p>
    <w:p w:rsidR="00E00693" w:rsidRPr="00896353" w:rsidRDefault="00E00693" w:rsidP="00E00693">
      <w:pPr>
        <w:pStyle w:val="ListParagraph"/>
        <w:numPr>
          <w:ilvl w:val="0"/>
          <w:numId w:val="1"/>
        </w:numPr>
        <w:jc w:val="both"/>
        <w:rPr>
          <w:color w:val="1F497D" w:themeColor="text2"/>
          <w:sz w:val="24"/>
          <w:szCs w:val="24"/>
        </w:rPr>
      </w:pPr>
      <w:r w:rsidRPr="00896353">
        <w:rPr>
          <w:color w:val="1F497D" w:themeColor="text2"/>
          <w:sz w:val="24"/>
          <w:szCs w:val="24"/>
        </w:rPr>
        <w:t>Your views as to what works and what does not work are of vital importance so we will ask you to think about this and report back</w:t>
      </w:r>
    </w:p>
    <w:p w:rsidR="00E00693" w:rsidRPr="00896353" w:rsidRDefault="00E00693" w:rsidP="00E00693">
      <w:pPr>
        <w:pStyle w:val="ListParagraph"/>
        <w:numPr>
          <w:ilvl w:val="0"/>
          <w:numId w:val="1"/>
        </w:numPr>
        <w:jc w:val="both"/>
        <w:rPr>
          <w:color w:val="1F497D" w:themeColor="text2"/>
          <w:sz w:val="24"/>
          <w:szCs w:val="24"/>
        </w:rPr>
      </w:pPr>
      <w:r w:rsidRPr="00896353">
        <w:rPr>
          <w:color w:val="1F497D" w:themeColor="text2"/>
          <w:sz w:val="24"/>
          <w:szCs w:val="24"/>
        </w:rPr>
        <w:t xml:space="preserve">An exit interview will be conducted so that you reflect upon your experiences as an individual and family </w:t>
      </w:r>
    </w:p>
    <w:p w:rsidR="00E00693" w:rsidRPr="00896353" w:rsidRDefault="00046936" w:rsidP="00E00693">
      <w:pPr>
        <w:pStyle w:val="ListParagraph"/>
        <w:numPr>
          <w:ilvl w:val="0"/>
          <w:numId w:val="1"/>
        </w:numPr>
        <w:jc w:val="both"/>
        <w:rPr>
          <w:color w:val="1F497D" w:themeColor="text2"/>
          <w:sz w:val="24"/>
          <w:szCs w:val="24"/>
        </w:rPr>
      </w:pPr>
      <w:r w:rsidRPr="00896353">
        <w:rPr>
          <w:color w:val="1F497D" w:themeColor="text2"/>
          <w:sz w:val="24"/>
          <w:szCs w:val="24"/>
        </w:rPr>
        <w:t xml:space="preserve">It is important that you know that the sessions will be audio-taped which means that what you say is recorded, firstly because it is important and secondly, to help with the analysis of what works for young people and what does not. </w:t>
      </w:r>
    </w:p>
    <w:p w:rsidR="00046936" w:rsidRPr="00896353" w:rsidRDefault="00046936" w:rsidP="00E00693">
      <w:pPr>
        <w:pStyle w:val="ListParagraph"/>
        <w:numPr>
          <w:ilvl w:val="0"/>
          <w:numId w:val="1"/>
        </w:numPr>
        <w:jc w:val="both"/>
        <w:rPr>
          <w:color w:val="1F497D" w:themeColor="text2"/>
          <w:sz w:val="24"/>
          <w:szCs w:val="24"/>
        </w:rPr>
      </w:pPr>
    </w:p>
    <w:p w:rsidR="00E00693" w:rsidRPr="00896353" w:rsidRDefault="00E00693" w:rsidP="00E00693">
      <w:pPr>
        <w:jc w:val="both"/>
        <w:rPr>
          <w:b/>
          <w:color w:val="1F497D" w:themeColor="text2"/>
          <w:sz w:val="24"/>
          <w:szCs w:val="24"/>
        </w:rPr>
      </w:pPr>
      <w:r w:rsidRPr="00896353">
        <w:rPr>
          <w:b/>
          <w:color w:val="1F497D" w:themeColor="text2"/>
          <w:sz w:val="24"/>
          <w:szCs w:val="24"/>
        </w:rPr>
        <w:t>What will you have to do?</w:t>
      </w:r>
    </w:p>
    <w:p w:rsidR="00E00693" w:rsidRPr="00896353" w:rsidRDefault="00E00693" w:rsidP="00E00693">
      <w:pPr>
        <w:jc w:val="both"/>
        <w:rPr>
          <w:b/>
          <w:color w:val="1F497D" w:themeColor="text2"/>
          <w:sz w:val="24"/>
          <w:szCs w:val="24"/>
        </w:rPr>
      </w:pPr>
    </w:p>
    <w:p w:rsidR="00E00693" w:rsidRPr="00896353" w:rsidRDefault="00046936" w:rsidP="00E00693">
      <w:pPr>
        <w:jc w:val="both"/>
        <w:rPr>
          <w:color w:val="1F497D" w:themeColor="text2"/>
          <w:sz w:val="24"/>
          <w:szCs w:val="24"/>
        </w:rPr>
      </w:pPr>
      <w:r w:rsidRPr="00896353">
        <w:rPr>
          <w:color w:val="1F497D" w:themeColor="text2"/>
          <w:sz w:val="24"/>
          <w:szCs w:val="24"/>
        </w:rPr>
        <w:t>Just come along. Y</w:t>
      </w:r>
      <w:r w:rsidR="00E00693" w:rsidRPr="00896353">
        <w:rPr>
          <w:color w:val="1F497D" w:themeColor="text2"/>
          <w:sz w:val="24"/>
          <w:szCs w:val="24"/>
        </w:rPr>
        <w:t xml:space="preserve">ou will be invited to attend 12 sessions of treatment on a </w:t>
      </w:r>
      <w:r w:rsidR="00BD0F44" w:rsidRPr="00896353">
        <w:rPr>
          <w:color w:val="1F497D" w:themeColor="text2"/>
          <w:sz w:val="24"/>
          <w:szCs w:val="24"/>
        </w:rPr>
        <w:t xml:space="preserve">weekly basis at a given time and place </w:t>
      </w:r>
      <w:r w:rsidR="00E00693" w:rsidRPr="00896353">
        <w:rPr>
          <w:color w:val="1F497D" w:themeColor="text2"/>
          <w:sz w:val="24"/>
          <w:szCs w:val="24"/>
        </w:rPr>
        <w:t>for a period of 60 minutes</w:t>
      </w:r>
      <w:r w:rsidR="002C397A" w:rsidRPr="00896353">
        <w:rPr>
          <w:color w:val="1F497D" w:themeColor="text2"/>
          <w:sz w:val="24"/>
          <w:szCs w:val="24"/>
        </w:rPr>
        <w:t xml:space="preserve">. </w:t>
      </w:r>
    </w:p>
    <w:p w:rsidR="00E00693" w:rsidRPr="00896353" w:rsidRDefault="00E00693" w:rsidP="00E00693">
      <w:pPr>
        <w:pStyle w:val="ListParagraph"/>
        <w:jc w:val="both"/>
        <w:rPr>
          <w:color w:val="1F497D" w:themeColor="text2"/>
          <w:sz w:val="24"/>
          <w:szCs w:val="24"/>
        </w:rPr>
      </w:pPr>
    </w:p>
    <w:p w:rsidR="00E00693" w:rsidRPr="00896353" w:rsidRDefault="00E00693" w:rsidP="00E00693">
      <w:pPr>
        <w:jc w:val="both"/>
        <w:rPr>
          <w:b/>
          <w:color w:val="1F497D" w:themeColor="text2"/>
          <w:sz w:val="24"/>
          <w:szCs w:val="24"/>
        </w:rPr>
      </w:pPr>
      <w:r w:rsidRPr="00896353">
        <w:rPr>
          <w:b/>
          <w:color w:val="1F497D" w:themeColor="text2"/>
          <w:sz w:val="24"/>
          <w:szCs w:val="24"/>
        </w:rPr>
        <w:t xml:space="preserve">What other Treatments are there? </w:t>
      </w:r>
    </w:p>
    <w:p w:rsidR="00E00693" w:rsidRPr="00896353" w:rsidRDefault="00E00693"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896353">
        <w:rPr>
          <w:color w:val="1F497D" w:themeColor="text2"/>
          <w:sz w:val="24"/>
          <w:szCs w:val="24"/>
        </w:rPr>
        <w:t xml:space="preserve">There are other forms of treatment such as Cognitive Behavioural Therapy (CBT), Dialectical Behavioural Therapy (DBT) or routine psychological interventions. If you chose these interventions you would be referred routinely or as usual. </w:t>
      </w:r>
      <w:r w:rsidR="00046936" w:rsidRPr="00896353">
        <w:rPr>
          <w:color w:val="1F497D" w:themeColor="text2"/>
          <w:sz w:val="24"/>
          <w:szCs w:val="24"/>
        </w:rPr>
        <w:t xml:space="preserve">Taking part in this study would not affect </w:t>
      </w:r>
      <w:r w:rsidR="00881F11" w:rsidRPr="00896353">
        <w:rPr>
          <w:color w:val="1F497D" w:themeColor="text2"/>
          <w:sz w:val="24"/>
          <w:szCs w:val="24"/>
        </w:rPr>
        <w:t xml:space="preserve">your </w:t>
      </w:r>
      <w:r w:rsidR="00046936" w:rsidRPr="00896353">
        <w:rPr>
          <w:color w:val="1F497D" w:themeColor="text2"/>
          <w:sz w:val="24"/>
          <w:szCs w:val="24"/>
        </w:rPr>
        <w:t>future therapeutic care.</w:t>
      </w:r>
      <w:bookmarkStart w:id="0" w:name="_GoBack"/>
      <w:bookmarkEnd w:id="0"/>
      <w:r w:rsidR="00046936">
        <w:rPr>
          <w:color w:val="1F497D" w:themeColor="text2"/>
          <w:sz w:val="24"/>
          <w:szCs w:val="24"/>
        </w:rPr>
        <w:t xml:space="preserve"> </w:t>
      </w:r>
    </w:p>
    <w:p w:rsidR="00E00693" w:rsidRPr="00E00693" w:rsidRDefault="00E00693"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 xml:space="preserve">What are the risks and disadvantages of taking part? </w:t>
      </w:r>
    </w:p>
    <w:p w:rsidR="00E00693" w:rsidRPr="00E00693" w:rsidRDefault="00E00693" w:rsidP="00E00693">
      <w:pPr>
        <w:jc w:val="both"/>
        <w:rPr>
          <w:b/>
          <w:color w:val="1F497D" w:themeColor="text2"/>
          <w:sz w:val="24"/>
          <w:szCs w:val="24"/>
        </w:rPr>
      </w:pPr>
    </w:p>
    <w:p w:rsidR="00E00693" w:rsidRDefault="008E72A8" w:rsidP="00E00693">
      <w:pPr>
        <w:jc w:val="both"/>
        <w:rPr>
          <w:color w:val="1F497D" w:themeColor="text2"/>
          <w:sz w:val="24"/>
          <w:szCs w:val="24"/>
        </w:rPr>
      </w:pPr>
      <w:r>
        <w:rPr>
          <w:color w:val="1F497D" w:themeColor="text2"/>
          <w:sz w:val="24"/>
          <w:szCs w:val="24"/>
        </w:rPr>
        <w:t>There are no</w:t>
      </w:r>
      <w:r w:rsidR="00E00693" w:rsidRPr="00E00693">
        <w:rPr>
          <w:color w:val="1F497D" w:themeColor="text2"/>
          <w:sz w:val="24"/>
          <w:szCs w:val="24"/>
        </w:rPr>
        <w:t xml:space="preserve"> risks present, but with any psychological treatments there is always the risk of feeling upset or distressed. Naturally, we would ensure that you are supported </w:t>
      </w:r>
      <w:r w:rsidR="00E00693" w:rsidRPr="00E00693">
        <w:rPr>
          <w:color w:val="1F497D" w:themeColor="text2"/>
          <w:sz w:val="24"/>
          <w:szCs w:val="24"/>
        </w:rPr>
        <w:lastRenderedPageBreak/>
        <w:t>and looked after if this was the case. There are no me</w:t>
      </w:r>
      <w:r>
        <w:rPr>
          <w:color w:val="1F497D" w:themeColor="text2"/>
          <w:sz w:val="24"/>
          <w:szCs w:val="24"/>
        </w:rPr>
        <w:t>dications offered as part of this</w:t>
      </w:r>
      <w:r w:rsidR="00E00693" w:rsidRPr="00E00693">
        <w:rPr>
          <w:color w:val="1F497D" w:themeColor="text2"/>
          <w:sz w:val="24"/>
          <w:szCs w:val="24"/>
        </w:rPr>
        <w:t xml:space="preserve"> treatment</w:t>
      </w:r>
      <w:r>
        <w:rPr>
          <w:color w:val="1F497D" w:themeColor="text2"/>
          <w:sz w:val="24"/>
          <w:szCs w:val="24"/>
        </w:rPr>
        <w:t>.</w:t>
      </w:r>
    </w:p>
    <w:p w:rsidR="00E00693" w:rsidRPr="00E00693" w:rsidRDefault="00E00693"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What are the benefits of taking part?</w:t>
      </w:r>
    </w:p>
    <w:p w:rsidR="00E00693" w:rsidRPr="00E00693" w:rsidRDefault="00E00693" w:rsidP="00E00693">
      <w:pPr>
        <w:jc w:val="both"/>
        <w:rPr>
          <w:b/>
          <w:color w:val="1F497D" w:themeColor="text2"/>
          <w:sz w:val="24"/>
          <w:szCs w:val="24"/>
        </w:rPr>
      </w:pPr>
    </w:p>
    <w:p w:rsidR="008E72A8" w:rsidRDefault="008E72A8" w:rsidP="00E00693">
      <w:pPr>
        <w:jc w:val="both"/>
        <w:rPr>
          <w:color w:val="1F497D" w:themeColor="text2"/>
          <w:sz w:val="24"/>
          <w:szCs w:val="24"/>
        </w:rPr>
      </w:pPr>
      <w:r>
        <w:rPr>
          <w:color w:val="1F497D" w:themeColor="text2"/>
          <w:sz w:val="24"/>
          <w:szCs w:val="24"/>
        </w:rPr>
        <w:t>The information</w:t>
      </w:r>
      <w:r w:rsidR="00E00693" w:rsidRPr="00E00693">
        <w:rPr>
          <w:color w:val="1F497D" w:themeColor="text2"/>
          <w:sz w:val="24"/>
          <w:szCs w:val="24"/>
        </w:rPr>
        <w:t xml:space="preserve"> collected will be used to tell us more about self-harm and attempted suicide in young people. </w:t>
      </w:r>
      <w:r>
        <w:rPr>
          <w:color w:val="1F497D" w:themeColor="text2"/>
          <w:sz w:val="24"/>
          <w:szCs w:val="24"/>
        </w:rPr>
        <w:t xml:space="preserve">This </w:t>
      </w:r>
      <w:r w:rsidR="00E00693" w:rsidRPr="00E00693">
        <w:rPr>
          <w:color w:val="1F497D" w:themeColor="text2"/>
          <w:sz w:val="24"/>
          <w:szCs w:val="24"/>
        </w:rPr>
        <w:t xml:space="preserve">will help us provide better services and treatments for young people. </w:t>
      </w:r>
    </w:p>
    <w:p w:rsidR="008E72A8" w:rsidRDefault="008E72A8"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What Research Method are we using?</w:t>
      </w:r>
    </w:p>
    <w:p w:rsidR="00E00693" w:rsidRPr="00E00693" w:rsidRDefault="00E00693" w:rsidP="00E00693">
      <w:pPr>
        <w:jc w:val="both"/>
        <w:rPr>
          <w:b/>
          <w:color w:val="1F497D" w:themeColor="text2"/>
          <w:sz w:val="24"/>
          <w:szCs w:val="24"/>
        </w:rPr>
      </w:pPr>
    </w:p>
    <w:p w:rsidR="008E72A8" w:rsidRDefault="00E00693" w:rsidP="00E00693">
      <w:pPr>
        <w:jc w:val="both"/>
        <w:rPr>
          <w:color w:val="1F497D" w:themeColor="text2"/>
          <w:sz w:val="24"/>
          <w:szCs w:val="24"/>
        </w:rPr>
      </w:pPr>
      <w:r w:rsidRPr="00E00693">
        <w:rPr>
          <w:color w:val="1F497D" w:themeColor="text2"/>
          <w:sz w:val="24"/>
          <w:szCs w:val="24"/>
        </w:rPr>
        <w:t>Sometimes we don’t know the best way of treating people. To find out we need to experi</w:t>
      </w:r>
      <w:r w:rsidR="002C397A">
        <w:rPr>
          <w:color w:val="1F497D" w:themeColor="text2"/>
          <w:sz w:val="24"/>
          <w:szCs w:val="24"/>
        </w:rPr>
        <w:t>ment and try different things</w:t>
      </w:r>
      <w:r w:rsidR="008E72A8">
        <w:rPr>
          <w:color w:val="1F497D" w:themeColor="text2"/>
          <w:sz w:val="24"/>
          <w:szCs w:val="24"/>
        </w:rPr>
        <w:t xml:space="preserve">. </w:t>
      </w:r>
      <w:r w:rsidR="002C397A">
        <w:rPr>
          <w:color w:val="1F497D" w:themeColor="text2"/>
          <w:sz w:val="24"/>
          <w:szCs w:val="24"/>
        </w:rPr>
        <w:t xml:space="preserve">I </w:t>
      </w:r>
      <w:r w:rsidR="008E72A8">
        <w:rPr>
          <w:color w:val="1F497D" w:themeColor="text2"/>
          <w:sz w:val="24"/>
          <w:szCs w:val="24"/>
        </w:rPr>
        <w:t>will collect information</w:t>
      </w:r>
      <w:r w:rsidRPr="00E00693">
        <w:rPr>
          <w:color w:val="1F497D" w:themeColor="text2"/>
          <w:sz w:val="24"/>
          <w:szCs w:val="24"/>
        </w:rPr>
        <w:t xml:space="preserve"> through audio recordings</w:t>
      </w:r>
      <w:r w:rsidR="008E72A8">
        <w:rPr>
          <w:color w:val="1F497D" w:themeColor="text2"/>
          <w:sz w:val="24"/>
          <w:szCs w:val="24"/>
        </w:rPr>
        <w:t xml:space="preserve"> and listen back to them to find out what works </w:t>
      </w:r>
      <w:r w:rsidR="002C397A">
        <w:rPr>
          <w:color w:val="1F497D" w:themeColor="text2"/>
          <w:sz w:val="24"/>
          <w:szCs w:val="24"/>
        </w:rPr>
        <w:t xml:space="preserve">and what does not. I </w:t>
      </w:r>
      <w:r w:rsidRPr="00E00693">
        <w:rPr>
          <w:color w:val="1F497D" w:themeColor="text2"/>
          <w:sz w:val="24"/>
          <w:szCs w:val="24"/>
        </w:rPr>
        <w:t>will ask you to fill in s</w:t>
      </w:r>
      <w:r w:rsidR="002C397A">
        <w:rPr>
          <w:color w:val="1F497D" w:themeColor="text2"/>
          <w:sz w:val="24"/>
          <w:szCs w:val="24"/>
        </w:rPr>
        <w:t>ome forms so that I can look closely at them and compare them</w:t>
      </w:r>
      <w:r w:rsidRPr="00E00693">
        <w:rPr>
          <w:color w:val="1F497D" w:themeColor="text2"/>
          <w:sz w:val="24"/>
          <w:szCs w:val="24"/>
        </w:rPr>
        <w:t xml:space="preserve">. </w:t>
      </w:r>
    </w:p>
    <w:p w:rsidR="002C397A" w:rsidRDefault="002C397A"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What about Confidentiality?</w:t>
      </w:r>
    </w:p>
    <w:p w:rsidR="00E00693" w:rsidRPr="00E00693" w:rsidRDefault="00E00693" w:rsidP="00E00693">
      <w:pPr>
        <w:jc w:val="both"/>
        <w:rPr>
          <w:b/>
          <w:color w:val="1F497D" w:themeColor="text2"/>
          <w:sz w:val="24"/>
          <w:szCs w:val="24"/>
        </w:rPr>
      </w:pPr>
    </w:p>
    <w:p w:rsidR="00E00693" w:rsidRPr="00E00693" w:rsidRDefault="00E00693" w:rsidP="00E00693">
      <w:pPr>
        <w:jc w:val="both"/>
        <w:rPr>
          <w:color w:val="1F497D" w:themeColor="text2"/>
          <w:sz w:val="24"/>
          <w:szCs w:val="24"/>
        </w:rPr>
      </w:pPr>
      <w:r w:rsidRPr="00E00693">
        <w:rPr>
          <w:color w:val="1F497D" w:themeColor="text2"/>
          <w:sz w:val="24"/>
          <w:szCs w:val="24"/>
        </w:rPr>
        <w:t xml:space="preserve">All the information in this research project will remain secure, private and confidential. Every effort will be made to ensure </w:t>
      </w:r>
      <w:r w:rsidR="002C397A">
        <w:rPr>
          <w:color w:val="1F497D" w:themeColor="text2"/>
          <w:sz w:val="24"/>
          <w:szCs w:val="24"/>
        </w:rPr>
        <w:t>that you are not identified</w:t>
      </w:r>
      <w:r w:rsidR="002C397A" w:rsidRPr="00595F7B">
        <w:rPr>
          <w:color w:val="1F497D" w:themeColor="text2"/>
          <w:sz w:val="24"/>
          <w:szCs w:val="24"/>
        </w:rPr>
        <w:t xml:space="preserve">. </w:t>
      </w:r>
      <w:r w:rsidRPr="00595F7B">
        <w:rPr>
          <w:color w:val="1F497D" w:themeColor="text2"/>
          <w:sz w:val="24"/>
          <w:szCs w:val="24"/>
        </w:rPr>
        <w:t>There are exceptions to this rule,</w:t>
      </w:r>
      <w:r w:rsidR="00633003" w:rsidRPr="00595F7B">
        <w:rPr>
          <w:color w:val="1F497D" w:themeColor="text2"/>
          <w:sz w:val="24"/>
          <w:szCs w:val="24"/>
        </w:rPr>
        <w:t xml:space="preserve"> and if you were being hurt or harmed in any way we would need to share this information with other agencies to ensure your protection, safety and well-being. </w:t>
      </w:r>
      <w:r w:rsidR="00593022" w:rsidRPr="00595F7B">
        <w:rPr>
          <w:color w:val="1F497D" w:themeColor="text2"/>
          <w:sz w:val="24"/>
          <w:szCs w:val="24"/>
        </w:rPr>
        <w:t>We would write to your GP to tell them that you and your family have agreed to take part in the study and at the finish of the study write to them to let them know that things have gone okay.</w:t>
      </w:r>
      <w:r w:rsidR="00593022">
        <w:rPr>
          <w:color w:val="1F497D" w:themeColor="text2"/>
          <w:sz w:val="24"/>
          <w:szCs w:val="24"/>
        </w:rPr>
        <w:t xml:space="preserve"> </w:t>
      </w:r>
    </w:p>
    <w:p w:rsidR="00E00693" w:rsidRPr="00E00693" w:rsidRDefault="00E00693"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What will happen to the Results of the Research Project?</w:t>
      </w:r>
    </w:p>
    <w:p w:rsidR="00E00693" w:rsidRPr="00E00693" w:rsidRDefault="00E00693" w:rsidP="00E00693">
      <w:pPr>
        <w:jc w:val="both"/>
        <w:rPr>
          <w:b/>
          <w:color w:val="1F497D" w:themeColor="text2"/>
          <w:sz w:val="24"/>
          <w:szCs w:val="24"/>
        </w:rPr>
      </w:pPr>
    </w:p>
    <w:p w:rsidR="002C397A" w:rsidRDefault="008E72A8" w:rsidP="00E00693">
      <w:pPr>
        <w:jc w:val="both"/>
        <w:rPr>
          <w:color w:val="1F497D" w:themeColor="text2"/>
          <w:sz w:val="24"/>
          <w:szCs w:val="24"/>
        </w:rPr>
      </w:pPr>
      <w:r>
        <w:rPr>
          <w:color w:val="1F497D" w:themeColor="text2"/>
          <w:sz w:val="24"/>
          <w:szCs w:val="24"/>
        </w:rPr>
        <w:t xml:space="preserve">The results will help us provide a better service for you. </w:t>
      </w:r>
      <w:r w:rsidR="00E00693" w:rsidRPr="00E00693">
        <w:rPr>
          <w:color w:val="1F497D" w:themeColor="text2"/>
          <w:sz w:val="24"/>
          <w:szCs w:val="24"/>
        </w:rPr>
        <w:t>It is likely that the research findings will be published and therefo</w:t>
      </w:r>
      <w:r>
        <w:rPr>
          <w:color w:val="1F497D" w:themeColor="text2"/>
          <w:sz w:val="24"/>
          <w:szCs w:val="24"/>
        </w:rPr>
        <w:t>re your as</w:t>
      </w:r>
      <w:r w:rsidR="00E00693" w:rsidRPr="00E00693">
        <w:rPr>
          <w:color w:val="1F497D" w:themeColor="text2"/>
          <w:sz w:val="24"/>
          <w:szCs w:val="24"/>
        </w:rPr>
        <w:t xml:space="preserve">sent is required in order to do this (please see the consent form). </w:t>
      </w:r>
      <w:r w:rsidR="00E00C6E">
        <w:rPr>
          <w:color w:val="1F497D" w:themeColor="text2"/>
          <w:sz w:val="24"/>
          <w:szCs w:val="24"/>
        </w:rPr>
        <w:t>Your contact details will be kept only in order to send you the results of the study.</w:t>
      </w:r>
    </w:p>
    <w:p w:rsidR="002C397A" w:rsidRDefault="002C397A"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What if I want to Withdraw from the Study?</w:t>
      </w:r>
    </w:p>
    <w:p w:rsidR="00E00693" w:rsidRPr="00E00693" w:rsidRDefault="00E00693" w:rsidP="00E00693">
      <w:pPr>
        <w:jc w:val="both"/>
        <w:rPr>
          <w:b/>
          <w:color w:val="1F497D" w:themeColor="text2"/>
          <w:sz w:val="24"/>
          <w:szCs w:val="24"/>
        </w:rPr>
      </w:pPr>
    </w:p>
    <w:p w:rsidR="00E00693" w:rsidRPr="00E00693" w:rsidRDefault="00E00693" w:rsidP="00E00693">
      <w:pPr>
        <w:jc w:val="both"/>
        <w:rPr>
          <w:color w:val="1F497D" w:themeColor="text2"/>
          <w:sz w:val="24"/>
          <w:szCs w:val="24"/>
        </w:rPr>
      </w:pPr>
      <w:r w:rsidRPr="00E00693">
        <w:rPr>
          <w:color w:val="1F497D" w:themeColor="text2"/>
          <w:sz w:val="24"/>
          <w:szCs w:val="24"/>
        </w:rPr>
        <w:t xml:space="preserve">If you wish to withdraw from the study you can so at any time. Any information or data regarding your case will be safely destroyed in line with NHS procedures. </w:t>
      </w:r>
    </w:p>
    <w:p w:rsidR="00E00693" w:rsidRPr="00E00693" w:rsidRDefault="00E00693" w:rsidP="00E00693">
      <w:pPr>
        <w:jc w:val="both"/>
        <w:rPr>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What if there is a Problem?</w:t>
      </w:r>
    </w:p>
    <w:p w:rsidR="00E00693" w:rsidRPr="00E00693" w:rsidRDefault="00E00693" w:rsidP="00E00693">
      <w:pPr>
        <w:jc w:val="both"/>
        <w:rPr>
          <w:b/>
          <w:color w:val="1F497D" w:themeColor="text2"/>
          <w:sz w:val="24"/>
          <w:szCs w:val="24"/>
        </w:rPr>
      </w:pPr>
    </w:p>
    <w:p w:rsidR="00E00693" w:rsidRDefault="008E72A8" w:rsidP="00E00693">
      <w:pPr>
        <w:jc w:val="both"/>
        <w:rPr>
          <w:color w:val="1F497D" w:themeColor="text2"/>
          <w:sz w:val="24"/>
          <w:szCs w:val="24"/>
        </w:rPr>
      </w:pPr>
      <w:r>
        <w:rPr>
          <w:color w:val="1F497D" w:themeColor="text2"/>
          <w:sz w:val="24"/>
          <w:szCs w:val="24"/>
        </w:rPr>
        <w:t>If you have a problem</w:t>
      </w:r>
      <w:r w:rsidR="00B94B4D">
        <w:rPr>
          <w:color w:val="1F497D" w:themeColor="text2"/>
          <w:sz w:val="24"/>
          <w:szCs w:val="24"/>
        </w:rPr>
        <w:t>, please</w:t>
      </w:r>
      <w:r>
        <w:rPr>
          <w:color w:val="1F497D" w:themeColor="text2"/>
          <w:sz w:val="24"/>
          <w:szCs w:val="24"/>
        </w:rPr>
        <w:t xml:space="preserve"> contact me</w:t>
      </w:r>
      <w:r w:rsidR="00B94B4D">
        <w:rPr>
          <w:color w:val="1F497D" w:themeColor="text2"/>
          <w:sz w:val="24"/>
          <w:szCs w:val="24"/>
        </w:rPr>
        <w:t>,</w:t>
      </w:r>
      <w:r>
        <w:rPr>
          <w:color w:val="1F497D" w:themeColor="text2"/>
          <w:sz w:val="24"/>
          <w:szCs w:val="24"/>
        </w:rPr>
        <w:t xml:space="preserve"> </w:t>
      </w:r>
      <w:r w:rsidR="00E00693" w:rsidRPr="00E00693">
        <w:rPr>
          <w:color w:val="1F497D" w:themeColor="text2"/>
          <w:sz w:val="24"/>
          <w:szCs w:val="24"/>
        </w:rPr>
        <w:t>Dr Terence Nice (</w:t>
      </w:r>
      <w:r w:rsidR="00267CFA">
        <w:rPr>
          <w:color w:val="1F497D" w:themeColor="text2"/>
          <w:sz w:val="24"/>
          <w:szCs w:val="24"/>
        </w:rPr>
        <w:t>0300 300 1983</w:t>
      </w:r>
      <w:r w:rsidR="00E00693" w:rsidRPr="00E00693">
        <w:rPr>
          <w:color w:val="1F497D" w:themeColor="text2"/>
          <w:sz w:val="24"/>
          <w:szCs w:val="24"/>
        </w:rPr>
        <w:t>)</w:t>
      </w:r>
      <w:r w:rsidR="002C397A">
        <w:rPr>
          <w:color w:val="1F497D" w:themeColor="text2"/>
          <w:sz w:val="24"/>
          <w:szCs w:val="24"/>
        </w:rPr>
        <w:t>.</w:t>
      </w:r>
      <w:r w:rsidR="00E00693" w:rsidRPr="00E00693">
        <w:rPr>
          <w:color w:val="1F497D" w:themeColor="text2"/>
          <w:sz w:val="24"/>
          <w:szCs w:val="24"/>
        </w:rPr>
        <w:t xml:space="preserve"> </w:t>
      </w:r>
      <w:r>
        <w:rPr>
          <w:color w:val="1F497D" w:themeColor="text2"/>
          <w:sz w:val="24"/>
          <w:szCs w:val="24"/>
        </w:rPr>
        <w:t>I will do my</w:t>
      </w:r>
      <w:r w:rsidR="00E00693" w:rsidRPr="00E00693">
        <w:rPr>
          <w:color w:val="1F497D" w:themeColor="text2"/>
          <w:sz w:val="24"/>
          <w:szCs w:val="24"/>
        </w:rPr>
        <w:t xml:space="preserve"> best to resolve any problems. If you remain unhappy and wish to formally complain you can do this by means of the NHS complaints procedure and details of this can be obtained from</w:t>
      </w:r>
      <w:r w:rsidR="00B94B4D">
        <w:rPr>
          <w:color w:val="1F497D" w:themeColor="text2"/>
          <w:sz w:val="24"/>
          <w:szCs w:val="24"/>
        </w:rPr>
        <w:t xml:space="preserve"> </w:t>
      </w:r>
      <w:r w:rsidR="00B94B4D" w:rsidRPr="00B94B4D">
        <w:rPr>
          <w:rFonts w:eastAsia="Calibri" w:cs="Arial"/>
          <w:color w:val="1F497D" w:themeColor="text2"/>
          <w:sz w:val="24"/>
          <w:szCs w:val="24"/>
        </w:rPr>
        <w:t xml:space="preserve">Dr Sandeep Toot, </w:t>
      </w:r>
      <w:r w:rsidR="00B94B4D" w:rsidRPr="00B74A8B">
        <w:rPr>
          <w:rFonts w:eastAsia="Calibri" w:cs="Arial"/>
          <w:color w:val="1F497D" w:themeColor="text2"/>
          <w:sz w:val="24"/>
          <w:szCs w:val="24"/>
        </w:rPr>
        <w:t xml:space="preserve">Deputy Director of Research and Development Telephone number 0300 555 1200 Ext: 64453 and email address </w:t>
      </w:r>
      <w:hyperlink r:id="rId9" w:history="1">
        <w:r w:rsidR="00B94B4D" w:rsidRPr="00B94B4D">
          <w:rPr>
            <w:rFonts w:eastAsia="Calibri" w:cs="Arial"/>
            <w:color w:val="1F497D" w:themeColor="text2"/>
            <w:sz w:val="24"/>
            <w:szCs w:val="24"/>
            <w:u w:val="single"/>
          </w:rPr>
          <w:t>Sandeep.toot@nelft.nhs.uk</w:t>
        </w:r>
      </w:hyperlink>
      <w:r w:rsidR="00B94B4D">
        <w:rPr>
          <w:rFonts w:eastAsia="Calibri" w:cs="Arial"/>
          <w:color w:val="000000" w:themeColor="text1"/>
          <w:sz w:val="24"/>
          <w:szCs w:val="24"/>
        </w:rPr>
        <w:t>.</w:t>
      </w:r>
      <w:r w:rsidR="007D6C0C">
        <w:rPr>
          <w:color w:val="1F497D" w:themeColor="text2"/>
          <w:sz w:val="24"/>
          <w:szCs w:val="24"/>
        </w:rPr>
        <w:t>Nort</w:t>
      </w:r>
      <w:r w:rsidR="00267CFA">
        <w:rPr>
          <w:color w:val="1F497D" w:themeColor="text2"/>
          <w:sz w:val="24"/>
          <w:szCs w:val="24"/>
        </w:rPr>
        <w:t xml:space="preserve">h East London Foundation Trust (NELFT). </w:t>
      </w:r>
    </w:p>
    <w:p w:rsidR="007D6C0C" w:rsidRPr="00E00693" w:rsidRDefault="007D6C0C"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Who is Organising the Research?</w:t>
      </w:r>
    </w:p>
    <w:p w:rsidR="00E00693" w:rsidRPr="00E00693" w:rsidRDefault="00E00693" w:rsidP="00E00693">
      <w:pPr>
        <w:jc w:val="both"/>
        <w:rPr>
          <w:b/>
          <w:color w:val="1F497D" w:themeColor="text2"/>
          <w:sz w:val="24"/>
          <w:szCs w:val="24"/>
        </w:rPr>
      </w:pPr>
    </w:p>
    <w:p w:rsidR="00267CFA" w:rsidRDefault="008E72A8" w:rsidP="00E00693">
      <w:pPr>
        <w:jc w:val="both"/>
        <w:rPr>
          <w:color w:val="1F497D" w:themeColor="text2"/>
          <w:sz w:val="24"/>
          <w:szCs w:val="24"/>
        </w:rPr>
      </w:pPr>
      <w:r>
        <w:rPr>
          <w:color w:val="1F497D" w:themeColor="text2"/>
          <w:sz w:val="24"/>
          <w:szCs w:val="24"/>
        </w:rPr>
        <w:lastRenderedPageBreak/>
        <w:t>I am organizing the research</w:t>
      </w:r>
      <w:r w:rsidR="002C397A">
        <w:rPr>
          <w:color w:val="1F497D" w:themeColor="text2"/>
          <w:sz w:val="24"/>
          <w:szCs w:val="24"/>
        </w:rPr>
        <w:t xml:space="preserve"> and I</w:t>
      </w:r>
      <w:r>
        <w:rPr>
          <w:color w:val="1F497D" w:themeColor="text2"/>
          <w:sz w:val="24"/>
          <w:szCs w:val="24"/>
        </w:rPr>
        <w:t xml:space="preserve"> work as a psychotherapist in </w:t>
      </w:r>
      <w:r w:rsidR="00E00693" w:rsidRPr="00E00693">
        <w:rPr>
          <w:color w:val="1F497D" w:themeColor="text2"/>
          <w:sz w:val="24"/>
          <w:szCs w:val="24"/>
        </w:rPr>
        <w:t>the Children and Young Persons Service based at Orchard House, St. Pete</w:t>
      </w:r>
      <w:r w:rsidR="002C397A">
        <w:rPr>
          <w:color w:val="1F497D" w:themeColor="text2"/>
          <w:sz w:val="24"/>
          <w:szCs w:val="24"/>
        </w:rPr>
        <w:t xml:space="preserve">rs Broadstairs, Kent CT10 2TT which is part of a big NHS trust called </w:t>
      </w:r>
      <w:r w:rsidR="00267CFA">
        <w:rPr>
          <w:color w:val="1F497D" w:themeColor="text2"/>
          <w:sz w:val="24"/>
          <w:szCs w:val="24"/>
        </w:rPr>
        <w:t xml:space="preserve">NELFT. </w:t>
      </w:r>
    </w:p>
    <w:p w:rsidR="00267CFA" w:rsidRDefault="00267CFA" w:rsidP="00E00693">
      <w:pPr>
        <w:jc w:val="both"/>
        <w:rPr>
          <w:color w:val="1F497D" w:themeColor="text2"/>
          <w:sz w:val="24"/>
          <w:szCs w:val="24"/>
        </w:rPr>
      </w:pPr>
    </w:p>
    <w:p w:rsidR="00593022" w:rsidRDefault="00593022"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 xml:space="preserve">Who has </w:t>
      </w:r>
      <w:r w:rsidR="008E72A8">
        <w:rPr>
          <w:b/>
          <w:color w:val="1F497D" w:themeColor="text2"/>
          <w:sz w:val="24"/>
          <w:szCs w:val="24"/>
        </w:rPr>
        <w:t xml:space="preserve">looked at the </w:t>
      </w:r>
      <w:r w:rsidRPr="00E00693">
        <w:rPr>
          <w:b/>
          <w:color w:val="1F497D" w:themeColor="text2"/>
          <w:sz w:val="24"/>
          <w:szCs w:val="24"/>
        </w:rPr>
        <w:t xml:space="preserve">Study? </w:t>
      </w:r>
    </w:p>
    <w:p w:rsidR="00E00693" w:rsidRPr="00E00693" w:rsidRDefault="00E00693" w:rsidP="00E00693">
      <w:pPr>
        <w:jc w:val="both"/>
        <w:rPr>
          <w:b/>
          <w:color w:val="1F497D" w:themeColor="text2"/>
          <w:sz w:val="24"/>
          <w:szCs w:val="24"/>
        </w:rPr>
      </w:pPr>
    </w:p>
    <w:p w:rsidR="00593022" w:rsidRDefault="00E00693" w:rsidP="00E00693">
      <w:pPr>
        <w:jc w:val="both"/>
        <w:rPr>
          <w:color w:val="1F497D" w:themeColor="text2"/>
          <w:sz w:val="24"/>
          <w:szCs w:val="24"/>
        </w:rPr>
      </w:pPr>
      <w:r w:rsidRPr="00E00693">
        <w:rPr>
          <w:color w:val="1F497D" w:themeColor="text2"/>
          <w:sz w:val="24"/>
          <w:szCs w:val="24"/>
        </w:rPr>
        <w:t xml:space="preserve">Many young people have reviewed the study and </w:t>
      </w:r>
      <w:r w:rsidR="008E72A8">
        <w:rPr>
          <w:color w:val="1F497D" w:themeColor="text2"/>
          <w:sz w:val="24"/>
          <w:szCs w:val="24"/>
        </w:rPr>
        <w:t xml:space="preserve">their </w:t>
      </w:r>
      <w:r w:rsidRPr="00E00693">
        <w:rPr>
          <w:color w:val="1F497D" w:themeColor="text2"/>
          <w:sz w:val="24"/>
          <w:szCs w:val="24"/>
        </w:rPr>
        <w:t>fe</w:t>
      </w:r>
      <w:r w:rsidR="008E72A8">
        <w:rPr>
          <w:color w:val="1F497D" w:themeColor="text2"/>
          <w:sz w:val="24"/>
          <w:szCs w:val="24"/>
        </w:rPr>
        <w:t>e</w:t>
      </w:r>
      <w:r w:rsidRPr="00E00693">
        <w:rPr>
          <w:color w:val="1F497D" w:themeColor="text2"/>
          <w:sz w:val="24"/>
          <w:szCs w:val="24"/>
        </w:rPr>
        <w:t>d-back</w:t>
      </w:r>
      <w:r w:rsidR="008E72A8">
        <w:rPr>
          <w:color w:val="1F497D" w:themeColor="text2"/>
          <w:sz w:val="24"/>
          <w:szCs w:val="24"/>
        </w:rPr>
        <w:t xml:space="preserve"> and </w:t>
      </w:r>
      <w:r w:rsidRPr="00E00693">
        <w:rPr>
          <w:color w:val="1F497D" w:themeColor="text2"/>
          <w:sz w:val="24"/>
          <w:szCs w:val="24"/>
        </w:rPr>
        <w:t>thoughts</w:t>
      </w:r>
      <w:r w:rsidR="008E72A8">
        <w:rPr>
          <w:color w:val="1F497D" w:themeColor="text2"/>
          <w:sz w:val="24"/>
          <w:szCs w:val="24"/>
        </w:rPr>
        <w:t xml:space="preserve"> have made a big difference</w:t>
      </w:r>
      <w:r w:rsidRPr="00E00693">
        <w:rPr>
          <w:color w:val="1F497D" w:themeColor="text2"/>
          <w:sz w:val="24"/>
          <w:szCs w:val="24"/>
        </w:rPr>
        <w:t xml:space="preserve">. </w:t>
      </w:r>
      <w:r w:rsidR="008E72A8">
        <w:rPr>
          <w:color w:val="1F497D" w:themeColor="text2"/>
          <w:sz w:val="24"/>
          <w:szCs w:val="24"/>
        </w:rPr>
        <w:t xml:space="preserve">The study has also been seen by other </w:t>
      </w:r>
      <w:r w:rsidR="002C397A">
        <w:rPr>
          <w:color w:val="1F497D" w:themeColor="text2"/>
          <w:sz w:val="24"/>
          <w:szCs w:val="24"/>
        </w:rPr>
        <w:t xml:space="preserve">researchers, </w:t>
      </w:r>
      <w:r w:rsidR="008E72A8">
        <w:rPr>
          <w:color w:val="1F497D" w:themeColor="text2"/>
          <w:sz w:val="24"/>
          <w:szCs w:val="24"/>
        </w:rPr>
        <w:t xml:space="preserve">workers and practitioners to see that it is okay. </w:t>
      </w:r>
      <w:r w:rsidR="00BD0F44" w:rsidRPr="00595F7B">
        <w:rPr>
          <w:color w:val="1F497D" w:themeColor="text2"/>
          <w:sz w:val="24"/>
          <w:szCs w:val="24"/>
        </w:rPr>
        <w:t>This</w:t>
      </w:r>
      <w:r w:rsidR="00593022" w:rsidRPr="00595F7B">
        <w:rPr>
          <w:color w:val="1F497D" w:themeColor="text2"/>
          <w:sz w:val="24"/>
          <w:szCs w:val="24"/>
        </w:rPr>
        <w:t xml:space="preserve"> study is also insured</w:t>
      </w:r>
      <w:r w:rsidR="00BD0F44" w:rsidRPr="00595F7B">
        <w:rPr>
          <w:color w:val="1F497D" w:themeColor="text2"/>
          <w:sz w:val="24"/>
          <w:szCs w:val="24"/>
        </w:rPr>
        <w:t xml:space="preserve"> by NELFT.</w:t>
      </w:r>
    </w:p>
    <w:p w:rsidR="00BD0F44" w:rsidRDefault="00BD0F44" w:rsidP="00E00693">
      <w:pPr>
        <w:jc w:val="both"/>
        <w:rPr>
          <w:color w:val="1F497D" w:themeColor="text2"/>
          <w:sz w:val="24"/>
          <w:szCs w:val="24"/>
        </w:rPr>
      </w:pPr>
    </w:p>
    <w:p w:rsidR="00BD0F44" w:rsidRDefault="00BD0F44" w:rsidP="00E00693">
      <w:pPr>
        <w:jc w:val="both"/>
        <w:rPr>
          <w:b/>
          <w:color w:val="1F497D" w:themeColor="text2"/>
          <w:sz w:val="24"/>
          <w:szCs w:val="24"/>
        </w:rPr>
      </w:pPr>
    </w:p>
    <w:p w:rsidR="00E00693" w:rsidRPr="00E00693" w:rsidRDefault="00E00693" w:rsidP="00E00693">
      <w:pPr>
        <w:jc w:val="both"/>
        <w:rPr>
          <w:b/>
          <w:color w:val="1F497D" w:themeColor="text2"/>
          <w:sz w:val="24"/>
          <w:szCs w:val="24"/>
        </w:rPr>
      </w:pPr>
      <w:r w:rsidRPr="00E00693">
        <w:rPr>
          <w:b/>
          <w:color w:val="1F497D" w:themeColor="text2"/>
          <w:sz w:val="24"/>
          <w:szCs w:val="24"/>
        </w:rPr>
        <w:t xml:space="preserve">What happens now? </w:t>
      </w:r>
    </w:p>
    <w:p w:rsidR="00E00693" w:rsidRPr="00E00693" w:rsidRDefault="00E00693" w:rsidP="00E00693">
      <w:pPr>
        <w:jc w:val="both"/>
        <w:rPr>
          <w:b/>
          <w:color w:val="1F497D" w:themeColor="text2"/>
          <w:sz w:val="24"/>
          <w:szCs w:val="24"/>
        </w:rPr>
      </w:pPr>
    </w:p>
    <w:p w:rsidR="008E72A8" w:rsidRPr="00595F7B" w:rsidRDefault="00E00693" w:rsidP="00E00693">
      <w:pPr>
        <w:jc w:val="both"/>
        <w:rPr>
          <w:color w:val="1F497D" w:themeColor="text2"/>
          <w:sz w:val="24"/>
          <w:szCs w:val="24"/>
        </w:rPr>
      </w:pPr>
      <w:r w:rsidRPr="00595F7B">
        <w:rPr>
          <w:color w:val="1F497D" w:themeColor="text2"/>
          <w:sz w:val="24"/>
          <w:szCs w:val="24"/>
        </w:rPr>
        <w:t>If all of your questions have been answered and any doubts abo</w:t>
      </w:r>
      <w:r w:rsidR="008E72A8" w:rsidRPr="00595F7B">
        <w:rPr>
          <w:color w:val="1F497D" w:themeColor="text2"/>
          <w:sz w:val="24"/>
          <w:szCs w:val="24"/>
        </w:rPr>
        <w:t>ut the study have been sorted out,</w:t>
      </w:r>
      <w:r w:rsidR="002C397A" w:rsidRPr="00595F7B">
        <w:rPr>
          <w:color w:val="1F497D" w:themeColor="text2"/>
          <w:sz w:val="24"/>
          <w:szCs w:val="24"/>
        </w:rPr>
        <w:t xml:space="preserve"> then</w:t>
      </w:r>
      <w:r w:rsidR="008E72A8" w:rsidRPr="00595F7B">
        <w:rPr>
          <w:color w:val="1F497D" w:themeColor="text2"/>
          <w:sz w:val="24"/>
          <w:szCs w:val="24"/>
        </w:rPr>
        <w:t xml:space="preserve"> I</w:t>
      </w:r>
      <w:r w:rsidRPr="00595F7B">
        <w:rPr>
          <w:color w:val="1F497D" w:themeColor="text2"/>
          <w:sz w:val="24"/>
          <w:szCs w:val="24"/>
        </w:rPr>
        <w:t xml:space="preserve"> will </w:t>
      </w:r>
      <w:r w:rsidR="008E72A8" w:rsidRPr="00595F7B">
        <w:rPr>
          <w:color w:val="1F497D" w:themeColor="text2"/>
          <w:sz w:val="24"/>
          <w:szCs w:val="24"/>
        </w:rPr>
        <w:t xml:space="preserve">write to </w:t>
      </w:r>
      <w:r w:rsidRPr="00595F7B">
        <w:rPr>
          <w:color w:val="1F497D" w:themeColor="text2"/>
          <w:sz w:val="24"/>
          <w:szCs w:val="24"/>
        </w:rPr>
        <w:t xml:space="preserve">your GP that you </w:t>
      </w:r>
      <w:r w:rsidR="008E72A8" w:rsidRPr="00595F7B">
        <w:rPr>
          <w:color w:val="1F497D" w:themeColor="text2"/>
          <w:sz w:val="24"/>
          <w:szCs w:val="24"/>
        </w:rPr>
        <w:t>say that you have agreed to join</w:t>
      </w:r>
      <w:r w:rsidR="002C397A" w:rsidRPr="00595F7B">
        <w:rPr>
          <w:color w:val="1F497D" w:themeColor="text2"/>
          <w:sz w:val="24"/>
          <w:szCs w:val="24"/>
        </w:rPr>
        <w:t xml:space="preserve"> this research study</w:t>
      </w:r>
      <w:r w:rsidR="00BD0F44" w:rsidRPr="00595F7B">
        <w:rPr>
          <w:color w:val="1F497D" w:themeColor="text2"/>
          <w:sz w:val="24"/>
          <w:szCs w:val="24"/>
        </w:rPr>
        <w:t xml:space="preserve"> and at the end of it write to say that you have finished</w:t>
      </w:r>
      <w:r w:rsidR="002C397A" w:rsidRPr="00595F7B">
        <w:rPr>
          <w:color w:val="1F497D" w:themeColor="text2"/>
          <w:sz w:val="24"/>
          <w:szCs w:val="24"/>
        </w:rPr>
        <w:t xml:space="preserve">. After this I will sort out a date with you and your family and we can get started. </w:t>
      </w:r>
    </w:p>
    <w:p w:rsidR="008E72A8" w:rsidRPr="00595F7B" w:rsidRDefault="008E72A8" w:rsidP="00E00693">
      <w:pPr>
        <w:jc w:val="both"/>
        <w:rPr>
          <w:color w:val="1F497D" w:themeColor="text2"/>
          <w:sz w:val="24"/>
          <w:szCs w:val="24"/>
        </w:rPr>
      </w:pPr>
    </w:p>
    <w:p w:rsidR="00E00693" w:rsidRPr="00595F7B" w:rsidRDefault="00E00693" w:rsidP="00E00693">
      <w:pPr>
        <w:jc w:val="both"/>
        <w:rPr>
          <w:b/>
          <w:color w:val="1F497D" w:themeColor="text2"/>
          <w:sz w:val="24"/>
          <w:szCs w:val="24"/>
        </w:rPr>
      </w:pPr>
      <w:r w:rsidRPr="00595F7B">
        <w:rPr>
          <w:b/>
          <w:color w:val="1F497D" w:themeColor="text2"/>
          <w:sz w:val="24"/>
          <w:szCs w:val="24"/>
        </w:rPr>
        <w:t xml:space="preserve">Contact Details and Further Information </w:t>
      </w:r>
    </w:p>
    <w:p w:rsidR="00E00693" w:rsidRPr="00595F7B" w:rsidRDefault="00E00693" w:rsidP="00E00693">
      <w:pPr>
        <w:jc w:val="both"/>
        <w:rPr>
          <w:b/>
          <w:color w:val="1F497D" w:themeColor="text2"/>
          <w:sz w:val="24"/>
          <w:szCs w:val="24"/>
        </w:rPr>
      </w:pPr>
    </w:p>
    <w:p w:rsidR="00E00693" w:rsidRPr="00595F7B" w:rsidRDefault="00E00693" w:rsidP="00267CFA">
      <w:pPr>
        <w:pStyle w:val="ListParagraph"/>
        <w:numPr>
          <w:ilvl w:val="0"/>
          <w:numId w:val="2"/>
        </w:numPr>
        <w:rPr>
          <w:color w:val="1F497D" w:themeColor="text2"/>
          <w:sz w:val="24"/>
          <w:szCs w:val="24"/>
        </w:rPr>
      </w:pPr>
      <w:r w:rsidRPr="00595F7B">
        <w:rPr>
          <w:color w:val="1F497D" w:themeColor="text2"/>
          <w:sz w:val="24"/>
          <w:szCs w:val="24"/>
        </w:rPr>
        <w:t>General Information about Research: http://www.hra.nhs.uk/news/sections</w:t>
      </w:r>
    </w:p>
    <w:p w:rsidR="00E00693" w:rsidRPr="00595F7B" w:rsidRDefault="00E00693" w:rsidP="00267CFA">
      <w:pPr>
        <w:pStyle w:val="ListParagraph"/>
        <w:numPr>
          <w:ilvl w:val="0"/>
          <w:numId w:val="2"/>
        </w:numPr>
        <w:rPr>
          <w:color w:val="1F497D" w:themeColor="text2"/>
          <w:sz w:val="24"/>
          <w:szCs w:val="24"/>
        </w:rPr>
      </w:pPr>
      <w:r w:rsidRPr="00595F7B">
        <w:rPr>
          <w:color w:val="1F497D" w:themeColor="text2"/>
          <w:sz w:val="24"/>
          <w:szCs w:val="24"/>
        </w:rPr>
        <w:t>Specific information about the research study: Dr Terence Nice (</w:t>
      </w:r>
      <w:r w:rsidR="00267CFA" w:rsidRPr="00595F7B">
        <w:rPr>
          <w:color w:val="1F497D" w:themeColor="text2"/>
          <w:sz w:val="24"/>
          <w:szCs w:val="24"/>
        </w:rPr>
        <w:t xml:space="preserve">0300 300 1983; </w:t>
      </w:r>
      <w:r w:rsidRPr="00595F7B">
        <w:rPr>
          <w:color w:val="1F497D" w:themeColor="text2"/>
          <w:sz w:val="24"/>
          <w:szCs w:val="24"/>
        </w:rPr>
        <w:t>Tues/Wed/Thurs)</w:t>
      </w:r>
    </w:p>
    <w:p w:rsidR="00E00693" w:rsidRPr="00595F7B" w:rsidRDefault="00E00693" w:rsidP="00267CFA">
      <w:pPr>
        <w:pStyle w:val="ListParagraph"/>
        <w:numPr>
          <w:ilvl w:val="0"/>
          <w:numId w:val="2"/>
        </w:numPr>
        <w:rPr>
          <w:color w:val="1F497D" w:themeColor="text2"/>
          <w:sz w:val="24"/>
          <w:szCs w:val="24"/>
        </w:rPr>
      </w:pPr>
      <w:r w:rsidRPr="00595F7B">
        <w:rPr>
          <w:color w:val="1F497D" w:themeColor="text2"/>
          <w:sz w:val="24"/>
          <w:szCs w:val="24"/>
        </w:rPr>
        <w:t>Participation: Please consult Dr Terence Nice or a trusted professional for advice and guidance</w:t>
      </w:r>
    </w:p>
    <w:p w:rsidR="00F05FDD" w:rsidRPr="00595F7B" w:rsidRDefault="00F05FDD" w:rsidP="00F05FDD">
      <w:pPr>
        <w:pStyle w:val="ListParagraph"/>
        <w:ind w:left="0"/>
        <w:rPr>
          <w:color w:val="1F497D" w:themeColor="text2"/>
          <w:sz w:val="24"/>
          <w:szCs w:val="24"/>
        </w:rPr>
      </w:pPr>
    </w:p>
    <w:p w:rsidR="00F05FDD" w:rsidRPr="00E00693" w:rsidRDefault="00F05FDD" w:rsidP="00F05FDD">
      <w:pPr>
        <w:pStyle w:val="ListParagraph"/>
        <w:ind w:left="0"/>
        <w:rPr>
          <w:color w:val="1F497D" w:themeColor="text2"/>
          <w:sz w:val="24"/>
          <w:szCs w:val="24"/>
        </w:rPr>
      </w:pPr>
      <w:r w:rsidRPr="00595F7B">
        <w:rPr>
          <w:color w:val="1F497D" w:themeColor="text2"/>
          <w:sz w:val="24"/>
          <w:szCs w:val="24"/>
          <w:u w:val="single"/>
        </w:rPr>
        <w:t>*Please note you can be paid bus fares for attending if you let me know. Please ask</w:t>
      </w:r>
      <w:r w:rsidRPr="00595F7B">
        <w:rPr>
          <w:color w:val="1F497D" w:themeColor="text2"/>
          <w:sz w:val="24"/>
          <w:szCs w:val="24"/>
        </w:rPr>
        <w:t>.</w:t>
      </w:r>
    </w:p>
    <w:p w:rsidR="00E00693" w:rsidRPr="00E00693" w:rsidRDefault="00E00693" w:rsidP="00E00693">
      <w:pPr>
        <w:pStyle w:val="ListParagraph"/>
        <w:jc w:val="both"/>
        <w:rPr>
          <w:color w:val="1F497D" w:themeColor="text2"/>
          <w:sz w:val="24"/>
          <w:szCs w:val="24"/>
        </w:rPr>
      </w:pPr>
    </w:p>
    <w:p w:rsidR="004B168E" w:rsidRPr="00E00693" w:rsidRDefault="00595F7B" w:rsidP="004015B0">
      <w:pPr>
        <w:rPr>
          <w:color w:val="1F497D" w:themeColor="text2"/>
        </w:rPr>
      </w:pPr>
      <w:r>
        <w:rPr>
          <w:color w:val="1F497D" w:themeColor="text2"/>
        </w:rPr>
        <w:t>The study results will be sent to you and this is why we will need to keep a record of your contact details.</w:t>
      </w:r>
      <w:r w:rsidRPr="00595F7B">
        <w:rPr>
          <w:color w:val="1F497D" w:themeColor="text2"/>
        </w:rPr>
        <w:t xml:space="preserve"> </w:t>
      </w:r>
      <w:r>
        <w:rPr>
          <w:color w:val="1F497D" w:themeColor="text2"/>
        </w:rPr>
        <w:t xml:space="preserve">Thank you for taking the time to read this it is most appreciated. </w:t>
      </w:r>
      <w:r>
        <w:rPr>
          <w:color w:val="1F497D" w:themeColor="text2"/>
        </w:rPr>
        <w:t xml:space="preserve"> </w:t>
      </w:r>
    </w:p>
    <w:sectPr w:rsidR="004B168E" w:rsidRPr="00E006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544" w:rsidRDefault="001844F6">
      <w:r>
        <w:separator/>
      </w:r>
    </w:p>
  </w:endnote>
  <w:endnote w:type="continuationSeparator" w:id="0">
    <w:p w:rsidR="00800544" w:rsidRDefault="0018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51285"/>
      <w:docPartObj>
        <w:docPartGallery w:val="Page Numbers (Bottom of Page)"/>
        <w:docPartUnique/>
      </w:docPartObj>
    </w:sdtPr>
    <w:sdtEndPr>
      <w:rPr>
        <w:noProof/>
      </w:rPr>
    </w:sdtEndPr>
    <w:sdtContent>
      <w:p w:rsidR="00501A00" w:rsidRDefault="001844F6">
        <w:pPr>
          <w:pStyle w:val="Footer"/>
          <w:jc w:val="center"/>
        </w:pPr>
        <w:r>
          <w:fldChar w:fldCharType="begin"/>
        </w:r>
        <w:r>
          <w:instrText xml:space="preserve"> PAGE   \* MERGEFORMAT </w:instrText>
        </w:r>
        <w:r>
          <w:fldChar w:fldCharType="separate"/>
        </w:r>
        <w:r w:rsidR="00896353">
          <w:rPr>
            <w:noProof/>
          </w:rPr>
          <w:t>2</w:t>
        </w:r>
        <w:r>
          <w:rPr>
            <w:noProof/>
          </w:rPr>
          <w:fldChar w:fldCharType="end"/>
        </w:r>
      </w:p>
    </w:sdtContent>
  </w:sdt>
  <w:p w:rsidR="00501A00" w:rsidRDefault="00896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544" w:rsidRDefault="001844F6">
      <w:r>
        <w:separator/>
      </w:r>
    </w:p>
  </w:footnote>
  <w:footnote w:type="continuationSeparator" w:id="0">
    <w:p w:rsidR="00800544" w:rsidRDefault="00184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86598"/>
    <w:multiLevelType w:val="hybridMultilevel"/>
    <w:tmpl w:val="6B3A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C51722"/>
    <w:multiLevelType w:val="hybridMultilevel"/>
    <w:tmpl w:val="4EC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824304"/>
    <w:multiLevelType w:val="hybridMultilevel"/>
    <w:tmpl w:val="7CAC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93"/>
    <w:rsid w:val="000413D8"/>
    <w:rsid w:val="00046936"/>
    <w:rsid w:val="0006271D"/>
    <w:rsid w:val="00173188"/>
    <w:rsid w:val="001844F6"/>
    <w:rsid w:val="00267CFA"/>
    <w:rsid w:val="00267D52"/>
    <w:rsid w:val="002C397A"/>
    <w:rsid w:val="00311443"/>
    <w:rsid w:val="003408F3"/>
    <w:rsid w:val="004015B0"/>
    <w:rsid w:val="004B168E"/>
    <w:rsid w:val="00593022"/>
    <w:rsid w:val="00595F7B"/>
    <w:rsid w:val="005C7751"/>
    <w:rsid w:val="00633003"/>
    <w:rsid w:val="006613C2"/>
    <w:rsid w:val="007D6C0C"/>
    <w:rsid w:val="00800544"/>
    <w:rsid w:val="00807323"/>
    <w:rsid w:val="00881F11"/>
    <w:rsid w:val="00896353"/>
    <w:rsid w:val="008E2D94"/>
    <w:rsid w:val="008E72A8"/>
    <w:rsid w:val="00945891"/>
    <w:rsid w:val="009C7199"/>
    <w:rsid w:val="00AB01C3"/>
    <w:rsid w:val="00B94B4D"/>
    <w:rsid w:val="00BB08B5"/>
    <w:rsid w:val="00BD0F44"/>
    <w:rsid w:val="00DE2D88"/>
    <w:rsid w:val="00E00693"/>
    <w:rsid w:val="00E00C6E"/>
    <w:rsid w:val="00E1132D"/>
    <w:rsid w:val="00E939B8"/>
    <w:rsid w:val="00F0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693"/>
    <w:pPr>
      <w:ind w:left="720"/>
      <w:contextualSpacing/>
    </w:pPr>
  </w:style>
  <w:style w:type="paragraph" w:styleId="Footer">
    <w:name w:val="footer"/>
    <w:basedOn w:val="Normal"/>
    <w:link w:val="FooterChar"/>
    <w:uiPriority w:val="99"/>
    <w:unhideWhenUsed/>
    <w:rsid w:val="00E00693"/>
    <w:pPr>
      <w:tabs>
        <w:tab w:val="center" w:pos="4513"/>
        <w:tab w:val="right" w:pos="9026"/>
      </w:tabs>
    </w:pPr>
  </w:style>
  <w:style w:type="character" w:customStyle="1" w:styleId="FooterChar">
    <w:name w:val="Footer Char"/>
    <w:basedOn w:val="DefaultParagraphFont"/>
    <w:link w:val="Footer"/>
    <w:uiPriority w:val="99"/>
    <w:rsid w:val="00E00693"/>
  </w:style>
  <w:style w:type="paragraph" w:styleId="BalloonText">
    <w:name w:val="Balloon Text"/>
    <w:basedOn w:val="Normal"/>
    <w:link w:val="BalloonTextChar"/>
    <w:uiPriority w:val="99"/>
    <w:semiHidden/>
    <w:unhideWhenUsed/>
    <w:rsid w:val="00E00693"/>
    <w:rPr>
      <w:rFonts w:ascii="Tahoma" w:hAnsi="Tahoma" w:cs="Tahoma"/>
      <w:sz w:val="16"/>
      <w:szCs w:val="16"/>
    </w:rPr>
  </w:style>
  <w:style w:type="character" w:customStyle="1" w:styleId="BalloonTextChar">
    <w:name w:val="Balloon Text Char"/>
    <w:basedOn w:val="DefaultParagraphFont"/>
    <w:link w:val="BalloonText"/>
    <w:uiPriority w:val="99"/>
    <w:semiHidden/>
    <w:rsid w:val="00E006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693"/>
    <w:pPr>
      <w:ind w:left="720"/>
      <w:contextualSpacing/>
    </w:pPr>
  </w:style>
  <w:style w:type="paragraph" w:styleId="Footer">
    <w:name w:val="footer"/>
    <w:basedOn w:val="Normal"/>
    <w:link w:val="FooterChar"/>
    <w:uiPriority w:val="99"/>
    <w:unhideWhenUsed/>
    <w:rsid w:val="00E00693"/>
    <w:pPr>
      <w:tabs>
        <w:tab w:val="center" w:pos="4513"/>
        <w:tab w:val="right" w:pos="9026"/>
      </w:tabs>
    </w:pPr>
  </w:style>
  <w:style w:type="character" w:customStyle="1" w:styleId="FooterChar">
    <w:name w:val="Footer Char"/>
    <w:basedOn w:val="DefaultParagraphFont"/>
    <w:link w:val="Footer"/>
    <w:uiPriority w:val="99"/>
    <w:rsid w:val="00E00693"/>
  </w:style>
  <w:style w:type="paragraph" w:styleId="BalloonText">
    <w:name w:val="Balloon Text"/>
    <w:basedOn w:val="Normal"/>
    <w:link w:val="BalloonTextChar"/>
    <w:uiPriority w:val="99"/>
    <w:semiHidden/>
    <w:unhideWhenUsed/>
    <w:rsid w:val="00E00693"/>
    <w:rPr>
      <w:rFonts w:ascii="Tahoma" w:hAnsi="Tahoma" w:cs="Tahoma"/>
      <w:sz w:val="16"/>
      <w:szCs w:val="16"/>
    </w:rPr>
  </w:style>
  <w:style w:type="character" w:customStyle="1" w:styleId="BalloonTextChar">
    <w:name w:val="Balloon Text Char"/>
    <w:basedOn w:val="DefaultParagraphFont"/>
    <w:link w:val="BalloonText"/>
    <w:uiPriority w:val="99"/>
    <w:semiHidden/>
    <w:rsid w:val="00E006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deep.toot@nel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 Terence (Sussex Partnership Trust)</dc:creator>
  <cp:lastModifiedBy>Nice Terence</cp:lastModifiedBy>
  <cp:revision>2</cp:revision>
  <cp:lastPrinted>2018-04-05T13:47:00Z</cp:lastPrinted>
  <dcterms:created xsi:type="dcterms:W3CDTF">2018-05-23T20:34:00Z</dcterms:created>
  <dcterms:modified xsi:type="dcterms:W3CDTF">2018-05-23T20:34:00Z</dcterms:modified>
</cp:coreProperties>
</file>