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0CA9DA" w14:textId="77777777" w:rsidR="001B691C" w:rsidRPr="00B6720F" w:rsidRDefault="004C0AAE" w:rsidP="001B691C">
      <w:pPr>
        <w:jc w:val="center"/>
        <w:rPr>
          <w:b/>
          <w:sz w:val="28"/>
          <w:szCs w:val="28"/>
        </w:rPr>
      </w:pPr>
      <w:bookmarkStart w:id="0" w:name="_GoBack"/>
      <w:bookmarkEnd w:id="0"/>
      <w:r w:rsidRPr="00B6720F">
        <w:rPr>
          <w:b/>
          <w:sz w:val="28"/>
          <w:szCs w:val="28"/>
        </w:rPr>
        <w:t>Effects</w:t>
      </w:r>
      <w:r w:rsidR="001B691C" w:rsidRPr="00B6720F">
        <w:rPr>
          <w:b/>
          <w:sz w:val="28"/>
          <w:szCs w:val="28"/>
        </w:rPr>
        <w:t xml:space="preserve"> of shoes </w:t>
      </w:r>
      <w:r w:rsidR="001C2B4E" w:rsidRPr="00B6720F">
        <w:rPr>
          <w:b/>
          <w:sz w:val="28"/>
          <w:szCs w:val="28"/>
        </w:rPr>
        <w:t xml:space="preserve">in </w:t>
      </w:r>
      <w:r w:rsidR="009833A0" w:rsidRPr="00B6720F">
        <w:rPr>
          <w:b/>
          <w:sz w:val="28"/>
          <w:szCs w:val="28"/>
        </w:rPr>
        <w:t>individuals with</w:t>
      </w:r>
      <w:r w:rsidR="001B691C" w:rsidRPr="00B6720F">
        <w:rPr>
          <w:b/>
          <w:sz w:val="28"/>
          <w:szCs w:val="28"/>
        </w:rPr>
        <w:t xml:space="preserve"> </w:t>
      </w:r>
      <w:r w:rsidRPr="00B6720F">
        <w:rPr>
          <w:b/>
          <w:sz w:val="28"/>
          <w:szCs w:val="28"/>
        </w:rPr>
        <w:t xml:space="preserve">intermittent </w:t>
      </w:r>
      <w:r w:rsidR="001B691C" w:rsidRPr="00B6720F">
        <w:rPr>
          <w:b/>
          <w:sz w:val="28"/>
          <w:szCs w:val="28"/>
        </w:rPr>
        <w:t>claudicat</w:t>
      </w:r>
      <w:r w:rsidR="009833A0" w:rsidRPr="00B6720F">
        <w:rPr>
          <w:b/>
          <w:sz w:val="28"/>
          <w:szCs w:val="28"/>
        </w:rPr>
        <w:t>ion</w:t>
      </w:r>
    </w:p>
    <w:p w14:paraId="64DCE23D" w14:textId="77777777" w:rsidR="00764F54" w:rsidRPr="00B6720F" w:rsidRDefault="005B3F5C" w:rsidP="00336928">
      <w:pPr>
        <w:tabs>
          <w:tab w:val="left" w:pos="3810"/>
        </w:tabs>
        <w:rPr>
          <w:b/>
          <w:sz w:val="28"/>
          <w:szCs w:val="28"/>
        </w:rPr>
      </w:pPr>
      <w:r w:rsidRPr="00B6720F">
        <w:rPr>
          <w:b/>
          <w:sz w:val="28"/>
          <w:szCs w:val="28"/>
        </w:rPr>
        <w:tab/>
      </w:r>
    </w:p>
    <w:p w14:paraId="08E03A65" w14:textId="77777777" w:rsidR="00C31CCE" w:rsidRPr="00B6720F" w:rsidRDefault="00C31CCE" w:rsidP="00C31CCE">
      <w:pPr>
        <w:pStyle w:val="AHEAD1"/>
        <w:jc w:val="both"/>
        <w:outlineLvl w:val="0"/>
        <w:rPr>
          <w:rFonts w:asciiTheme="minorHAnsi" w:eastAsiaTheme="minorHAnsi" w:hAnsiTheme="minorHAnsi" w:cstheme="minorBidi"/>
          <w:caps w:val="0"/>
          <w:sz w:val="28"/>
          <w:szCs w:val="28"/>
          <w:lang w:val="en-CA"/>
        </w:rPr>
      </w:pPr>
      <w:r w:rsidRPr="00B6720F">
        <w:rPr>
          <w:rFonts w:asciiTheme="minorHAnsi" w:eastAsiaTheme="minorHAnsi" w:hAnsiTheme="minorHAnsi" w:cstheme="minorBidi"/>
          <w:caps w:val="0"/>
          <w:sz w:val="28"/>
          <w:szCs w:val="28"/>
          <w:lang w:val="en-CA"/>
        </w:rPr>
        <w:t>Information about this document</w:t>
      </w:r>
    </w:p>
    <w:p w14:paraId="1D2CEE50" w14:textId="7BA2A631" w:rsidR="00C31CCE" w:rsidRPr="00B6720F" w:rsidRDefault="00C31CCE" w:rsidP="00731B7F">
      <w:pPr>
        <w:jc w:val="both"/>
      </w:pPr>
      <w:r w:rsidRPr="00B6720F">
        <w:t xml:space="preserve">You are being invited to take part in a research study to help us understand how different shoes affect walking in people with </w:t>
      </w:r>
      <w:r w:rsidR="00BF79F3" w:rsidRPr="00B6720F">
        <w:t>leg and foot</w:t>
      </w:r>
      <w:r w:rsidRPr="00B6720F">
        <w:t xml:space="preserve"> circulation problems.</w:t>
      </w:r>
      <w:r w:rsidR="0035711A" w:rsidRPr="00B6720F">
        <w:t xml:space="preserve"> This study will form part of a student PhD thesis.</w:t>
      </w:r>
      <w:r w:rsidRPr="00B6720F">
        <w:t xml:space="preserve"> Before you decide, it is important for you to understand why the research is being done and what it will involve. This document gives you important information about the purpose, risks, and benefits </w:t>
      </w:r>
      <w:r w:rsidR="003211B6" w:rsidRPr="00C03E7A">
        <w:rPr>
          <w:b/>
        </w:rPr>
        <w:t>and compensations</w:t>
      </w:r>
      <w:r w:rsidR="003211B6">
        <w:t xml:space="preserve"> </w:t>
      </w:r>
      <w:r w:rsidRPr="00B6720F">
        <w:t xml:space="preserve">of participating in the study.  Please take time to read the following information carefully. If you have any questions then feel free to contact the researcher whose details are given at the end of the document. Take time to decide whether or not you wish to take part. </w:t>
      </w:r>
    </w:p>
    <w:p w14:paraId="5FBF40B0" w14:textId="77777777" w:rsidR="009E5702" w:rsidRPr="00B6720F" w:rsidRDefault="00DF1551" w:rsidP="00731B7F">
      <w:pPr>
        <w:jc w:val="both"/>
        <w:rPr>
          <w:b/>
          <w:sz w:val="28"/>
          <w:szCs w:val="28"/>
        </w:rPr>
      </w:pPr>
      <w:r w:rsidRPr="00B6720F">
        <w:rPr>
          <w:b/>
          <w:sz w:val="28"/>
          <w:szCs w:val="28"/>
        </w:rPr>
        <w:t>What</w:t>
      </w:r>
      <w:r w:rsidR="009E5702" w:rsidRPr="00B6720F">
        <w:rPr>
          <w:b/>
          <w:sz w:val="28"/>
          <w:szCs w:val="28"/>
        </w:rPr>
        <w:t xml:space="preserve"> is the purpose of this study?</w:t>
      </w:r>
    </w:p>
    <w:p w14:paraId="4D4D3E77" w14:textId="4238BEE8" w:rsidR="007727E9" w:rsidRPr="00B6720F" w:rsidRDefault="007727E9" w:rsidP="007727E9">
      <w:pPr>
        <w:jc w:val="both"/>
      </w:pPr>
      <w:r w:rsidRPr="00B6720F">
        <w:t xml:space="preserve">This study will examine the differences in walking between people who have calf pain when they walk due to poor blood supply to their legs </w:t>
      </w:r>
      <w:r w:rsidR="00771A41" w:rsidRPr="00B6720F">
        <w:t xml:space="preserve">and feet </w:t>
      </w:r>
      <w:r w:rsidRPr="00B6720F">
        <w:t>(a condition called Intermittent claudication) and those who do not. The data collected from you will therefore be compared to people without calf pain. The study will also investigate how special shoes modify walking and might help people who experience calf pain when they walk. The results of this study will be used to improve footwear design to enable you to walk further without pain and potentially improve blood supply to the legs.</w:t>
      </w:r>
    </w:p>
    <w:p w14:paraId="715E5297" w14:textId="56E574E6" w:rsidR="007727E9" w:rsidRPr="00B6720F" w:rsidRDefault="007727E9" w:rsidP="007727E9">
      <w:pPr>
        <w:jc w:val="both"/>
      </w:pPr>
    </w:p>
    <w:p w14:paraId="6B520D11" w14:textId="77777777" w:rsidR="00731B7F" w:rsidRPr="00B6720F" w:rsidRDefault="00761539" w:rsidP="00731B7F">
      <w:pPr>
        <w:jc w:val="both"/>
        <w:rPr>
          <w:b/>
          <w:sz w:val="28"/>
          <w:szCs w:val="28"/>
        </w:rPr>
      </w:pPr>
      <w:r w:rsidRPr="00B6720F">
        <w:rPr>
          <w:b/>
          <w:sz w:val="28"/>
          <w:szCs w:val="28"/>
        </w:rPr>
        <w:t>Why have I been chosen?</w:t>
      </w:r>
    </w:p>
    <w:p w14:paraId="45CC2310" w14:textId="13671D3E" w:rsidR="00351E6D" w:rsidRPr="00B6720F" w:rsidRDefault="00731B7F" w:rsidP="00731B7F">
      <w:pPr>
        <w:jc w:val="both"/>
      </w:pPr>
      <w:r w:rsidRPr="00B6720F">
        <w:t xml:space="preserve">You are being invited </w:t>
      </w:r>
      <w:r w:rsidR="00757778" w:rsidRPr="00B6720F">
        <w:t xml:space="preserve">to take part because your Doctor has indicated that </w:t>
      </w:r>
      <w:r w:rsidRPr="00B6720F">
        <w:t>you</w:t>
      </w:r>
      <w:r w:rsidR="00757778" w:rsidRPr="00B6720F">
        <w:t xml:space="preserve"> have poor circulation (called </w:t>
      </w:r>
      <w:r w:rsidR="009F3F16" w:rsidRPr="00B6720F">
        <w:t>intermittent claudication</w:t>
      </w:r>
      <w:r w:rsidR="00757778" w:rsidRPr="00B6720F">
        <w:t>)</w:t>
      </w:r>
      <w:r w:rsidRPr="00B6720F">
        <w:t xml:space="preserve"> in one or both lower </w:t>
      </w:r>
      <w:r w:rsidR="00780F42" w:rsidRPr="00B6720F">
        <w:t>legs</w:t>
      </w:r>
      <w:r w:rsidR="00BC2BC5" w:rsidRPr="00B6720F">
        <w:t>.</w:t>
      </w:r>
      <w:r w:rsidR="00780F42" w:rsidRPr="00B6720F">
        <w:t xml:space="preserve"> </w:t>
      </w:r>
      <w:r w:rsidR="00BC2BC5" w:rsidRPr="00B6720F">
        <w:t>This</w:t>
      </w:r>
      <w:r w:rsidR="00757778" w:rsidRPr="00B6720F">
        <w:t xml:space="preserve"> mak</w:t>
      </w:r>
      <w:r w:rsidR="00BC2BC5" w:rsidRPr="00B6720F">
        <w:t>es</w:t>
      </w:r>
      <w:r w:rsidR="00336928" w:rsidRPr="00B6720F">
        <w:t xml:space="preserve"> </w:t>
      </w:r>
      <w:r w:rsidR="00757778" w:rsidRPr="00B6720F">
        <w:t>walking difficult and sometimes painful</w:t>
      </w:r>
      <w:r w:rsidRPr="00B6720F">
        <w:t xml:space="preserve">. </w:t>
      </w:r>
      <w:r w:rsidR="00757778" w:rsidRPr="00B6720F">
        <w:t xml:space="preserve">We want to better understand how you walk and whether by using special footwear we might improve your walking pattern. </w:t>
      </w:r>
      <w:r w:rsidR="00351E6D" w:rsidRPr="00B6720F">
        <w:t>You</w:t>
      </w:r>
      <w:r w:rsidR="009F3F16" w:rsidRPr="00B6720F">
        <w:t xml:space="preserve"> </w:t>
      </w:r>
      <w:r w:rsidR="00351E6D" w:rsidRPr="00B6720F">
        <w:t>are</w:t>
      </w:r>
      <w:r w:rsidR="00BC2BC5" w:rsidRPr="00B6720F">
        <w:t xml:space="preserve"> therefore</w:t>
      </w:r>
      <w:r w:rsidR="00351E6D" w:rsidRPr="00B6720F">
        <w:t xml:space="preserve"> being invited to be one of 40</w:t>
      </w:r>
      <w:r w:rsidR="00780F42" w:rsidRPr="00B6720F">
        <w:t xml:space="preserve"> </w:t>
      </w:r>
      <w:r w:rsidR="00351E6D" w:rsidRPr="00B6720F">
        <w:t>participants</w:t>
      </w:r>
      <w:r w:rsidR="0002319C" w:rsidRPr="00B6720F">
        <w:t xml:space="preserve"> aged 50</w:t>
      </w:r>
      <w:r w:rsidR="002A15F7" w:rsidRPr="00B6720F">
        <w:t xml:space="preserve"> </w:t>
      </w:r>
      <w:r w:rsidR="00D72964" w:rsidRPr="00B6720F">
        <w:t>or more</w:t>
      </w:r>
      <w:r w:rsidR="00336928" w:rsidRPr="00B6720F">
        <w:t>.</w:t>
      </w:r>
    </w:p>
    <w:p w14:paraId="4369E737" w14:textId="77777777" w:rsidR="00351E6D" w:rsidRPr="00B6720F" w:rsidRDefault="00351E6D" w:rsidP="00731B7F">
      <w:pPr>
        <w:jc w:val="both"/>
        <w:rPr>
          <w:b/>
          <w:sz w:val="28"/>
          <w:szCs w:val="28"/>
        </w:rPr>
      </w:pPr>
      <w:r w:rsidRPr="00B6720F">
        <w:rPr>
          <w:b/>
          <w:sz w:val="28"/>
          <w:szCs w:val="28"/>
        </w:rPr>
        <w:t>Do I have to take part?</w:t>
      </w:r>
    </w:p>
    <w:p w14:paraId="0C104B86" w14:textId="75D98918" w:rsidR="00BC2BC5" w:rsidRPr="00B6720F" w:rsidRDefault="00351E6D" w:rsidP="00731B7F">
      <w:pPr>
        <w:jc w:val="both"/>
      </w:pPr>
      <w:r w:rsidRPr="00B6720F">
        <w:t xml:space="preserve">No. Your participation in this study is </w:t>
      </w:r>
      <w:r w:rsidR="00802ED9" w:rsidRPr="00B6720F">
        <w:t xml:space="preserve">entirely </w:t>
      </w:r>
      <w:r w:rsidRPr="00B6720F">
        <w:t xml:space="preserve">voluntary. If you do not </w:t>
      </w:r>
      <w:r w:rsidR="009F3F16" w:rsidRPr="00B6720F">
        <w:t>wish to t</w:t>
      </w:r>
      <w:r w:rsidR="00C07EE6" w:rsidRPr="00B6720F">
        <w:t xml:space="preserve">ake part this will in no way affect your treatment. If after reading this information sheet, having asked any questions you might have, you decide to take part, you will be asked to sign a consent form. You are </w:t>
      </w:r>
      <w:r w:rsidR="009F3F16" w:rsidRPr="00B6720F">
        <w:t>however</w:t>
      </w:r>
      <w:r w:rsidR="00C07EE6" w:rsidRPr="00B6720F">
        <w:t xml:space="preserve"> free to withdraw your </w:t>
      </w:r>
      <w:r w:rsidR="009F3F16" w:rsidRPr="00B6720F">
        <w:t>consent</w:t>
      </w:r>
      <w:r w:rsidR="00C07EE6" w:rsidRPr="00B6720F">
        <w:t xml:space="preserve"> at any time during the study. </w:t>
      </w:r>
      <w:r w:rsidR="00757778" w:rsidRPr="00B6720F">
        <w:t xml:space="preserve">If you withdraw this will not </w:t>
      </w:r>
      <w:r w:rsidR="00C07EE6" w:rsidRPr="00B6720F">
        <w:t>affect your treatment</w:t>
      </w:r>
      <w:r w:rsidR="00757778" w:rsidRPr="00B6720F">
        <w:t xml:space="preserve"> in any way</w:t>
      </w:r>
      <w:r w:rsidR="00C07EE6" w:rsidRPr="00B6720F">
        <w:t>.</w:t>
      </w:r>
    </w:p>
    <w:p w14:paraId="682DFB17" w14:textId="77777777" w:rsidR="00BC2BC5" w:rsidRPr="00B6720F" w:rsidRDefault="00BC2BC5" w:rsidP="00731B7F">
      <w:pPr>
        <w:jc w:val="both"/>
      </w:pPr>
    </w:p>
    <w:p w14:paraId="47069006" w14:textId="77777777" w:rsidR="00BC2BC5" w:rsidRPr="00B6720F" w:rsidRDefault="00BC2BC5" w:rsidP="00731B7F">
      <w:pPr>
        <w:jc w:val="both"/>
      </w:pPr>
    </w:p>
    <w:p w14:paraId="61D01AE2" w14:textId="77777777" w:rsidR="00BC2BC5" w:rsidRPr="00B6720F" w:rsidRDefault="00BC2BC5" w:rsidP="00731B7F">
      <w:pPr>
        <w:jc w:val="both"/>
      </w:pPr>
    </w:p>
    <w:p w14:paraId="68878BF5" w14:textId="77777777" w:rsidR="00336928" w:rsidRPr="00B6720F" w:rsidRDefault="00336928" w:rsidP="00731B7F">
      <w:pPr>
        <w:jc w:val="both"/>
      </w:pPr>
    </w:p>
    <w:p w14:paraId="07A42EBD" w14:textId="77777777" w:rsidR="00BC2BC5" w:rsidRPr="00B6720F" w:rsidRDefault="00BC2BC5" w:rsidP="00731B7F">
      <w:pPr>
        <w:jc w:val="both"/>
      </w:pPr>
    </w:p>
    <w:p w14:paraId="40A1CBF2" w14:textId="77777777" w:rsidR="00C07EE6" w:rsidRPr="00B6720F" w:rsidRDefault="00DF1551" w:rsidP="00731B7F">
      <w:pPr>
        <w:jc w:val="both"/>
        <w:rPr>
          <w:b/>
          <w:sz w:val="28"/>
          <w:szCs w:val="28"/>
        </w:rPr>
      </w:pPr>
      <w:r w:rsidRPr="00B6720F">
        <w:rPr>
          <w:b/>
          <w:sz w:val="28"/>
          <w:szCs w:val="28"/>
        </w:rPr>
        <w:t>What will happen to me if I take part?</w:t>
      </w:r>
    </w:p>
    <w:p w14:paraId="4F0AB3C7" w14:textId="20CE649F" w:rsidR="00406A9C" w:rsidRPr="00B6720F" w:rsidRDefault="00406A9C" w:rsidP="00406A9C">
      <w:pPr>
        <w:jc w:val="both"/>
      </w:pPr>
      <w:r w:rsidRPr="00B6720F">
        <w:t xml:space="preserve"> You will be asked to come to the </w:t>
      </w:r>
      <w:r w:rsidR="004631E5" w:rsidRPr="00B6720F">
        <w:t>P</w:t>
      </w:r>
      <w:r w:rsidRPr="00B6720F">
        <w:t xml:space="preserve">odiatry </w:t>
      </w:r>
      <w:r w:rsidR="004631E5" w:rsidRPr="00B6720F">
        <w:t>C</w:t>
      </w:r>
      <w:r w:rsidRPr="00B6720F">
        <w:t xml:space="preserve">linic at the University of Salford. You will be met at reception by the researcher organising the study (Ms Effy Evangelopoulou) and guided to the walking laboratory. You are asked to bring a t-shirt and pair of shorts and will be given time and privacy to change. You will then be asked to lie on a physiotherapy bed, and gel electrodes (like ECG electrodes that are used to measure heart beats) will be placed on your calf muscles. These do not hurt. They will pick up information about when your muscles are on and off whilst you walk. Reflective markers that allow us to measure how your joints move will then be placed on the shoes, legs and back (see picture below). You will be asked to walk in </w:t>
      </w:r>
      <w:r w:rsidR="004631E5" w:rsidRPr="00B6720F">
        <w:t>5 pairs of shoes (shoes and new socks provided by us)</w:t>
      </w:r>
      <w:r w:rsidRPr="00B6720F">
        <w:t xml:space="preserve"> and</w:t>
      </w:r>
      <w:r w:rsidR="0089391A" w:rsidRPr="00B6720F">
        <w:t xml:space="preserve"> in</w:t>
      </w:r>
      <w:r w:rsidRPr="00B6720F">
        <w:t xml:space="preserve"> two combinations of shoe and orthotic</w:t>
      </w:r>
      <w:r w:rsidR="004631E5" w:rsidRPr="00B6720F">
        <w:t>. You will</w:t>
      </w:r>
      <w:r w:rsidRPr="00B6720F">
        <w:t xml:space="preserve"> perform the same walking task in each case</w:t>
      </w:r>
      <w:r w:rsidR="004631E5" w:rsidRPr="00B6720F">
        <w:t xml:space="preserve"> and</w:t>
      </w:r>
      <w:r w:rsidRPr="00B6720F">
        <w:t xml:space="preserve"> will be given time to rest between each test.</w:t>
      </w:r>
    </w:p>
    <w:p w14:paraId="4BDA256E" w14:textId="0EB8549C" w:rsidR="00336928" w:rsidRPr="00B6720F" w:rsidRDefault="00336928" w:rsidP="00406A9C">
      <w:pPr>
        <w:jc w:val="both"/>
      </w:pPr>
      <w:r w:rsidRPr="00B6720F">
        <w:rPr>
          <w:noProof/>
          <w:lang w:val="en-GB" w:eastAsia="en-GB"/>
        </w:rPr>
        <w:drawing>
          <wp:anchor distT="0" distB="0" distL="114300" distR="114300" simplePos="0" relativeHeight="251660288" behindDoc="1" locked="0" layoutInCell="1" allowOverlap="1" wp14:anchorId="5C1DA454" wp14:editId="35F5FFC3">
            <wp:simplePos x="0" y="0"/>
            <wp:positionH relativeFrom="column">
              <wp:posOffset>299085</wp:posOffset>
            </wp:positionH>
            <wp:positionV relativeFrom="paragraph">
              <wp:posOffset>287020</wp:posOffset>
            </wp:positionV>
            <wp:extent cx="4325620" cy="2796540"/>
            <wp:effectExtent l="0" t="0" r="0" b="3810"/>
            <wp:wrapTopAndBottom/>
            <wp:docPr id="5" name="Picture 5" descr="http://ej.iop.org/images/0964-1726/21/7/075023/Full/sms424610f3_on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j.iop.org/images/0964-1726/21/7/075023/Full/sms424610f3_online.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51290"/>
                    <a:stretch/>
                  </pic:blipFill>
                  <pic:spPr bwMode="auto">
                    <a:xfrm>
                      <a:off x="0" y="0"/>
                      <a:ext cx="4325620" cy="2796540"/>
                    </a:xfrm>
                    <a:prstGeom prst="rect">
                      <a:avLst/>
                    </a:prstGeom>
                    <a:noFill/>
                    <a:ln>
                      <a:noFill/>
                    </a:ln>
                    <a:extLst>
                      <a:ext uri="{53640926-AAD7-44D8-BBD7-CCE9431645EC}">
                        <a14:shadowObscured xmlns:a14="http://schemas.microsoft.com/office/drawing/2010/main"/>
                      </a:ext>
                    </a:extLst>
                  </pic:spPr>
                </pic:pic>
              </a:graphicData>
            </a:graphic>
          </wp:anchor>
        </w:drawing>
      </w:r>
    </w:p>
    <w:p w14:paraId="7161A9F6" w14:textId="77777777" w:rsidR="00336928" w:rsidRPr="00B6720F" w:rsidRDefault="00406A9C" w:rsidP="00406A9C">
      <w:pPr>
        <w:jc w:val="both"/>
      </w:pPr>
      <w:r w:rsidRPr="00B6720F">
        <w:t xml:space="preserve"> </w:t>
      </w:r>
    </w:p>
    <w:p w14:paraId="19444F94" w14:textId="77777777" w:rsidR="00336928" w:rsidRPr="00B6720F" w:rsidRDefault="00336928" w:rsidP="00406A9C">
      <w:pPr>
        <w:jc w:val="both"/>
      </w:pPr>
    </w:p>
    <w:p w14:paraId="689FC3EA" w14:textId="4AC240FF" w:rsidR="00406A9C" w:rsidRPr="00B6720F" w:rsidRDefault="00406A9C" w:rsidP="00406A9C">
      <w:pPr>
        <w:jc w:val="both"/>
      </w:pPr>
      <w:r w:rsidRPr="00B6720F">
        <w:t xml:space="preserve">The distances you will be asked to walk are relatively short and are not meant to physically exert you. If you at any point you feel aching in your calves, the trials will be paused and you will be given adequate time to rest before continuing. </w:t>
      </w:r>
    </w:p>
    <w:p w14:paraId="1A19E11A" w14:textId="3CD750AB" w:rsidR="00B2546E" w:rsidRPr="00B6720F" w:rsidRDefault="00B2546E" w:rsidP="00731B7F">
      <w:pPr>
        <w:jc w:val="both"/>
      </w:pPr>
    </w:p>
    <w:p w14:paraId="6DDD6248" w14:textId="77777777" w:rsidR="00B2546E" w:rsidRPr="00B6720F" w:rsidRDefault="00B2546E" w:rsidP="00731B7F">
      <w:pPr>
        <w:jc w:val="both"/>
      </w:pPr>
    </w:p>
    <w:p w14:paraId="14FDAA33" w14:textId="77777777" w:rsidR="00336928" w:rsidRPr="00B6720F" w:rsidRDefault="00336928" w:rsidP="00731B7F">
      <w:pPr>
        <w:jc w:val="both"/>
      </w:pPr>
    </w:p>
    <w:p w14:paraId="62771462" w14:textId="77777777" w:rsidR="00336928" w:rsidRPr="00B6720F" w:rsidRDefault="00336928" w:rsidP="00731B7F">
      <w:pPr>
        <w:jc w:val="both"/>
      </w:pPr>
    </w:p>
    <w:p w14:paraId="0D55D3BD" w14:textId="77777777" w:rsidR="00336928" w:rsidRPr="00B6720F" w:rsidRDefault="00336928" w:rsidP="00731B7F">
      <w:pPr>
        <w:jc w:val="both"/>
      </w:pPr>
    </w:p>
    <w:p w14:paraId="30A8AEDC" w14:textId="77777777" w:rsidR="00336928" w:rsidRPr="00B6720F" w:rsidRDefault="00336928" w:rsidP="00731B7F">
      <w:pPr>
        <w:jc w:val="both"/>
      </w:pPr>
    </w:p>
    <w:p w14:paraId="52490669" w14:textId="77777777" w:rsidR="00336928" w:rsidRPr="00B6720F" w:rsidRDefault="00336928" w:rsidP="00731B7F">
      <w:pPr>
        <w:jc w:val="both"/>
      </w:pPr>
    </w:p>
    <w:p w14:paraId="6856DA89" w14:textId="77777777" w:rsidR="00A868C0" w:rsidRPr="00B6720F" w:rsidRDefault="00A868C0" w:rsidP="00731B7F">
      <w:pPr>
        <w:jc w:val="both"/>
        <w:rPr>
          <w:b/>
        </w:rPr>
      </w:pPr>
      <w:r w:rsidRPr="00B6720F">
        <w:rPr>
          <w:b/>
        </w:rPr>
        <w:t>The shoes:</w:t>
      </w:r>
    </w:p>
    <w:p w14:paraId="670AA225" w14:textId="77777777" w:rsidR="00C115A8" w:rsidRPr="00B6720F" w:rsidRDefault="00757778" w:rsidP="00731B7F">
      <w:pPr>
        <w:jc w:val="both"/>
      </w:pPr>
      <w:r w:rsidRPr="00B6720F">
        <w:t xml:space="preserve">Examples of the sorts of </w:t>
      </w:r>
      <w:r w:rsidR="00A868C0" w:rsidRPr="00B6720F">
        <w:t xml:space="preserve">shoes </w:t>
      </w:r>
      <w:r w:rsidRPr="00B6720F">
        <w:t xml:space="preserve">and orthotic (plastic brace) we are testing are given below (please ignore the colours, these are just </w:t>
      </w:r>
      <w:r w:rsidR="008975CD" w:rsidRPr="00B6720F">
        <w:t>examples</w:t>
      </w:r>
      <w:r w:rsidRPr="00B6720F">
        <w:t>)</w:t>
      </w:r>
      <w:r w:rsidR="00A868C0" w:rsidRPr="00B6720F">
        <w:t xml:space="preserve">. They are designed to </w:t>
      </w:r>
      <w:r w:rsidRPr="00B6720F">
        <w:t>alter the way your calf muscles act and have been used</w:t>
      </w:r>
      <w:r w:rsidR="00215D37" w:rsidRPr="00B6720F">
        <w:t xml:space="preserve"> by</w:t>
      </w:r>
      <w:r w:rsidR="00A868C0" w:rsidRPr="00B6720F">
        <w:t xml:space="preserve"> </w:t>
      </w:r>
      <w:r w:rsidR="00215D37" w:rsidRPr="00B6720F">
        <w:t>clinicians</w:t>
      </w:r>
      <w:r w:rsidR="00A868C0" w:rsidRPr="00B6720F">
        <w:t xml:space="preserve"> for</w:t>
      </w:r>
      <w:r w:rsidR="00F76B08" w:rsidRPr="00B6720F">
        <w:t xml:space="preserve"> many years to help patients with lower limb problems. </w:t>
      </w:r>
      <w:r w:rsidR="00B2546E" w:rsidRPr="00B6720F">
        <w:rPr>
          <w:noProof/>
          <w:lang w:val="en-GB" w:eastAsia="en-GB"/>
        </w:rPr>
        <w:drawing>
          <wp:inline distT="0" distB="0" distL="0" distR="0" wp14:anchorId="4F70D944" wp14:editId="374BF546">
            <wp:extent cx="1632857" cy="1359502"/>
            <wp:effectExtent l="0" t="0" r="5715" b="0"/>
            <wp:docPr id="3" name="Picture 3" descr="drop-foot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op-foot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3094" cy="1359699"/>
                    </a:xfrm>
                    <a:prstGeom prst="rect">
                      <a:avLst/>
                    </a:prstGeom>
                    <a:noFill/>
                    <a:ln>
                      <a:noFill/>
                    </a:ln>
                  </pic:spPr>
                </pic:pic>
              </a:graphicData>
            </a:graphic>
          </wp:inline>
        </w:drawing>
      </w:r>
      <w:r w:rsidR="00B2546E" w:rsidRPr="00B6720F">
        <w:rPr>
          <w:rFonts w:ascii="Times New Roman" w:hAnsi="Times New Roman" w:cs="Times New Roman"/>
          <w:noProof/>
          <w:sz w:val="24"/>
          <w:szCs w:val="24"/>
          <w:lang w:val="en-GB" w:eastAsia="en-GB"/>
        </w:rPr>
        <w:drawing>
          <wp:inline distT="0" distB="0" distL="0" distR="0" wp14:anchorId="780D43A9" wp14:editId="2FE9A44E">
            <wp:extent cx="1839686" cy="1317172"/>
            <wp:effectExtent l="57150" t="38100" r="46355" b="54610"/>
            <wp:docPr id="43010" name="Picture 43010" descr="Full-size image (47 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010" name="Picture 2" descr="Full-size image (47 K)"/>
                    <pic:cNvPicPr>
                      <a:picLocks noChangeAspect="1" noChangeArrowheads="1"/>
                    </pic:cNvPicPr>
                  </pic:nvPicPr>
                  <pic:blipFill>
                    <a:blip r:embed="rId10" cstate="print"/>
                    <a:srcRect/>
                    <a:stretch>
                      <a:fillRect/>
                    </a:stretch>
                  </pic:blipFill>
                  <pic:spPr bwMode="auto">
                    <a:xfrm>
                      <a:off x="0" y="0"/>
                      <a:ext cx="1857341" cy="1329812"/>
                    </a:xfrm>
                    <a:prstGeom prst="rect">
                      <a:avLst/>
                    </a:prstGeom>
                    <a:noFill/>
                    <a:scene3d>
                      <a:camera prst="orthographicFront">
                        <a:rot lat="21299950" lon="10799999" rev="7"/>
                      </a:camera>
                      <a:lightRig rig="threePt" dir="t"/>
                    </a:scene3d>
                  </pic:spPr>
                </pic:pic>
              </a:graphicData>
            </a:graphic>
          </wp:inline>
        </w:drawing>
      </w:r>
      <w:r w:rsidR="00B2546E" w:rsidRPr="00B6720F">
        <w:rPr>
          <w:rFonts w:ascii="Times New Roman" w:hAnsi="Times New Roman" w:cs="Times New Roman"/>
          <w:noProof/>
          <w:sz w:val="24"/>
          <w:szCs w:val="24"/>
          <w:lang w:val="en-GB" w:eastAsia="en-GB"/>
        </w:rPr>
        <w:drawing>
          <wp:inline distT="0" distB="0" distL="0" distR="0" wp14:anchorId="31510C32" wp14:editId="0D4D9510">
            <wp:extent cx="2122714" cy="1362875"/>
            <wp:effectExtent l="0" t="0" r="0" b="8890"/>
            <wp:docPr id="2" name="Picture 2" descr="https://encrypted-tbn3.gstatic.com/images?q=tbn:ANd9GcSBxjoi_IWWCjyTp0forljZcUdOw9BUC8OXPWuvVhcd4voYuQu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3.gstatic.com/images?q=tbn:ANd9GcSBxjoi_IWWCjyTp0forljZcUdOw9BUC8OXPWuvVhcd4voYuQu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22714" cy="1362875"/>
                    </a:xfrm>
                    <a:prstGeom prst="rect">
                      <a:avLst/>
                    </a:prstGeom>
                    <a:noFill/>
                    <a:ln>
                      <a:noFill/>
                    </a:ln>
                  </pic:spPr>
                </pic:pic>
              </a:graphicData>
            </a:graphic>
          </wp:inline>
        </w:drawing>
      </w:r>
    </w:p>
    <w:p w14:paraId="1DFB4042" w14:textId="77777777" w:rsidR="009F6592" w:rsidRPr="00B6720F" w:rsidRDefault="009F6592" w:rsidP="009F6592">
      <w:pPr>
        <w:pStyle w:val="AHEAD1"/>
        <w:jc w:val="both"/>
        <w:outlineLvl w:val="0"/>
        <w:rPr>
          <w:rFonts w:asciiTheme="minorHAnsi" w:eastAsiaTheme="minorHAnsi" w:hAnsiTheme="minorHAnsi" w:cstheme="minorBidi"/>
          <w:caps w:val="0"/>
          <w:sz w:val="28"/>
          <w:szCs w:val="28"/>
          <w:lang w:val="en-CA"/>
        </w:rPr>
      </w:pPr>
      <w:r w:rsidRPr="00B6720F">
        <w:rPr>
          <w:rFonts w:asciiTheme="minorHAnsi" w:eastAsiaTheme="minorHAnsi" w:hAnsiTheme="minorHAnsi" w:cstheme="minorBidi"/>
          <w:caps w:val="0"/>
          <w:sz w:val="28"/>
          <w:szCs w:val="28"/>
          <w:lang w:val="en-CA"/>
        </w:rPr>
        <w:t>RISKS &amp; POTENTIAL BENEFITS OF THE STUDY</w:t>
      </w:r>
    </w:p>
    <w:p w14:paraId="4ADCDD26" w14:textId="77777777" w:rsidR="009F6592" w:rsidRPr="00B6720F" w:rsidRDefault="009F6592" w:rsidP="004D4F4C">
      <w:pPr>
        <w:jc w:val="both"/>
        <w:rPr>
          <w:b/>
          <w:sz w:val="28"/>
          <w:szCs w:val="28"/>
        </w:rPr>
      </w:pPr>
      <w:r w:rsidRPr="00B6720F">
        <w:rPr>
          <w:b/>
          <w:sz w:val="28"/>
          <w:szCs w:val="28"/>
        </w:rPr>
        <w:t>What risks are involved in participating in the study?</w:t>
      </w:r>
    </w:p>
    <w:p w14:paraId="161CC4FD" w14:textId="77777777" w:rsidR="009A662E" w:rsidRPr="00B6720F" w:rsidRDefault="009A662E" w:rsidP="004D4F4C">
      <w:pPr>
        <w:jc w:val="both"/>
      </w:pPr>
      <w:r w:rsidRPr="00B6720F">
        <w:t xml:space="preserve">During the </w:t>
      </w:r>
      <w:r w:rsidR="00757778" w:rsidRPr="00B6720F">
        <w:t>tests</w:t>
      </w:r>
      <w:r w:rsidR="00B77D73" w:rsidRPr="00B6720F">
        <w:t xml:space="preserve"> </w:t>
      </w:r>
      <w:r w:rsidR="00780F42" w:rsidRPr="00B6720F">
        <w:t xml:space="preserve">there is a chance that you may feel </w:t>
      </w:r>
      <w:r w:rsidR="00757778" w:rsidRPr="00B6720F">
        <w:t xml:space="preserve">the </w:t>
      </w:r>
      <w:r w:rsidR="00780F42" w:rsidRPr="00B6720F">
        <w:t xml:space="preserve">ache </w:t>
      </w:r>
      <w:r w:rsidR="00757778" w:rsidRPr="00B6720F">
        <w:t xml:space="preserve">in </w:t>
      </w:r>
      <w:r w:rsidR="00780F42" w:rsidRPr="00B6720F">
        <w:t>your cal</w:t>
      </w:r>
      <w:r w:rsidR="004C0AAE" w:rsidRPr="00B6720F">
        <w:t xml:space="preserve">ves </w:t>
      </w:r>
      <w:r w:rsidR="00757778" w:rsidRPr="00B6720F">
        <w:t xml:space="preserve">that you sometimes experience when you walk, </w:t>
      </w:r>
      <w:r w:rsidR="00780F42" w:rsidRPr="00B6720F">
        <w:t xml:space="preserve">but </w:t>
      </w:r>
      <w:r w:rsidR="00757778" w:rsidRPr="00B6720F">
        <w:t>we do not expect this to occur because we will not be asking you to walk very far</w:t>
      </w:r>
      <w:r w:rsidRPr="00B6720F">
        <w:t xml:space="preserve">. </w:t>
      </w:r>
      <w:r w:rsidR="00757778" w:rsidRPr="00B6720F">
        <w:t xml:space="preserve">You will be able to take </w:t>
      </w:r>
      <w:r w:rsidR="00761539" w:rsidRPr="00B6720F">
        <w:t>frequent</w:t>
      </w:r>
      <w:r w:rsidRPr="00B6720F">
        <w:t xml:space="preserve"> </w:t>
      </w:r>
      <w:r w:rsidR="00757778" w:rsidRPr="00B6720F">
        <w:t xml:space="preserve">rests </w:t>
      </w:r>
      <w:r w:rsidRPr="00B6720F">
        <w:t xml:space="preserve">as </w:t>
      </w:r>
      <w:r w:rsidR="00757778" w:rsidRPr="00B6720F">
        <w:t xml:space="preserve">and when </w:t>
      </w:r>
      <w:r w:rsidR="008975CD" w:rsidRPr="00B6720F">
        <w:t xml:space="preserve">required. </w:t>
      </w:r>
    </w:p>
    <w:p w14:paraId="68BDCAA4" w14:textId="77777777" w:rsidR="00457F17" w:rsidRPr="00B6720F" w:rsidRDefault="00757778" w:rsidP="004D4F4C">
      <w:pPr>
        <w:jc w:val="both"/>
      </w:pPr>
      <w:r w:rsidRPr="00B6720F">
        <w:t>B</w:t>
      </w:r>
      <w:r w:rsidR="008F55DA" w:rsidRPr="00B6720F">
        <w:t>ecause</w:t>
      </w:r>
      <w:r w:rsidR="00457F17" w:rsidRPr="00B6720F">
        <w:t xml:space="preserve"> the shoes </w:t>
      </w:r>
      <w:r w:rsidRPr="00B6720F">
        <w:t xml:space="preserve">we are testing </w:t>
      </w:r>
      <w:r w:rsidR="00457F17" w:rsidRPr="00B6720F">
        <w:t>are</w:t>
      </w:r>
      <w:r w:rsidR="008F55DA" w:rsidRPr="00B6720F">
        <w:t xml:space="preserve"> different to the ones you usually wear you may </w:t>
      </w:r>
      <w:r w:rsidRPr="00B6720F">
        <w:t>need some time to get used to them. You will be given as much time as you need to get comfortable and used to wearing the shoes. Sometimes, people can feel unsteady in new footwear, but there are no reported risk</w:t>
      </w:r>
      <w:r w:rsidR="00802ED9" w:rsidRPr="00B6720F">
        <w:t>s</w:t>
      </w:r>
      <w:r w:rsidRPr="00B6720F">
        <w:t xml:space="preserve"> of </w:t>
      </w:r>
      <w:r w:rsidR="00457F17" w:rsidRPr="00B6720F">
        <w:t>falls or trip</w:t>
      </w:r>
      <w:r w:rsidRPr="00B6720F">
        <w:t>s in these shoes</w:t>
      </w:r>
      <w:r w:rsidR="00457F17" w:rsidRPr="00B6720F">
        <w:t xml:space="preserve">. </w:t>
      </w:r>
      <w:r w:rsidRPr="00B6720F">
        <w:t>Whilst we do not expect it to be necessary, if you prefer, a</w:t>
      </w:r>
      <w:r w:rsidR="00457F17" w:rsidRPr="00B6720F">
        <w:t xml:space="preserve"> person will be </w:t>
      </w:r>
      <w:r w:rsidRPr="00B6720F">
        <w:t xml:space="preserve">able to </w:t>
      </w:r>
      <w:r w:rsidR="00457F17" w:rsidRPr="00B6720F">
        <w:t xml:space="preserve">walk close to you during the </w:t>
      </w:r>
      <w:r w:rsidR="00802ED9" w:rsidRPr="00B6720F">
        <w:t>walking tests</w:t>
      </w:r>
      <w:r w:rsidR="008F55DA" w:rsidRPr="00B6720F">
        <w:t>.</w:t>
      </w:r>
    </w:p>
    <w:p w14:paraId="5413E046" w14:textId="77777777" w:rsidR="009F6592" w:rsidRPr="00B6720F" w:rsidRDefault="009F6592" w:rsidP="004D4F4C">
      <w:pPr>
        <w:jc w:val="both"/>
        <w:rPr>
          <w:b/>
          <w:sz w:val="28"/>
          <w:szCs w:val="28"/>
        </w:rPr>
      </w:pPr>
      <w:r w:rsidRPr="00B6720F">
        <w:rPr>
          <w:b/>
          <w:sz w:val="28"/>
          <w:szCs w:val="28"/>
        </w:rPr>
        <w:t>What benefits are involved in participating in the study?</w:t>
      </w:r>
    </w:p>
    <w:p w14:paraId="198FD073" w14:textId="77777777" w:rsidR="00761539" w:rsidRPr="00B6720F" w:rsidRDefault="009F6592" w:rsidP="00761539">
      <w:pPr>
        <w:jc w:val="both"/>
      </w:pPr>
      <w:r w:rsidRPr="00B6720F">
        <w:t>You will not benefit directly from taking part in the study. However</w:t>
      </w:r>
      <w:r w:rsidR="00761539" w:rsidRPr="00B6720F">
        <w:t>, the results will be used in the design of shoes that will specifically target calf muscle</w:t>
      </w:r>
      <w:r w:rsidR="008F55DA" w:rsidRPr="00B6720F">
        <w:t>s</w:t>
      </w:r>
      <w:r w:rsidR="00761539" w:rsidRPr="00B6720F">
        <w:t xml:space="preserve"> in order to </w:t>
      </w:r>
      <w:r w:rsidR="008F55DA" w:rsidRPr="00B6720F">
        <w:t xml:space="preserve">allow </w:t>
      </w:r>
      <w:r w:rsidR="008975CD" w:rsidRPr="00B6720F">
        <w:t xml:space="preserve">people like yourself </w:t>
      </w:r>
      <w:r w:rsidR="008F55DA" w:rsidRPr="00B6720F">
        <w:t xml:space="preserve">to walk </w:t>
      </w:r>
      <w:r w:rsidR="008975CD" w:rsidRPr="00B6720F">
        <w:t xml:space="preserve">further </w:t>
      </w:r>
      <w:r w:rsidR="008F55DA" w:rsidRPr="00B6720F">
        <w:t>without developing a calf ache.</w:t>
      </w:r>
      <w:r w:rsidR="00761539" w:rsidRPr="00B6720F">
        <w:t xml:space="preserve"> The same concept</w:t>
      </w:r>
      <w:r w:rsidR="008975CD" w:rsidRPr="00B6720F">
        <w:t>s</w:t>
      </w:r>
      <w:r w:rsidR="00761539" w:rsidRPr="00B6720F">
        <w:t xml:space="preserve"> will be used </w:t>
      </w:r>
      <w:r w:rsidR="008975CD" w:rsidRPr="00B6720F">
        <w:t>to</w:t>
      </w:r>
      <w:r w:rsidR="00761539" w:rsidRPr="00B6720F">
        <w:t xml:space="preserve"> design shoes that exercise the calf muscles</w:t>
      </w:r>
      <w:r w:rsidR="008975CD" w:rsidRPr="00B6720F">
        <w:t>,</w:t>
      </w:r>
      <w:r w:rsidR="00761539" w:rsidRPr="00B6720F">
        <w:t xml:space="preserve"> to improve circulation </w:t>
      </w:r>
      <w:r w:rsidR="008975CD" w:rsidRPr="00B6720F">
        <w:t xml:space="preserve">in </w:t>
      </w:r>
      <w:r w:rsidR="008F55DA" w:rsidRPr="00B6720F">
        <w:t>your legs</w:t>
      </w:r>
      <w:r w:rsidR="00761539" w:rsidRPr="00B6720F">
        <w:t xml:space="preserve">. </w:t>
      </w:r>
      <w:r w:rsidR="008F55DA" w:rsidRPr="00B6720F">
        <w:t>These may also help in</w:t>
      </w:r>
      <w:r w:rsidR="00761539" w:rsidRPr="00B6720F">
        <w:t xml:space="preserve"> the management </w:t>
      </w:r>
      <w:r w:rsidR="007743BD" w:rsidRPr="00B6720F">
        <w:t>of your condition</w:t>
      </w:r>
      <w:r w:rsidR="00B77D73" w:rsidRPr="00B6720F">
        <w:t xml:space="preserve"> and you may </w:t>
      </w:r>
      <w:r w:rsidR="008975CD" w:rsidRPr="00B6720F">
        <w:t xml:space="preserve">therefore </w:t>
      </w:r>
      <w:r w:rsidR="00B77D73" w:rsidRPr="00B6720F">
        <w:t>benefit in the future.</w:t>
      </w:r>
      <w:r w:rsidR="00761539" w:rsidRPr="00B6720F">
        <w:t xml:space="preserve"> </w:t>
      </w:r>
    </w:p>
    <w:p w14:paraId="3D3C7849" w14:textId="77777777" w:rsidR="009F6592" w:rsidRPr="00B6720F" w:rsidRDefault="009F6592" w:rsidP="00761539">
      <w:pPr>
        <w:jc w:val="both"/>
        <w:rPr>
          <w:b/>
          <w:sz w:val="28"/>
          <w:szCs w:val="28"/>
        </w:rPr>
      </w:pPr>
      <w:r w:rsidRPr="00B6720F">
        <w:rPr>
          <w:b/>
          <w:sz w:val="28"/>
          <w:szCs w:val="28"/>
        </w:rPr>
        <w:t>What if something goes wrong?</w:t>
      </w:r>
    </w:p>
    <w:p w14:paraId="3B31FC14" w14:textId="06DB53A9" w:rsidR="001B691C" w:rsidRPr="00B6720F" w:rsidRDefault="009F6592" w:rsidP="001B691C">
      <w:pPr>
        <w:jc w:val="both"/>
      </w:pPr>
      <w:r w:rsidRPr="00B6720F">
        <w:t xml:space="preserve">If you wish to complain, or have any concerns about any aspect of the way you have been approached or treated during the course of this study, you can approach the University of Salford </w:t>
      </w:r>
      <w:r w:rsidR="00A90F07" w:rsidRPr="00B6720F">
        <w:t>Research and Innovation Manager (Anish Kurien) to file a complaint</w:t>
      </w:r>
      <w:r w:rsidR="003A4D97" w:rsidRPr="00B6720F">
        <w:t xml:space="preserve">. If </w:t>
      </w:r>
      <w:r w:rsidRPr="00B6720F">
        <w:t xml:space="preserve">you are </w:t>
      </w:r>
      <w:r w:rsidR="00A90F07" w:rsidRPr="00B6720F">
        <w:t xml:space="preserve">still </w:t>
      </w:r>
      <w:r w:rsidRPr="00B6720F">
        <w:t>not happy you may then go through the standard NHS complaints procedure.</w:t>
      </w:r>
      <w:r w:rsidR="00C625ED" w:rsidRPr="00B6720F">
        <w:t xml:space="preserve"> The University has insurance to cover you against any harm. However, if you decide to take legal action, you may have to pay for this.</w:t>
      </w:r>
    </w:p>
    <w:p w14:paraId="07A05D04" w14:textId="77777777" w:rsidR="009F6592" w:rsidRPr="00B6720F" w:rsidRDefault="009F6592" w:rsidP="009F6592">
      <w:pPr>
        <w:pStyle w:val="AHEAD1"/>
        <w:jc w:val="both"/>
        <w:outlineLvl w:val="0"/>
        <w:rPr>
          <w:rFonts w:asciiTheme="minorHAnsi" w:eastAsiaTheme="minorHAnsi" w:hAnsiTheme="minorHAnsi" w:cstheme="minorBidi"/>
          <w:caps w:val="0"/>
          <w:sz w:val="28"/>
          <w:szCs w:val="28"/>
          <w:lang w:val="en-CA"/>
        </w:rPr>
      </w:pPr>
      <w:r w:rsidRPr="00B6720F">
        <w:rPr>
          <w:rFonts w:asciiTheme="minorHAnsi" w:eastAsiaTheme="minorHAnsi" w:hAnsiTheme="minorHAnsi" w:cstheme="minorBidi"/>
          <w:caps w:val="0"/>
          <w:sz w:val="28"/>
          <w:szCs w:val="28"/>
          <w:lang w:val="en-CA"/>
        </w:rPr>
        <w:t>ENDING THE STUDY</w:t>
      </w:r>
    </w:p>
    <w:p w14:paraId="2E1D1C73" w14:textId="77777777" w:rsidR="004D4F4C" w:rsidRPr="00B6720F" w:rsidRDefault="009F6592" w:rsidP="009F6592">
      <w:pPr>
        <w:jc w:val="both"/>
        <w:rPr>
          <w:b/>
          <w:sz w:val="28"/>
          <w:szCs w:val="28"/>
        </w:rPr>
      </w:pPr>
      <w:r w:rsidRPr="00B6720F">
        <w:rPr>
          <w:b/>
          <w:sz w:val="28"/>
          <w:szCs w:val="28"/>
        </w:rPr>
        <w:t>What if I want to leave the study early?</w:t>
      </w:r>
    </w:p>
    <w:p w14:paraId="66AFCBA9" w14:textId="400472F0" w:rsidR="00935243" w:rsidRPr="00B6720F" w:rsidRDefault="009F6592" w:rsidP="00935243">
      <w:pPr>
        <w:jc w:val="both"/>
        <w:rPr>
          <w:b/>
          <w:sz w:val="28"/>
          <w:szCs w:val="28"/>
        </w:rPr>
      </w:pPr>
      <w:r w:rsidRPr="00B6720F">
        <w:t xml:space="preserve">You can withdraw from this study at any time without loss of any non-study related benefits to which you would have been entitled before participating in the study. If you want to withdraw you may do so by notifying </w:t>
      </w:r>
      <w:r w:rsidRPr="00B6720F">
        <w:rPr>
          <w:color w:val="000000" w:themeColor="text1"/>
        </w:rPr>
        <w:t xml:space="preserve">the </w:t>
      </w:r>
      <w:r w:rsidR="00DC43B0" w:rsidRPr="00B6720F">
        <w:rPr>
          <w:color w:val="000000" w:themeColor="text1"/>
        </w:rPr>
        <w:t>people mentioned</w:t>
      </w:r>
      <w:r w:rsidRPr="00B6720F">
        <w:rPr>
          <w:color w:val="000000" w:themeColor="text1"/>
        </w:rPr>
        <w:t xml:space="preserve"> </w:t>
      </w:r>
      <w:r w:rsidRPr="00B6720F">
        <w:t>in the “Contact Information” section below.</w:t>
      </w:r>
      <w:r w:rsidR="0090745B" w:rsidRPr="00B6720F">
        <w:t xml:space="preserve"> However, we </w:t>
      </w:r>
      <w:r w:rsidR="00DC43B0" w:rsidRPr="00B6720F">
        <w:t>will</w:t>
      </w:r>
      <w:r w:rsidR="0090745B" w:rsidRPr="00B6720F">
        <w:t xml:space="preserve"> use the data unless you request us not to do so.</w:t>
      </w:r>
    </w:p>
    <w:p w14:paraId="69CC1EA7" w14:textId="77777777" w:rsidR="00336928" w:rsidRPr="00B6720F" w:rsidRDefault="00336928" w:rsidP="00336928">
      <w:pPr>
        <w:jc w:val="both"/>
        <w:rPr>
          <w:b/>
          <w:sz w:val="28"/>
          <w:szCs w:val="28"/>
        </w:rPr>
      </w:pPr>
      <w:r w:rsidRPr="00B6720F">
        <w:rPr>
          <w:b/>
          <w:sz w:val="28"/>
          <w:szCs w:val="28"/>
        </w:rPr>
        <w:t>Who has approved this study</w:t>
      </w:r>
    </w:p>
    <w:p w14:paraId="0B410D2A" w14:textId="6CADAB8B" w:rsidR="00935243" w:rsidRPr="00B6720F" w:rsidRDefault="00336928" w:rsidP="004D4F4C">
      <w:pPr>
        <w:jc w:val="both"/>
        <w:rPr>
          <w:b/>
          <w:sz w:val="28"/>
          <w:szCs w:val="28"/>
        </w:rPr>
      </w:pPr>
      <w:r w:rsidRPr="00B6720F">
        <w:t>This study has been approved by the University of Salford Research and Governance Ethical Committee (Number HSCR13/91) and NHS Research Ethical Committee (</w:t>
      </w:r>
      <w:r w:rsidRPr="00B6720F">
        <w:rPr>
          <w:rFonts w:ascii="Calibri" w:hAnsi="Calibri"/>
          <w:color w:val="000000"/>
          <w:shd w:val="clear" w:color="auto" w:fill="FFFFFF"/>
        </w:rPr>
        <w:t>Brighton and Sussex NRES committee, study number</w:t>
      </w:r>
      <w:r w:rsidRPr="00B6720F">
        <w:t xml:space="preserve">: </w:t>
      </w:r>
      <w:r w:rsidRPr="00B6720F">
        <w:rPr>
          <w:rFonts w:ascii="Calibri" w:hAnsi="Calibri"/>
          <w:color w:val="000000"/>
          <w:shd w:val="clear" w:color="auto" w:fill="FFFFFF"/>
        </w:rPr>
        <w:t>14/LO/0382 )</w:t>
      </w:r>
    </w:p>
    <w:p w14:paraId="005B773C" w14:textId="77777777" w:rsidR="009F6592" w:rsidRPr="00B6720F" w:rsidRDefault="009F6592" w:rsidP="004D4F4C">
      <w:pPr>
        <w:jc w:val="both"/>
        <w:rPr>
          <w:b/>
          <w:sz w:val="28"/>
          <w:szCs w:val="28"/>
        </w:rPr>
      </w:pPr>
      <w:r w:rsidRPr="00B6720F">
        <w:rPr>
          <w:b/>
          <w:sz w:val="28"/>
          <w:szCs w:val="28"/>
        </w:rPr>
        <w:t>FINANCIAL INFORMATION</w:t>
      </w:r>
    </w:p>
    <w:p w14:paraId="4FF9DAE3" w14:textId="77777777" w:rsidR="009F6592" w:rsidRPr="00B6720F" w:rsidRDefault="009F6592" w:rsidP="004D4F4C">
      <w:pPr>
        <w:jc w:val="both"/>
        <w:rPr>
          <w:b/>
          <w:sz w:val="28"/>
          <w:szCs w:val="28"/>
        </w:rPr>
      </w:pPr>
      <w:r w:rsidRPr="00B6720F">
        <w:rPr>
          <w:b/>
          <w:sz w:val="28"/>
          <w:szCs w:val="28"/>
        </w:rPr>
        <w:t xml:space="preserve">Who is </w:t>
      </w:r>
      <w:r w:rsidR="00B77D73" w:rsidRPr="00B6720F">
        <w:rPr>
          <w:b/>
          <w:sz w:val="28"/>
          <w:szCs w:val="28"/>
        </w:rPr>
        <w:t xml:space="preserve">organising </w:t>
      </w:r>
      <w:r w:rsidRPr="00B6720F">
        <w:rPr>
          <w:b/>
          <w:sz w:val="28"/>
          <w:szCs w:val="28"/>
        </w:rPr>
        <w:t>and funding the research?</w:t>
      </w:r>
    </w:p>
    <w:p w14:paraId="3F4F291B" w14:textId="55D4D643" w:rsidR="00802ED9" w:rsidRPr="00B6720F" w:rsidRDefault="004F6099" w:rsidP="00802ED9">
      <w:pPr>
        <w:jc w:val="both"/>
      </w:pPr>
      <w:r w:rsidRPr="00B6720F">
        <w:t>This study will form part of a PhD thesis and is jointly funded by the University of Salford and the Wrightington, Wigan and Leigh NHS Foundation Trust.</w:t>
      </w:r>
    </w:p>
    <w:p w14:paraId="5AE8D596" w14:textId="77777777" w:rsidR="009F6592" w:rsidRPr="00B6720F" w:rsidRDefault="009F6592" w:rsidP="004D4F4C">
      <w:pPr>
        <w:jc w:val="both"/>
        <w:rPr>
          <w:b/>
          <w:sz w:val="28"/>
          <w:szCs w:val="28"/>
        </w:rPr>
      </w:pPr>
      <w:r w:rsidRPr="00B6720F">
        <w:rPr>
          <w:b/>
          <w:sz w:val="28"/>
          <w:szCs w:val="28"/>
        </w:rPr>
        <w:t>Will I be paid for participating?</w:t>
      </w:r>
    </w:p>
    <w:p w14:paraId="3BF4EB43" w14:textId="77777777" w:rsidR="005778C5" w:rsidRPr="00C03E7A" w:rsidRDefault="00336928" w:rsidP="005778C5">
      <w:pPr>
        <w:jc w:val="both"/>
        <w:rPr>
          <w:b/>
        </w:rPr>
      </w:pPr>
      <w:r w:rsidRPr="00B6720F">
        <w:t>No, you are invited to take part in this study as a volunteer. However, we acknowledge that by consenting to take part in this study you will be giving up 3 hours of your time and may incur some travel costs. To recognise this you will receive gift vouchers equalling to a worth of £30</w:t>
      </w:r>
      <w:r w:rsidRPr="00C03E7A">
        <w:rPr>
          <w:b/>
        </w:rPr>
        <w:t>.</w:t>
      </w:r>
      <w:r w:rsidR="005778C5" w:rsidRPr="00C03E7A">
        <w:rPr>
          <w:b/>
        </w:rPr>
        <w:t xml:space="preserve"> If you live in a radius of 15 miles from the University you will also be picked up from and dropped back at your home by taxi, paid for by the University.</w:t>
      </w:r>
    </w:p>
    <w:p w14:paraId="6A8A744A" w14:textId="54EE34D4" w:rsidR="00336928" w:rsidRPr="00B6720F" w:rsidRDefault="00336928" w:rsidP="00336928">
      <w:pPr>
        <w:pStyle w:val="AHEAD1"/>
        <w:jc w:val="both"/>
        <w:outlineLvl w:val="0"/>
        <w:rPr>
          <w:rFonts w:asciiTheme="minorHAnsi" w:eastAsiaTheme="minorHAnsi" w:hAnsiTheme="minorHAnsi" w:cstheme="minorBidi"/>
          <w:b w:val="0"/>
          <w:caps w:val="0"/>
          <w:sz w:val="22"/>
          <w:szCs w:val="22"/>
          <w:lang w:val="en-CA"/>
        </w:rPr>
      </w:pPr>
    </w:p>
    <w:p w14:paraId="683A9B3F" w14:textId="77777777" w:rsidR="009F6592" w:rsidRPr="00B6720F" w:rsidRDefault="009F6592" w:rsidP="004D4F4C">
      <w:pPr>
        <w:jc w:val="both"/>
        <w:rPr>
          <w:b/>
          <w:sz w:val="28"/>
          <w:szCs w:val="28"/>
        </w:rPr>
      </w:pPr>
      <w:r w:rsidRPr="00B6720F">
        <w:rPr>
          <w:b/>
          <w:sz w:val="28"/>
          <w:szCs w:val="28"/>
        </w:rPr>
        <w:t xml:space="preserve">CONFIDENTIALITY OF </w:t>
      </w:r>
      <w:r w:rsidR="00614C0D" w:rsidRPr="00B6720F">
        <w:rPr>
          <w:b/>
          <w:sz w:val="28"/>
          <w:szCs w:val="28"/>
        </w:rPr>
        <w:t>PARTICIPANT</w:t>
      </w:r>
      <w:r w:rsidRPr="00B6720F">
        <w:rPr>
          <w:b/>
          <w:sz w:val="28"/>
          <w:szCs w:val="28"/>
        </w:rPr>
        <w:t xml:space="preserve"> RECORDS</w:t>
      </w:r>
    </w:p>
    <w:p w14:paraId="2B629E73" w14:textId="77777777" w:rsidR="009F6592" w:rsidRPr="00B6720F" w:rsidRDefault="009F6592" w:rsidP="004D4F4C">
      <w:pPr>
        <w:jc w:val="both"/>
        <w:rPr>
          <w:b/>
          <w:sz w:val="28"/>
          <w:szCs w:val="28"/>
        </w:rPr>
      </w:pPr>
      <w:r w:rsidRPr="00B6720F">
        <w:rPr>
          <w:b/>
          <w:sz w:val="28"/>
          <w:szCs w:val="28"/>
        </w:rPr>
        <w:t>Will my taking part in this study be kept confidential?</w:t>
      </w:r>
    </w:p>
    <w:p w14:paraId="01655E19" w14:textId="77777777" w:rsidR="009F6592" w:rsidRPr="00B6720F" w:rsidRDefault="009F6592" w:rsidP="009F6592">
      <w:pPr>
        <w:jc w:val="both"/>
      </w:pPr>
      <w:r w:rsidRPr="00B6720F">
        <w:t>All information which is collected about you during the course of the research will be kept strictly confidential. Any information about you which leaves the University of Salford will have your name and address and any other identifying features removed so that you cannot be recogni</w:t>
      </w:r>
      <w:r w:rsidR="009B56BE" w:rsidRPr="00B6720F">
        <w:t>s</w:t>
      </w:r>
      <w:r w:rsidRPr="00B6720F">
        <w:t xml:space="preserve">ed from it. </w:t>
      </w:r>
    </w:p>
    <w:p w14:paraId="28D7A107" w14:textId="77777777" w:rsidR="009F6592" w:rsidRPr="00B6720F" w:rsidRDefault="009F6592" w:rsidP="004D4F4C">
      <w:pPr>
        <w:jc w:val="both"/>
        <w:rPr>
          <w:b/>
          <w:sz w:val="28"/>
          <w:szCs w:val="28"/>
        </w:rPr>
      </w:pPr>
      <w:r w:rsidRPr="00B6720F">
        <w:rPr>
          <w:b/>
          <w:sz w:val="28"/>
          <w:szCs w:val="28"/>
        </w:rPr>
        <w:t>What will happen to the results of the research study?</w:t>
      </w:r>
    </w:p>
    <w:p w14:paraId="73494901" w14:textId="54A6AAD2" w:rsidR="00802ED9" w:rsidRPr="00B6720F" w:rsidRDefault="00802ED9" w:rsidP="00802ED9">
      <w:pPr>
        <w:jc w:val="both"/>
      </w:pPr>
      <w:r w:rsidRPr="00B6720F">
        <w:t xml:space="preserve">Findings of this study </w:t>
      </w:r>
      <w:r w:rsidR="00576C8B" w:rsidRPr="00B6720F">
        <w:t>will</w:t>
      </w:r>
      <w:r w:rsidRPr="00B6720F">
        <w:t xml:space="preserve"> be published in clinical journals and presented to clinical audiences but your details will not be identified in any way. </w:t>
      </w:r>
    </w:p>
    <w:p w14:paraId="5D82B14C" w14:textId="77777777" w:rsidR="001B691C" w:rsidRPr="00B6720F" w:rsidRDefault="001B691C" w:rsidP="001B691C">
      <w:pPr>
        <w:pStyle w:val="AHEAD1"/>
        <w:jc w:val="both"/>
        <w:outlineLvl w:val="0"/>
        <w:rPr>
          <w:rFonts w:asciiTheme="minorHAnsi" w:eastAsiaTheme="minorHAnsi" w:hAnsiTheme="minorHAnsi" w:cstheme="minorBidi"/>
          <w:caps w:val="0"/>
          <w:sz w:val="28"/>
          <w:szCs w:val="28"/>
          <w:lang w:val="en-CA"/>
        </w:rPr>
      </w:pPr>
      <w:r w:rsidRPr="00B6720F">
        <w:rPr>
          <w:rFonts w:asciiTheme="minorHAnsi" w:eastAsiaTheme="minorHAnsi" w:hAnsiTheme="minorHAnsi" w:cstheme="minorBidi"/>
          <w:caps w:val="0"/>
          <w:sz w:val="28"/>
          <w:szCs w:val="28"/>
          <w:lang w:val="en-CA"/>
        </w:rPr>
        <w:t>RECORD OF INFO</w:t>
      </w:r>
      <w:r w:rsidR="004867AF" w:rsidRPr="00B6720F">
        <w:rPr>
          <w:rFonts w:asciiTheme="minorHAnsi" w:eastAsiaTheme="minorHAnsi" w:hAnsiTheme="minorHAnsi" w:cstheme="minorBidi"/>
          <w:caps w:val="0"/>
          <w:sz w:val="28"/>
          <w:szCs w:val="28"/>
          <w:lang w:val="en-CA"/>
        </w:rPr>
        <w:t>RMATION</w:t>
      </w:r>
      <w:r w:rsidRPr="00B6720F">
        <w:rPr>
          <w:rFonts w:asciiTheme="minorHAnsi" w:eastAsiaTheme="minorHAnsi" w:hAnsiTheme="minorHAnsi" w:cstheme="minorBidi"/>
          <w:caps w:val="0"/>
          <w:sz w:val="28"/>
          <w:szCs w:val="28"/>
          <w:lang w:val="en-CA"/>
        </w:rPr>
        <w:t xml:space="preserve"> PROVIDED</w:t>
      </w:r>
    </w:p>
    <w:p w14:paraId="79D8917D" w14:textId="77777777" w:rsidR="001B691C" w:rsidRPr="00B6720F" w:rsidRDefault="001B691C" w:rsidP="001B691C">
      <w:pPr>
        <w:jc w:val="both"/>
      </w:pPr>
      <w:r w:rsidRPr="00B6720F">
        <w:t>Your will receive a copy of the information sheet and a signed consent form to keep for your personal records.</w:t>
      </w:r>
    </w:p>
    <w:p w14:paraId="0452634C" w14:textId="77777777" w:rsidR="00583B18" w:rsidRPr="00B6720F" w:rsidRDefault="00583B18" w:rsidP="001B691C">
      <w:pPr>
        <w:jc w:val="both"/>
        <w:rPr>
          <w:b/>
          <w:sz w:val="24"/>
          <w:szCs w:val="24"/>
        </w:rPr>
      </w:pPr>
    </w:p>
    <w:p w14:paraId="67B809E3" w14:textId="77777777" w:rsidR="00802ED9" w:rsidRPr="00B6720F" w:rsidRDefault="00802ED9" w:rsidP="00802ED9">
      <w:pPr>
        <w:pStyle w:val="AHEAD1"/>
        <w:jc w:val="both"/>
        <w:outlineLvl w:val="0"/>
        <w:rPr>
          <w:caps w:val="0"/>
        </w:rPr>
      </w:pPr>
      <w:r w:rsidRPr="00B6720F">
        <w:rPr>
          <w:caps w:val="0"/>
        </w:rPr>
        <w:t>Thank you very much for taking time to read this document!</w:t>
      </w:r>
    </w:p>
    <w:p w14:paraId="1A603AE9" w14:textId="77777777" w:rsidR="00802ED9" w:rsidRPr="00B6720F" w:rsidRDefault="00802ED9" w:rsidP="00802ED9">
      <w:pPr>
        <w:pStyle w:val="AHEAD1"/>
        <w:jc w:val="both"/>
        <w:rPr>
          <w:caps w:val="0"/>
        </w:rPr>
      </w:pPr>
      <w:r w:rsidRPr="00B6720F">
        <w:rPr>
          <w:caps w:val="0"/>
        </w:rPr>
        <w:t xml:space="preserve">We appreciate your interest in this study and hope to welcome you at the </w:t>
      </w:r>
      <w:smartTag w:uri="urn:schemas-microsoft-com:office:smarttags" w:element="PlaceType">
        <w:r w:rsidRPr="00B6720F">
          <w:rPr>
            <w:caps w:val="0"/>
          </w:rPr>
          <w:t>School</w:t>
        </w:r>
      </w:smartTag>
      <w:r w:rsidRPr="00B6720F">
        <w:rPr>
          <w:caps w:val="0"/>
        </w:rPr>
        <w:t xml:space="preserve"> of </w:t>
      </w:r>
      <w:smartTag w:uri="urn:schemas-microsoft-com:office:smarttags" w:element="PlaceName">
        <w:r w:rsidRPr="00B6720F">
          <w:rPr>
            <w:caps w:val="0"/>
          </w:rPr>
          <w:t>Health</w:t>
        </w:r>
      </w:smartTag>
      <w:r w:rsidRPr="00B6720F">
        <w:rPr>
          <w:caps w:val="0"/>
        </w:rPr>
        <w:t xml:space="preserve">, Sport and Rehabilitation Sciences, </w:t>
      </w:r>
      <w:smartTag w:uri="urn:schemas-microsoft-com:office:smarttags" w:element="place">
        <w:smartTag w:uri="urn:schemas-microsoft-com:office:smarttags" w:element="PlaceType">
          <w:r w:rsidRPr="00B6720F">
            <w:rPr>
              <w:caps w:val="0"/>
            </w:rPr>
            <w:t>University</w:t>
          </w:r>
        </w:smartTag>
        <w:r w:rsidRPr="00B6720F">
          <w:rPr>
            <w:caps w:val="0"/>
          </w:rPr>
          <w:t xml:space="preserve"> of </w:t>
        </w:r>
        <w:smartTag w:uri="urn:schemas-microsoft-com:office:smarttags" w:element="PlaceName">
          <w:r w:rsidRPr="00B6720F">
            <w:rPr>
              <w:caps w:val="0"/>
            </w:rPr>
            <w:t>Salford</w:t>
          </w:r>
        </w:smartTag>
      </w:smartTag>
      <w:r w:rsidRPr="00B6720F">
        <w:rPr>
          <w:caps w:val="0"/>
        </w:rPr>
        <w:t>.</w:t>
      </w:r>
    </w:p>
    <w:p w14:paraId="78C0B044" w14:textId="77777777" w:rsidR="009F6592" w:rsidRPr="00B6720F" w:rsidRDefault="009F6592" w:rsidP="009F6592">
      <w:pPr>
        <w:pStyle w:val="AHEAD1"/>
        <w:jc w:val="both"/>
        <w:outlineLvl w:val="0"/>
        <w:rPr>
          <w:rFonts w:asciiTheme="minorHAnsi" w:eastAsiaTheme="minorHAnsi" w:hAnsiTheme="minorHAnsi" w:cstheme="minorBidi"/>
          <w:caps w:val="0"/>
          <w:sz w:val="28"/>
          <w:szCs w:val="28"/>
          <w:lang w:val="en-CA"/>
        </w:rPr>
      </w:pPr>
      <w:r w:rsidRPr="00B6720F">
        <w:rPr>
          <w:rFonts w:asciiTheme="minorHAnsi" w:eastAsiaTheme="minorHAnsi" w:hAnsiTheme="minorHAnsi" w:cstheme="minorBidi"/>
          <w:caps w:val="0"/>
          <w:sz w:val="28"/>
          <w:szCs w:val="28"/>
          <w:lang w:val="en-CA"/>
        </w:rPr>
        <w:t>CONTACT INFORMATION</w:t>
      </w:r>
    </w:p>
    <w:p w14:paraId="133726AE" w14:textId="77777777" w:rsidR="00B2546E" w:rsidRPr="00B6720F" w:rsidRDefault="009F6592" w:rsidP="00B2546E">
      <w:pPr>
        <w:jc w:val="both"/>
      </w:pPr>
      <w:r w:rsidRPr="00B6720F">
        <w:t>If you require more information about the study, want to participate, or if you are already participating and want to withdraw, please contact</w:t>
      </w:r>
      <w:r w:rsidR="00B2546E" w:rsidRPr="00B6720F">
        <w:t xml:space="preserve"> </w:t>
      </w:r>
    </w:p>
    <w:p w14:paraId="45D38BFF" w14:textId="77777777" w:rsidR="009F6592" w:rsidRPr="00B6720F" w:rsidRDefault="009A662E" w:rsidP="004579DA">
      <w:pPr>
        <w:outlineLvl w:val="0"/>
      </w:pPr>
      <w:r w:rsidRPr="00B6720F">
        <w:t>Ms Effy Evangelopoulou</w:t>
      </w:r>
    </w:p>
    <w:p w14:paraId="5FAE849C" w14:textId="77777777" w:rsidR="009F6592" w:rsidRPr="00B6720F" w:rsidRDefault="009F6592" w:rsidP="004579DA">
      <w:pPr>
        <w:outlineLvl w:val="0"/>
        <w:rPr>
          <w:lang w:val="fr-FR"/>
        </w:rPr>
      </w:pPr>
      <w:r w:rsidRPr="00B6720F">
        <w:rPr>
          <w:lang w:val="fr-FR"/>
        </w:rPr>
        <w:t xml:space="preserve">Email: </w:t>
      </w:r>
      <w:r w:rsidRPr="00B6720F">
        <w:rPr>
          <w:lang w:val="fr-FR"/>
        </w:rPr>
        <w:tab/>
      </w:r>
      <w:r w:rsidRPr="00B6720F">
        <w:rPr>
          <w:lang w:val="fr-FR"/>
        </w:rPr>
        <w:tab/>
      </w:r>
      <w:r w:rsidRPr="00B6720F">
        <w:rPr>
          <w:lang w:val="fr-FR"/>
        </w:rPr>
        <w:tab/>
      </w:r>
      <w:hyperlink r:id="rId12" w:history="1">
        <w:r w:rsidR="009A662E" w:rsidRPr="00B6720F">
          <w:rPr>
            <w:rStyle w:val="Hyperlink"/>
            <w:lang w:val="fr-FR"/>
          </w:rPr>
          <w:t>e.evangelopoulou@edu.salford.ac.uk</w:t>
        </w:r>
      </w:hyperlink>
    </w:p>
    <w:p w14:paraId="45223FBF" w14:textId="77777777" w:rsidR="009F6592" w:rsidRPr="00B6720F" w:rsidRDefault="009F6592" w:rsidP="004579DA">
      <w:pPr>
        <w:rPr>
          <w:lang w:val="en-GB"/>
        </w:rPr>
      </w:pPr>
      <w:r w:rsidRPr="00B6720F">
        <w:rPr>
          <w:lang w:val="en-GB"/>
        </w:rPr>
        <w:t>Phone :</w:t>
      </w:r>
      <w:r w:rsidRPr="00B6720F">
        <w:rPr>
          <w:lang w:val="en-GB"/>
        </w:rPr>
        <w:tab/>
      </w:r>
      <w:r w:rsidRPr="00B6720F">
        <w:rPr>
          <w:lang w:val="en-GB"/>
        </w:rPr>
        <w:tab/>
      </w:r>
      <w:r w:rsidR="00757778" w:rsidRPr="00B6720F">
        <w:rPr>
          <w:lang w:val="en-GB"/>
        </w:rPr>
        <w:tab/>
      </w:r>
      <w:r w:rsidRPr="00B6720F">
        <w:rPr>
          <w:lang w:val="en-GB"/>
        </w:rPr>
        <w:t xml:space="preserve">0161 295 2670  </w:t>
      </w:r>
      <w:r w:rsidR="004579DA" w:rsidRPr="00B6720F">
        <w:rPr>
          <w:lang w:val="en-GB"/>
        </w:rPr>
        <w:t xml:space="preserve"> </w:t>
      </w:r>
    </w:p>
    <w:p w14:paraId="4DF44B84" w14:textId="77777777" w:rsidR="009F6592" w:rsidRPr="00B6720F" w:rsidRDefault="009F6592" w:rsidP="004579DA">
      <w:pPr>
        <w:rPr>
          <w:lang w:val="en-GB"/>
        </w:rPr>
      </w:pPr>
      <w:r w:rsidRPr="00B6720F">
        <w:rPr>
          <w:lang w:val="en-GB"/>
        </w:rPr>
        <w:t>Address :</w:t>
      </w:r>
      <w:r w:rsidRPr="00B6720F">
        <w:rPr>
          <w:lang w:val="en-GB"/>
        </w:rPr>
        <w:tab/>
      </w:r>
      <w:r w:rsidRPr="00B6720F">
        <w:rPr>
          <w:lang w:val="en-GB"/>
        </w:rPr>
        <w:tab/>
      </w:r>
      <w:smartTag w:uri="urn:schemas-microsoft-com:office:smarttags" w:element="place">
        <w:smartTag w:uri="urn:schemas-microsoft-com:office:smarttags" w:element="PlaceType">
          <w:r w:rsidRPr="00B6720F">
            <w:rPr>
              <w:lang w:val="en-GB"/>
            </w:rPr>
            <w:t>School</w:t>
          </w:r>
        </w:smartTag>
        <w:r w:rsidRPr="00B6720F">
          <w:rPr>
            <w:lang w:val="en-GB"/>
          </w:rPr>
          <w:t xml:space="preserve"> of </w:t>
        </w:r>
        <w:smartTag w:uri="urn:schemas-microsoft-com:office:smarttags" w:element="PlaceName">
          <w:r w:rsidRPr="00B6720F">
            <w:rPr>
              <w:lang w:val="en-GB"/>
            </w:rPr>
            <w:t>Health</w:t>
          </w:r>
        </w:smartTag>
      </w:smartTag>
      <w:r w:rsidRPr="00B6720F">
        <w:rPr>
          <w:lang w:val="en-GB"/>
        </w:rPr>
        <w:t>, Sport and Rehabilitation Sciences</w:t>
      </w:r>
    </w:p>
    <w:p w14:paraId="3001EB95" w14:textId="77777777" w:rsidR="009F6592" w:rsidRPr="00B6720F" w:rsidRDefault="009F6592" w:rsidP="004579DA">
      <w:pPr>
        <w:ind w:left="1440" w:firstLine="720"/>
        <w:rPr>
          <w:lang w:val="en-GB"/>
        </w:rPr>
      </w:pPr>
      <w:smartTag w:uri="urn:schemas-microsoft-com:office:smarttags" w:element="place">
        <w:smartTag w:uri="urn:schemas-microsoft-com:office:smarttags" w:element="PlaceName">
          <w:r w:rsidRPr="00B6720F">
            <w:rPr>
              <w:lang w:val="en-GB"/>
            </w:rPr>
            <w:t>Blatchford</w:t>
          </w:r>
        </w:smartTag>
        <w:r w:rsidRPr="00B6720F">
          <w:rPr>
            <w:lang w:val="en-GB"/>
          </w:rPr>
          <w:t xml:space="preserve"> </w:t>
        </w:r>
        <w:smartTag w:uri="urn:schemas-microsoft-com:office:smarttags" w:element="PlaceType">
          <w:r w:rsidRPr="00B6720F">
            <w:rPr>
              <w:lang w:val="en-GB"/>
            </w:rPr>
            <w:t>Building</w:t>
          </w:r>
        </w:smartTag>
      </w:smartTag>
      <w:r w:rsidRPr="00B6720F">
        <w:rPr>
          <w:lang w:val="en-GB"/>
        </w:rPr>
        <w:t>,</w:t>
      </w:r>
    </w:p>
    <w:p w14:paraId="54B78ACB" w14:textId="77777777" w:rsidR="009F6592" w:rsidRPr="00B6720F" w:rsidRDefault="009F6592" w:rsidP="004579DA">
      <w:pPr>
        <w:ind w:left="1440" w:firstLine="720"/>
        <w:rPr>
          <w:lang w:val="en-GB"/>
        </w:rPr>
      </w:pPr>
      <w:smartTag w:uri="urn:schemas-microsoft-com:office:smarttags" w:element="place">
        <w:smartTag w:uri="urn:schemas-microsoft-com:office:smarttags" w:element="PlaceType">
          <w:r w:rsidRPr="00B6720F">
            <w:rPr>
              <w:lang w:val="en-GB"/>
            </w:rPr>
            <w:t>University</w:t>
          </w:r>
        </w:smartTag>
        <w:r w:rsidRPr="00B6720F">
          <w:rPr>
            <w:lang w:val="en-GB"/>
          </w:rPr>
          <w:t xml:space="preserve"> of </w:t>
        </w:r>
        <w:smartTag w:uri="urn:schemas-microsoft-com:office:smarttags" w:element="PlaceName">
          <w:r w:rsidRPr="00B6720F">
            <w:rPr>
              <w:lang w:val="en-GB"/>
            </w:rPr>
            <w:t>Salford</w:t>
          </w:r>
        </w:smartTag>
      </w:smartTag>
      <w:r w:rsidRPr="00B6720F">
        <w:rPr>
          <w:lang w:val="en-GB"/>
        </w:rPr>
        <w:t>,</w:t>
      </w:r>
    </w:p>
    <w:p w14:paraId="20547B85" w14:textId="77777777" w:rsidR="009F6592" w:rsidRPr="00B6720F" w:rsidRDefault="009F6592" w:rsidP="004579DA">
      <w:pPr>
        <w:ind w:left="1440" w:firstLine="720"/>
        <w:rPr>
          <w:lang w:val="en-GB"/>
        </w:rPr>
      </w:pPr>
      <w:smartTag w:uri="urn:schemas-microsoft-com:office:smarttags" w:element="Street">
        <w:smartTag w:uri="urn:schemas-microsoft-com:office:smarttags" w:element="address">
          <w:r w:rsidRPr="00B6720F">
            <w:rPr>
              <w:lang w:val="en-GB"/>
            </w:rPr>
            <w:t>Frederick Rd</w:t>
          </w:r>
        </w:smartTag>
      </w:smartTag>
      <w:r w:rsidRPr="00B6720F">
        <w:rPr>
          <w:lang w:val="en-GB"/>
        </w:rPr>
        <w:t xml:space="preserve"> Campus,</w:t>
      </w:r>
    </w:p>
    <w:p w14:paraId="641354C3" w14:textId="77777777" w:rsidR="009F6592" w:rsidRPr="00B6720F" w:rsidRDefault="009F6592" w:rsidP="004579DA">
      <w:pPr>
        <w:ind w:left="1440" w:firstLine="720"/>
        <w:rPr>
          <w:lang w:val="en-GB"/>
        </w:rPr>
      </w:pPr>
      <w:smartTag w:uri="urn:schemas-microsoft-com:office:smarttags" w:element="place">
        <w:smartTag w:uri="urn:schemas-microsoft-com:office:smarttags" w:element="City">
          <w:r w:rsidRPr="00B6720F">
            <w:rPr>
              <w:lang w:val="en-GB"/>
            </w:rPr>
            <w:t>Salford</w:t>
          </w:r>
        </w:smartTag>
        <w:r w:rsidRPr="00B6720F">
          <w:rPr>
            <w:lang w:val="en-GB"/>
          </w:rPr>
          <w:t xml:space="preserve">, </w:t>
        </w:r>
        <w:smartTag w:uri="urn:schemas-microsoft-com:office:smarttags" w:element="PostalCode">
          <w:r w:rsidRPr="00B6720F">
            <w:rPr>
              <w:lang w:val="en-GB"/>
            </w:rPr>
            <w:t>M6 6PU</w:t>
          </w:r>
        </w:smartTag>
      </w:smartTag>
      <w:r w:rsidRPr="00B6720F">
        <w:rPr>
          <w:lang w:val="en-GB"/>
        </w:rPr>
        <w:t>.</w:t>
      </w:r>
    </w:p>
    <w:p w14:paraId="54A7A690" w14:textId="77777777" w:rsidR="009F6592" w:rsidRPr="00B6720F" w:rsidRDefault="009F6592" w:rsidP="009F6592">
      <w:pPr>
        <w:jc w:val="both"/>
      </w:pPr>
    </w:p>
    <w:p w14:paraId="3EADC777" w14:textId="13A8F779" w:rsidR="006813B1" w:rsidRPr="00DA5906" w:rsidRDefault="006813B1" w:rsidP="006813B1">
      <w:pPr>
        <w:jc w:val="both"/>
        <w:rPr>
          <w:b/>
          <w:lang w:val="en-GB"/>
        </w:rPr>
      </w:pPr>
      <w:r w:rsidRPr="00DA5906">
        <w:rPr>
          <w:b/>
          <w:lang w:val="en-GB"/>
        </w:rPr>
        <w:t>Alternatively you may</w:t>
      </w:r>
      <w:r w:rsidR="00802ED9" w:rsidRPr="00DA5906">
        <w:rPr>
          <w:b/>
          <w:lang w:val="en-GB"/>
        </w:rPr>
        <w:t xml:space="preserve"> contact Ms</w:t>
      </w:r>
      <w:r w:rsidR="00341317" w:rsidRPr="00DA5906">
        <w:rPr>
          <w:b/>
          <w:lang w:val="en-GB"/>
        </w:rPr>
        <w:t xml:space="preserve"> </w:t>
      </w:r>
      <w:r w:rsidR="000214D3">
        <w:rPr>
          <w:b/>
          <w:lang w:val="en-GB"/>
        </w:rPr>
        <w:t>Emma Sutton</w:t>
      </w:r>
      <w:r w:rsidRPr="00DA5906">
        <w:rPr>
          <w:b/>
          <w:lang w:val="en-GB"/>
        </w:rPr>
        <w:t xml:space="preserve"> (research coordinator)</w:t>
      </w:r>
    </w:p>
    <w:p w14:paraId="2BCA0250" w14:textId="542AA483" w:rsidR="006813B1" w:rsidRPr="00DA5906" w:rsidRDefault="006813B1" w:rsidP="006813B1">
      <w:pPr>
        <w:jc w:val="both"/>
        <w:rPr>
          <w:b/>
          <w:lang w:val="en-GB"/>
        </w:rPr>
      </w:pPr>
      <w:r w:rsidRPr="00DA5906">
        <w:rPr>
          <w:b/>
          <w:lang w:val="en-GB"/>
        </w:rPr>
        <w:t xml:space="preserve">Email: </w:t>
      </w:r>
      <w:r w:rsidR="000214D3">
        <w:rPr>
          <w:rStyle w:val="Hyperlink"/>
          <w:b/>
          <w:lang w:val="en-GB"/>
        </w:rPr>
        <w:t>e.sutton@salford.ac.uk</w:t>
      </w:r>
      <w:hyperlink r:id="rId13" w:history="1"/>
    </w:p>
    <w:p w14:paraId="7FC787FB" w14:textId="77777777" w:rsidR="004579DA" w:rsidRPr="00DA5906" w:rsidRDefault="004579DA" w:rsidP="00731B7F">
      <w:pPr>
        <w:jc w:val="both"/>
        <w:rPr>
          <w:b/>
          <w:lang w:val="en-US"/>
        </w:rPr>
      </w:pPr>
      <w:r w:rsidRPr="00DA5906">
        <w:rPr>
          <w:b/>
          <w:lang w:val="en-US"/>
        </w:rPr>
        <w:t>Phone: 01612957016</w:t>
      </w:r>
    </w:p>
    <w:p w14:paraId="24B8AEFB" w14:textId="77777777" w:rsidR="009F6592" w:rsidRPr="00583B18" w:rsidRDefault="009F6592" w:rsidP="00583B18">
      <w:pPr>
        <w:jc w:val="center"/>
        <w:rPr>
          <w:lang w:val="en-US"/>
        </w:rPr>
      </w:pPr>
    </w:p>
    <w:sectPr w:rsidR="009F6592" w:rsidRPr="00583B18" w:rsidSect="00DC5159">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6B0121" w14:textId="77777777" w:rsidR="00C70F30" w:rsidRDefault="00C70F30" w:rsidP="00C115A8">
      <w:pPr>
        <w:spacing w:after="0" w:line="240" w:lineRule="auto"/>
      </w:pPr>
      <w:r>
        <w:separator/>
      </w:r>
    </w:p>
  </w:endnote>
  <w:endnote w:type="continuationSeparator" w:id="0">
    <w:p w14:paraId="3122DF4C" w14:textId="77777777" w:rsidR="00C70F30" w:rsidRDefault="00C70F30" w:rsidP="00C11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48FD4" w14:textId="77777777" w:rsidR="00126312" w:rsidRDefault="001263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FC2EF4" w14:textId="77777777" w:rsidR="00126312" w:rsidRDefault="001263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30F48" w14:textId="77777777" w:rsidR="00126312" w:rsidRDefault="001263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FA50EF" w14:textId="77777777" w:rsidR="00C70F30" w:rsidRDefault="00C70F30" w:rsidP="00C115A8">
      <w:pPr>
        <w:spacing w:after="0" w:line="240" w:lineRule="auto"/>
      </w:pPr>
      <w:r>
        <w:separator/>
      </w:r>
    </w:p>
  </w:footnote>
  <w:footnote w:type="continuationSeparator" w:id="0">
    <w:p w14:paraId="35ABBD4D" w14:textId="77777777" w:rsidR="00C70F30" w:rsidRDefault="00C70F30" w:rsidP="00C115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DFAE9" w14:textId="77777777" w:rsidR="00126312" w:rsidRDefault="001263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AECA3" w14:textId="728251B7" w:rsidR="004D4F4C" w:rsidRPr="004D4F4C" w:rsidRDefault="009466FE" w:rsidP="004D4F4C">
    <w:pPr>
      <w:jc w:val="center"/>
      <w:rPr>
        <w:b/>
        <w:sz w:val="32"/>
        <w:szCs w:val="32"/>
      </w:rPr>
    </w:pPr>
    <w:r w:rsidRPr="00B6720F">
      <w:rPr>
        <w:noProof/>
        <w:lang w:val="en-GB" w:eastAsia="en-GB"/>
      </w:rPr>
      <w:drawing>
        <wp:anchor distT="0" distB="0" distL="114300" distR="114300" simplePos="0" relativeHeight="251657216" behindDoc="1" locked="0" layoutInCell="1" allowOverlap="1" wp14:anchorId="5A353B73" wp14:editId="4736934D">
          <wp:simplePos x="0" y="0"/>
          <wp:positionH relativeFrom="column">
            <wp:posOffset>-714375</wp:posOffset>
          </wp:positionH>
          <wp:positionV relativeFrom="paragraph">
            <wp:posOffset>-144780</wp:posOffset>
          </wp:positionV>
          <wp:extent cx="952500" cy="600075"/>
          <wp:effectExtent l="0" t="0" r="0" b="9525"/>
          <wp:wrapTight wrapText="bothSides">
            <wp:wrapPolygon edited="0">
              <wp:start x="0" y="0"/>
              <wp:lineTo x="0" y="21257"/>
              <wp:lineTo x="21168" y="21257"/>
              <wp:lineTo x="21168" y="0"/>
              <wp:lineTo x="0" y="0"/>
            </wp:wrapPolygon>
          </wp:wrapTight>
          <wp:docPr id="1" name="Picture 1" descr="C:\My Documents\Admin stuiff\University Logos &amp; Document templates\USAL logo.gif"/>
          <wp:cNvGraphicFramePr/>
          <a:graphic xmlns:a="http://schemas.openxmlformats.org/drawingml/2006/main">
            <a:graphicData uri="http://schemas.openxmlformats.org/drawingml/2006/picture">
              <pic:pic xmlns:pic="http://schemas.openxmlformats.org/drawingml/2006/picture">
                <pic:nvPicPr>
                  <pic:cNvPr id="1" name="Picture 1" descr="C:\My Documents\Admin stuiff\University Logos &amp; Document templates\USAL logo.gif"/>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2500" cy="6000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1D32AC" w:rsidRPr="00B6720F">
      <w:rPr>
        <w:rFonts w:ascii="Times New Roman" w:hAnsi="Times New Roman" w:cs="Times New Roman"/>
        <w:noProof/>
        <w:sz w:val="24"/>
        <w:szCs w:val="24"/>
        <w:lang w:val="en-GB" w:eastAsia="en-GB"/>
      </w:rPr>
      <mc:AlternateContent>
        <mc:Choice Requires="wps">
          <w:drawing>
            <wp:anchor distT="0" distB="0" distL="114300" distR="114300" simplePos="0" relativeHeight="251656192" behindDoc="0" locked="0" layoutInCell="1" allowOverlap="1" wp14:anchorId="13BDD9BA" wp14:editId="7556657F">
              <wp:simplePos x="0" y="0"/>
              <wp:positionH relativeFrom="column">
                <wp:posOffset>5676900</wp:posOffset>
              </wp:positionH>
              <wp:positionV relativeFrom="paragraph">
                <wp:posOffset>-211455</wp:posOffset>
              </wp:positionV>
              <wp:extent cx="1181100" cy="676275"/>
              <wp:effectExtent l="0" t="0" r="0" b="0"/>
              <wp:wrapNone/>
              <wp:docPr id="9" name="Rectangle 9"/>
              <wp:cNvGraphicFramePr/>
              <a:graphic xmlns:a="http://schemas.openxmlformats.org/drawingml/2006/main">
                <a:graphicData uri="http://schemas.microsoft.com/office/word/2010/wordprocessingShape">
                  <wps:wsp>
                    <wps:cNvSpPr/>
                    <wps:spPr>
                      <a:xfrm>
                        <a:off x="0" y="0"/>
                        <a:ext cx="1181100" cy="676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80AA6E" w14:textId="3F796488" w:rsidR="001D32AC" w:rsidRDefault="001D32AC" w:rsidP="001D32AC">
                          <w:pPr>
                            <w:pStyle w:val="Heade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Version </w:t>
                          </w:r>
                          <w:r w:rsidR="00C03E7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2631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14:paraId="79170A03" w14:textId="74874725" w:rsidR="001D32AC" w:rsidRDefault="00C03E7A" w:rsidP="001D32AC">
                          <w:pPr>
                            <w:pStyle w:val="Heade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12631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1D32A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0012631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1D32A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sidR="00B53BD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w:t>
                          </w:r>
                        </w:p>
                        <w:p w14:paraId="03E7FCF2" w14:textId="77777777" w:rsidR="001D32AC" w:rsidRDefault="001D32AC" w:rsidP="001D32A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ect w14:anchorId="13BDD9BA" id="Rectangle 9" o:spid="_x0000_s1026" style="position:absolute;left:0;text-align:left;margin-left:447pt;margin-top:-16.65pt;width:93pt;height:5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" filled="f" stroked="f" strokeweight="1pt">
              <v:textbox>
                <w:txbxContent>
                  <w:p w14:paraId="0E80AA6E" w14:textId="3F796488" w:rsidR="001D32AC" w:rsidRDefault="001D32AC" w:rsidP="001D32AC">
                    <w:pPr>
                      <w:pStyle w:val="Heade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Version </w:t>
                    </w:r>
                    <w:r w:rsidR="00C03E7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2631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14:paraId="79170A03" w14:textId="74874725" w:rsidR="001D32AC" w:rsidRDefault="00C03E7A" w:rsidP="001D32AC">
                    <w:pPr>
                      <w:pStyle w:val="Heade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12631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1D32A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0012631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1D32A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sidR="00B53BD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w:t>
                    </w:r>
                  </w:p>
                  <w:p w14:paraId="03E7FCF2" w14:textId="77777777" w:rsidR="001D32AC" w:rsidRDefault="001D32AC" w:rsidP="001D32AC">
                    <w:pPr>
                      <w:jc w:val="center"/>
                    </w:pPr>
                  </w:p>
                </w:txbxContent>
              </v:textbox>
            </v:rect>
          </w:pict>
        </mc:Fallback>
      </mc:AlternateContent>
    </w:r>
    <w:r w:rsidR="004F6099" w:rsidRPr="00B6720F">
      <w:rPr>
        <w:b/>
        <w:sz w:val="32"/>
        <w:szCs w:val="32"/>
      </w:rPr>
      <w:t>Pat</w:t>
    </w:r>
    <w:r w:rsidR="00336928" w:rsidRPr="00B6720F">
      <w:rPr>
        <w:b/>
        <w:sz w:val="32"/>
        <w:szCs w:val="32"/>
      </w:rPr>
      <w:t>i</w:t>
    </w:r>
    <w:r w:rsidR="004F6099" w:rsidRPr="00B6720F">
      <w:rPr>
        <w:b/>
        <w:sz w:val="32"/>
        <w:szCs w:val="32"/>
      </w:rPr>
      <w:t>ent</w:t>
    </w:r>
    <w:r w:rsidR="004D4F4C" w:rsidRPr="00B6720F">
      <w:rPr>
        <w:b/>
        <w:sz w:val="32"/>
        <w:szCs w:val="32"/>
      </w:rPr>
      <w:t xml:space="preserve"> Information sheet</w:t>
    </w:r>
    <w:r w:rsidR="004D4F4C" w:rsidRPr="004D4F4C">
      <w:rPr>
        <w:b/>
        <w:sz w:val="32"/>
        <w:szCs w:val="32"/>
      </w:rPr>
      <w:t xml:space="preserve"> </w:t>
    </w:r>
  </w:p>
  <w:p w14:paraId="2E54F917" w14:textId="77777777" w:rsidR="004D4F4C" w:rsidRPr="004D4F4C" w:rsidRDefault="004D4F4C">
    <w:pPr>
      <w:pStyle w:val="Header"/>
      <w:rPr>
        <w:sz w:val="32"/>
        <w:szCs w:val="3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63A89" w14:textId="77777777" w:rsidR="00126312" w:rsidRDefault="001263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367"/>
    <w:rsid w:val="0000788E"/>
    <w:rsid w:val="000214D3"/>
    <w:rsid w:val="0002319C"/>
    <w:rsid w:val="00026CC7"/>
    <w:rsid w:val="00074D79"/>
    <w:rsid w:val="000C15C6"/>
    <w:rsid w:val="000E4134"/>
    <w:rsid w:val="00126312"/>
    <w:rsid w:val="001705A0"/>
    <w:rsid w:val="00193D0A"/>
    <w:rsid w:val="001B691C"/>
    <w:rsid w:val="001C2B4E"/>
    <w:rsid w:val="001D32AC"/>
    <w:rsid w:val="00200367"/>
    <w:rsid w:val="00215D37"/>
    <w:rsid w:val="00254A54"/>
    <w:rsid w:val="00265D17"/>
    <w:rsid w:val="00272402"/>
    <w:rsid w:val="00285B01"/>
    <w:rsid w:val="00286C67"/>
    <w:rsid w:val="00294479"/>
    <w:rsid w:val="002A03AF"/>
    <w:rsid w:val="002A15F7"/>
    <w:rsid w:val="003211B6"/>
    <w:rsid w:val="00322202"/>
    <w:rsid w:val="00336928"/>
    <w:rsid w:val="00341317"/>
    <w:rsid w:val="003465D4"/>
    <w:rsid w:val="00351E6D"/>
    <w:rsid w:val="0035711A"/>
    <w:rsid w:val="003A0F14"/>
    <w:rsid w:val="003A4D97"/>
    <w:rsid w:val="003B123A"/>
    <w:rsid w:val="003B4C95"/>
    <w:rsid w:val="003D1FC0"/>
    <w:rsid w:val="003E627E"/>
    <w:rsid w:val="00406A9C"/>
    <w:rsid w:val="0041617C"/>
    <w:rsid w:val="0042212B"/>
    <w:rsid w:val="00433EC8"/>
    <w:rsid w:val="00436D27"/>
    <w:rsid w:val="004579DA"/>
    <w:rsid w:val="00457F17"/>
    <w:rsid w:val="00461BFE"/>
    <w:rsid w:val="004631E5"/>
    <w:rsid w:val="004867AF"/>
    <w:rsid w:val="00491AC0"/>
    <w:rsid w:val="00491EFE"/>
    <w:rsid w:val="004C0AAE"/>
    <w:rsid w:val="004D4F4C"/>
    <w:rsid w:val="004E49A7"/>
    <w:rsid w:val="004F41BE"/>
    <w:rsid w:val="004F6099"/>
    <w:rsid w:val="0051529A"/>
    <w:rsid w:val="0052517E"/>
    <w:rsid w:val="00534E0D"/>
    <w:rsid w:val="005375D2"/>
    <w:rsid w:val="00576C8B"/>
    <w:rsid w:val="005778C5"/>
    <w:rsid w:val="00583B18"/>
    <w:rsid w:val="005B3F5C"/>
    <w:rsid w:val="005B43BD"/>
    <w:rsid w:val="005C5701"/>
    <w:rsid w:val="005D47A2"/>
    <w:rsid w:val="005E5922"/>
    <w:rsid w:val="0060101F"/>
    <w:rsid w:val="00614C0D"/>
    <w:rsid w:val="00637AC4"/>
    <w:rsid w:val="00643D51"/>
    <w:rsid w:val="0068096C"/>
    <w:rsid w:val="006813B1"/>
    <w:rsid w:val="006830D0"/>
    <w:rsid w:val="006B6856"/>
    <w:rsid w:val="006E59F9"/>
    <w:rsid w:val="00724F37"/>
    <w:rsid w:val="00731B7F"/>
    <w:rsid w:val="00757778"/>
    <w:rsid w:val="00761539"/>
    <w:rsid w:val="00764F54"/>
    <w:rsid w:val="00771A41"/>
    <w:rsid w:val="007727E9"/>
    <w:rsid w:val="007743BD"/>
    <w:rsid w:val="00780F42"/>
    <w:rsid w:val="0078282F"/>
    <w:rsid w:val="007A4A03"/>
    <w:rsid w:val="007B42D8"/>
    <w:rsid w:val="007C3E3E"/>
    <w:rsid w:val="007E50CB"/>
    <w:rsid w:val="00802ED9"/>
    <w:rsid w:val="00827F26"/>
    <w:rsid w:val="008339B4"/>
    <w:rsid w:val="0087242C"/>
    <w:rsid w:val="00872E0C"/>
    <w:rsid w:val="0089391A"/>
    <w:rsid w:val="008975CD"/>
    <w:rsid w:val="008B6296"/>
    <w:rsid w:val="008C37E3"/>
    <w:rsid w:val="008F2906"/>
    <w:rsid w:val="008F55DA"/>
    <w:rsid w:val="0090745B"/>
    <w:rsid w:val="009161DC"/>
    <w:rsid w:val="00917567"/>
    <w:rsid w:val="00925414"/>
    <w:rsid w:val="00926B63"/>
    <w:rsid w:val="00935243"/>
    <w:rsid w:val="009466FE"/>
    <w:rsid w:val="0097622A"/>
    <w:rsid w:val="009833A0"/>
    <w:rsid w:val="009855BE"/>
    <w:rsid w:val="009A662E"/>
    <w:rsid w:val="009B56BE"/>
    <w:rsid w:val="009C73A2"/>
    <w:rsid w:val="009E056F"/>
    <w:rsid w:val="009E5702"/>
    <w:rsid w:val="009F3F16"/>
    <w:rsid w:val="009F6592"/>
    <w:rsid w:val="00A074C8"/>
    <w:rsid w:val="00A21FAB"/>
    <w:rsid w:val="00A30355"/>
    <w:rsid w:val="00A44A86"/>
    <w:rsid w:val="00A457D9"/>
    <w:rsid w:val="00A868C0"/>
    <w:rsid w:val="00A90F07"/>
    <w:rsid w:val="00A94F22"/>
    <w:rsid w:val="00A970B2"/>
    <w:rsid w:val="00AA4F6A"/>
    <w:rsid w:val="00AF79DB"/>
    <w:rsid w:val="00B06EA1"/>
    <w:rsid w:val="00B16213"/>
    <w:rsid w:val="00B20BE2"/>
    <w:rsid w:val="00B2546E"/>
    <w:rsid w:val="00B32B32"/>
    <w:rsid w:val="00B43DD0"/>
    <w:rsid w:val="00B505A2"/>
    <w:rsid w:val="00B50A0C"/>
    <w:rsid w:val="00B53BD2"/>
    <w:rsid w:val="00B6720F"/>
    <w:rsid w:val="00B77D73"/>
    <w:rsid w:val="00B86CFA"/>
    <w:rsid w:val="00BA6C17"/>
    <w:rsid w:val="00BB6DD0"/>
    <w:rsid w:val="00BC2BC5"/>
    <w:rsid w:val="00BF263D"/>
    <w:rsid w:val="00BF79F3"/>
    <w:rsid w:val="00C03E7A"/>
    <w:rsid w:val="00C07EE6"/>
    <w:rsid w:val="00C115A8"/>
    <w:rsid w:val="00C202A9"/>
    <w:rsid w:val="00C31CCE"/>
    <w:rsid w:val="00C42426"/>
    <w:rsid w:val="00C625ED"/>
    <w:rsid w:val="00C70F30"/>
    <w:rsid w:val="00C85206"/>
    <w:rsid w:val="00CE7D9E"/>
    <w:rsid w:val="00CF01A6"/>
    <w:rsid w:val="00D72964"/>
    <w:rsid w:val="00D90BEF"/>
    <w:rsid w:val="00DA5906"/>
    <w:rsid w:val="00DB1403"/>
    <w:rsid w:val="00DB51F5"/>
    <w:rsid w:val="00DC43B0"/>
    <w:rsid w:val="00DC5159"/>
    <w:rsid w:val="00DD7D25"/>
    <w:rsid w:val="00DF1551"/>
    <w:rsid w:val="00E20B49"/>
    <w:rsid w:val="00E25CA3"/>
    <w:rsid w:val="00E6464F"/>
    <w:rsid w:val="00E86C1E"/>
    <w:rsid w:val="00EA7473"/>
    <w:rsid w:val="00EE012D"/>
    <w:rsid w:val="00EE4A26"/>
    <w:rsid w:val="00EE79BB"/>
    <w:rsid w:val="00F203A2"/>
    <w:rsid w:val="00F24139"/>
    <w:rsid w:val="00F63177"/>
    <w:rsid w:val="00F76B08"/>
    <w:rsid w:val="00F77B80"/>
    <w:rsid w:val="00FC5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24ABD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B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15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5A8"/>
  </w:style>
  <w:style w:type="paragraph" w:styleId="Footer">
    <w:name w:val="footer"/>
    <w:basedOn w:val="Normal"/>
    <w:link w:val="FooterChar"/>
    <w:uiPriority w:val="99"/>
    <w:unhideWhenUsed/>
    <w:rsid w:val="00C115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5A8"/>
  </w:style>
  <w:style w:type="character" w:styleId="Hyperlink">
    <w:name w:val="Hyperlink"/>
    <w:basedOn w:val="DefaultParagraphFont"/>
    <w:rsid w:val="009F6592"/>
    <w:rPr>
      <w:color w:val="0000FF"/>
      <w:u w:val="single"/>
    </w:rPr>
  </w:style>
  <w:style w:type="paragraph" w:customStyle="1" w:styleId="AHEAD1">
    <w:name w:val="AHEAD1"/>
    <w:basedOn w:val="Normal"/>
    <w:rsid w:val="009F6592"/>
    <w:pPr>
      <w:keepNext/>
      <w:spacing w:before="240" w:after="120" w:line="240" w:lineRule="auto"/>
    </w:pPr>
    <w:rPr>
      <w:rFonts w:ascii="Times New Roman" w:eastAsia="Times New Roman" w:hAnsi="Times New Roman" w:cs="Times New Roman"/>
      <w:b/>
      <w:caps/>
      <w:sz w:val="24"/>
      <w:szCs w:val="24"/>
      <w:lang w:val="en-US"/>
    </w:rPr>
  </w:style>
  <w:style w:type="paragraph" w:customStyle="1" w:styleId="AHEAD2">
    <w:name w:val="AHEAD2"/>
    <w:basedOn w:val="AHEAD1"/>
    <w:rsid w:val="009F6592"/>
    <w:pPr>
      <w:spacing w:after="0"/>
    </w:pPr>
    <w:rPr>
      <w:b w:val="0"/>
      <w:i/>
      <w:caps w:val="0"/>
    </w:rPr>
  </w:style>
  <w:style w:type="paragraph" w:styleId="BalloonText">
    <w:name w:val="Balloon Text"/>
    <w:basedOn w:val="Normal"/>
    <w:link w:val="BalloonTextChar"/>
    <w:uiPriority w:val="99"/>
    <w:semiHidden/>
    <w:unhideWhenUsed/>
    <w:rsid w:val="00B254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46E"/>
    <w:rPr>
      <w:rFonts w:ascii="Tahoma" w:hAnsi="Tahoma" w:cs="Tahoma"/>
      <w:sz w:val="16"/>
      <w:szCs w:val="16"/>
    </w:rPr>
  </w:style>
  <w:style w:type="character" w:styleId="CommentReference">
    <w:name w:val="annotation reference"/>
    <w:basedOn w:val="DefaultParagraphFont"/>
    <w:uiPriority w:val="99"/>
    <w:semiHidden/>
    <w:unhideWhenUsed/>
    <w:rsid w:val="00B77D73"/>
    <w:rPr>
      <w:sz w:val="16"/>
      <w:szCs w:val="16"/>
    </w:rPr>
  </w:style>
  <w:style w:type="paragraph" w:styleId="CommentText">
    <w:name w:val="annotation text"/>
    <w:basedOn w:val="Normal"/>
    <w:link w:val="CommentTextChar"/>
    <w:uiPriority w:val="99"/>
    <w:semiHidden/>
    <w:unhideWhenUsed/>
    <w:rsid w:val="00B77D73"/>
    <w:pPr>
      <w:spacing w:line="240" w:lineRule="auto"/>
    </w:pPr>
    <w:rPr>
      <w:sz w:val="20"/>
      <w:szCs w:val="20"/>
    </w:rPr>
  </w:style>
  <w:style w:type="character" w:customStyle="1" w:styleId="CommentTextChar">
    <w:name w:val="Comment Text Char"/>
    <w:basedOn w:val="DefaultParagraphFont"/>
    <w:link w:val="CommentText"/>
    <w:uiPriority w:val="99"/>
    <w:semiHidden/>
    <w:rsid w:val="00B77D73"/>
    <w:rPr>
      <w:sz w:val="20"/>
      <w:szCs w:val="20"/>
    </w:rPr>
  </w:style>
  <w:style w:type="paragraph" w:styleId="CommentSubject">
    <w:name w:val="annotation subject"/>
    <w:basedOn w:val="CommentText"/>
    <w:next w:val="CommentText"/>
    <w:link w:val="CommentSubjectChar"/>
    <w:uiPriority w:val="99"/>
    <w:semiHidden/>
    <w:unhideWhenUsed/>
    <w:rsid w:val="00B77D73"/>
    <w:rPr>
      <w:b/>
      <w:bCs/>
    </w:rPr>
  </w:style>
  <w:style w:type="character" w:customStyle="1" w:styleId="CommentSubjectChar">
    <w:name w:val="Comment Subject Char"/>
    <w:basedOn w:val="CommentTextChar"/>
    <w:link w:val="CommentSubject"/>
    <w:uiPriority w:val="99"/>
    <w:semiHidden/>
    <w:rsid w:val="00B77D7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B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15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5A8"/>
  </w:style>
  <w:style w:type="paragraph" w:styleId="Footer">
    <w:name w:val="footer"/>
    <w:basedOn w:val="Normal"/>
    <w:link w:val="FooterChar"/>
    <w:uiPriority w:val="99"/>
    <w:unhideWhenUsed/>
    <w:rsid w:val="00C115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5A8"/>
  </w:style>
  <w:style w:type="character" w:styleId="Hyperlink">
    <w:name w:val="Hyperlink"/>
    <w:basedOn w:val="DefaultParagraphFont"/>
    <w:rsid w:val="009F6592"/>
    <w:rPr>
      <w:color w:val="0000FF"/>
      <w:u w:val="single"/>
    </w:rPr>
  </w:style>
  <w:style w:type="paragraph" w:customStyle="1" w:styleId="AHEAD1">
    <w:name w:val="AHEAD1"/>
    <w:basedOn w:val="Normal"/>
    <w:rsid w:val="009F6592"/>
    <w:pPr>
      <w:keepNext/>
      <w:spacing w:before="240" w:after="120" w:line="240" w:lineRule="auto"/>
    </w:pPr>
    <w:rPr>
      <w:rFonts w:ascii="Times New Roman" w:eastAsia="Times New Roman" w:hAnsi="Times New Roman" w:cs="Times New Roman"/>
      <w:b/>
      <w:caps/>
      <w:sz w:val="24"/>
      <w:szCs w:val="24"/>
      <w:lang w:val="en-US"/>
    </w:rPr>
  </w:style>
  <w:style w:type="paragraph" w:customStyle="1" w:styleId="AHEAD2">
    <w:name w:val="AHEAD2"/>
    <w:basedOn w:val="AHEAD1"/>
    <w:rsid w:val="009F6592"/>
    <w:pPr>
      <w:spacing w:after="0"/>
    </w:pPr>
    <w:rPr>
      <w:b w:val="0"/>
      <w:i/>
      <w:caps w:val="0"/>
    </w:rPr>
  </w:style>
  <w:style w:type="paragraph" w:styleId="BalloonText">
    <w:name w:val="Balloon Text"/>
    <w:basedOn w:val="Normal"/>
    <w:link w:val="BalloonTextChar"/>
    <w:uiPriority w:val="99"/>
    <w:semiHidden/>
    <w:unhideWhenUsed/>
    <w:rsid w:val="00B254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46E"/>
    <w:rPr>
      <w:rFonts w:ascii="Tahoma" w:hAnsi="Tahoma" w:cs="Tahoma"/>
      <w:sz w:val="16"/>
      <w:szCs w:val="16"/>
    </w:rPr>
  </w:style>
  <w:style w:type="character" w:styleId="CommentReference">
    <w:name w:val="annotation reference"/>
    <w:basedOn w:val="DefaultParagraphFont"/>
    <w:uiPriority w:val="99"/>
    <w:semiHidden/>
    <w:unhideWhenUsed/>
    <w:rsid w:val="00B77D73"/>
    <w:rPr>
      <w:sz w:val="16"/>
      <w:szCs w:val="16"/>
    </w:rPr>
  </w:style>
  <w:style w:type="paragraph" w:styleId="CommentText">
    <w:name w:val="annotation text"/>
    <w:basedOn w:val="Normal"/>
    <w:link w:val="CommentTextChar"/>
    <w:uiPriority w:val="99"/>
    <w:semiHidden/>
    <w:unhideWhenUsed/>
    <w:rsid w:val="00B77D73"/>
    <w:pPr>
      <w:spacing w:line="240" w:lineRule="auto"/>
    </w:pPr>
    <w:rPr>
      <w:sz w:val="20"/>
      <w:szCs w:val="20"/>
    </w:rPr>
  </w:style>
  <w:style w:type="character" w:customStyle="1" w:styleId="CommentTextChar">
    <w:name w:val="Comment Text Char"/>
    <w:basedOn w:val="DefaultParagraphFont"/>
    <w:link w:val="CommentText"/>
    <w:uiPriority w:val="99"/>
    <w:semiHidden/>
    <w:rsid w:val="00B77D73"/>
    <w:rPr>
      <w:sz w:val="20"/>
      <w:szCs w:val="20"/>
    </w:rPr>
  </w:style>
  <w:style w:type="paragraph" w:styleId="CommentSubject">
    <w:name w:val="annotation subject"/>
    <w:basedOn w:val="CommentText"/>
    <w:next w:val="CommentText"/>
    <w:link w:val="CommentSubjectChar"/>
    <w:uiPriority w:val="99"/>
    <w:semiHidden/>
    <w:unhideWhenUsed/>
    <w:rsid w:val="00B77D73"/>
    <w:rPr>
      <w:b/>
      <w:bCs/>
    </w:rPr>
  </w:style>
  <w:style w:type="character" w:customStyle="1" w:styleId="CommentSubjectChar">
    <w:name w:val="Comment Subject Char"/>
    <w:basedOn w:val="CommentTextChar"/>
    <w:link w:val="CommentSubject"/>
    <w:uiPriority w:val="99"/>
    <w:semiHidden/>
    <w:rsid w:val="00B77D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053370">
      <w:bodyDiv w:val="1"/>
      <w:marLeft w:val="0"/>
      <w:marRight w:val="0"/>
      <w:marTop w:val="0"/>
      <w:marBottom w:val="0"/>
      <w:divBdr>
        <w:top w:val="none" w:sz="0" w:space="0" w:color="auto"/>
        <w:left w:val="none" w:sz="0" w:space="0" w:color="auto"/>
        <w:bottom w:val="none" w:sz="0" w:space="0" w:color="auto"/>
        <w:right w:val="none" w:sz="0" w:space="0" w:color="auto"/>
      </w:divBdr>
    </w:div>
    <w:div w:id="134035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shuttleworth@salford.ac.uk"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evangelopoulou@edu.salford.ac.uk"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5.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41CB3-BD17-423F-808E-17504A064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1291</Words>
  <Characters>7365</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Salford</Company>
  <LinksUpToDate>false</LinksUpToDate>
  <CharactersWithSpaces>8639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Effy</dc:creator>
  <cp:lastModifiedBy>Lippman, Hannah, BioMed Central Ltd.</cp:lastModifiedBy>
  <cp:revision>2</cp:revision>
  <dcterms:created xsi:type="dcterms:W3CDTF">2017-05-26T06:36:00Z</dcterms:created>
  <dcterms:modified xsi:type="dcterms:W3CDTF">2017-05-26T06:36:00Z</dcterms:modified>
</cp:coreProperties>
</file>