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F7C" w:rsidRDefault="00340F7C" w:rsidP="00422FE4">
      <w:pPr>
        <w:jc w:val="center"/>
        <w:rPr>
          <w:rFonts w:ascii="Arial" w:hAnsi="Arial" w:cs="Arial"/>
          <w:sz w:val="40"/>
          <w:szCs w:val="40"/>
        </w:rPr>
      </w:pPr>
      <w:bookmarkStart w:id="0" w:name="_GoBack"/>
      <w:bookmarkEnd w:id="0"/>
    </w:p>
    <w:p w:rsidR="00340F7C" w:rsidRDefault="00340F7C" w:rsidP="00422FE4">
      <w:pPr>
        <w:jc w:val="center"/>
        <w:rPr>
          <w:rFonts w:ascii="Arial" w:hAnsi="Arial" w:cs="Arial"/>
          <w:sz w:val="40"/>
          <w:szCs w:val="40"/>
        </w:rPr>
      </w:pPr>
    </w:p>
    <w:p w:rsidR="00422FE4" w:rsidRPr="00D16FE4" w:rsidRDefault="00422FE4" w:rsidP="00422FE4">
      <w:pPr>
        <w:jc w:val="center"/>
        <w:rPr>
          <w:rFonts w:ascii="Arial" w:hAnsi="Arial" w:cs="Arial"/>
          <w:sz w:val="40"/>
          <w:szCs w:val="40"/>
        </w:rPr>
      </w:pPr>
      <w:r w:rsidRPr="00595EE8">
        <w:rPr>
          <w:rFonts w:ascii="Arial" w:hAnsi="Arial" w:cs="Arial"/>
          <w:sz w:val="40"/>
          <w:szCs w:val="40"/>
        </w:rPr>
        <w:t>Quality</w:t>
      </w:r>
      <w:r w:rsidRPr="00D16FE4">
        <w:rPr>
          <w:rFonts w:ascii="Arial" w:hAnsi="Arial" w:cs="Arial"/>
          <w:sz w:val="40"/>
          <w:szCs w:val="40"/>
        </w:rPr>
        <w:t xml:space="preserve"> of Life </w:t>
      </w:r>
      <w:r w:rsidR="00595EE8">
        <w:rPr>
          <w:rFonts w:ascii="Arial" w:hAnsi="Arial" w:cs="Arial"/>
          <w:sz w:val="40"/>
          <w:szCs w:val="40"/>
        </w:rPr>
        <w:t xml:space="preserve">during Treatment for Prostate Cancer: </w:t>
      </w:r>
      <w:r w:rsidRPr="00D16FE4">
        <w:rPr>
          <w:rFonts w:ascii="Arial" w:hAnsi="Arial" w:cs="Arial"/>
          <w:sz w:val="40"/>
          <w:szCs w:val="40"/>
        </w:rPr>
        <w:t>a</w:t>
      </w:r>
      <w:r w:rsidR="00D57401">
        <w:rPr>
          <w:rFonts w:ascii="Arial" w:hAnsi="Arial" w:cs="Arial"/>
          <w:sz w:val="40"/>
          <w:szCs w:val="40"/>
        </w:rPr>
        <w:t>n exploratory</w:t>
      </w:r>
      <w:r w:rsidR="00595EE8">
        <w:rPr>
          <w:rFonts w:ascii="Arial" w:hAnsi="Arial" w:cs="Arial"/>
          <w:sz w:val="40"/>
          <w:szCs w:val="40"/>
        </w:rPr>
        <w:t xml:space="preserve"> study of electronic data collection.</w:t>
      </w:r>
    </w:p>
    <w:p w:rsidR="00422FE4" w:rsidRPr="00D16FE4" w:rsidRDefault="00422FE4" w:rsidP="00422FE4">
      <w:pPr>
        <w:jc w:val="center"/>
        <w:rPr>
          <w:rFonts w:ascii="Arial" w:hAnsi="Arial" w:cs="Arial"/>
          <w:sz w:val="32"/>
          <w:szCs w:val="32"/>
        </w:rPr>
      </w:pPr>
      <w:r w:rsidRPr="00D16FE4">
        <w:rPr>
          <w:rFonts w:ascii="Arial" w:hAnsi="Arial" w:cs="Arial"/>
          <w:sz w:val="32"/>
          <w:szCs w:val="32"/>
        </w:rPr>
        <w:t>Participant Information Sheet</w:t>
      </w:r>
    </w:p>
    <w:p w:rsidR="00EB1EA4" w:rsidRPr="00D16FE4" w:rsidRDefault="00EB1EA4">
      <w:pPr>
        <w:rPr>
          <w:rFonts w:ascii="Arial" w:hAnsi="Arial" w:cs="Arial"/>
          <w:sz w:val="24"/>
          <w:szCs w:val="24"/>
        </w:rPr>
      </w:pPr>
    </w:p>
    <w:p w:rsidR="00422FE4" w:rsidRPr="00D16FE4" w:rsidRDefault="00422FE4">
      <w:pPr>
        <w:rPr>
          <w:rFonts w:ascii="Arial" w:hAnsi="Arial" w:cs="Arial"/>
          <w:sz w:val="24"/>
          <w:szCs w:val="24"/>
        </w:rPr>
      </w:pPr>
      <w:r w:rsidRPr="00D16FE4">
        <w:rPr>
          <w:rFonts w:ascii="Arial" w:hAnsi="Arial" w:cs="Arial"/>
          <w:sz w:val="24"/>
          <w:szCs w:val="24"/>
        </w:rPr>
        <w:t xml:space="preserve">We would like to invite you to consider taking part in study relating to your experience of </w:t>
      </w:r>
      <w:r w:rsidR="00595EE8">
        <w:rPr>
          <w:rFonts w:ascii="Arial" w:hAnsi="Arial" w:cs="Arial"/>
          <w:sz w:val="24"/>
          <w:szCs w:val="24"/>
        </w:rPr>
        <w:t>prostate cancer</w:t>
      </w:r>
      <w:r w:rsidRPr="00D16FE4">
        <w:rPr>
          <w:rFonts w:ascii="Arial" w:hAnsi="Arial" w:cs="Arial"/>
          <w:sz w:val="24"/>
          <w:szCs w:val="24"/>
        </w:rPr>
        <w:t xml:space="preserve"> and your quality of life following treatment. </w:t>
      </w:r>
    </w:p>
    <w:p w:rsidR="007361BB" w:rsidRPr="00D16FE4" w:rsidRDefault="007361BB" w:rsidP="00422FE4">
      <w:pPr>
        <w:rPr>
          <w:rFonts w:ascii="Arial" w:hAnsi="Arial" w:cs="Arial"/>
          <w:sz w:val="24"/>
          <w:szCs w:val="24"/>
        </w:rPr>
      </w:pPr>
    </w:p>
    <w:p w:rsidR="00422FE4" w:rsidRPr="00D16FE4" w:rsidRDefault="00422FE4" w:rsidP="00422FE4">
      <w:pPr>
        <w:rPr>
          <w:rFonts w:ascii="Arial" w:hAnsi="Arial" w:cs="Arial"/>
          <w:sz w:val="24"/>
          <w:szCs w:val="24"/>
        </w:rPr>
      </w:pPr>
      <w:r w:rsidRPr="00D16FE4">
        <w:rPr>
          <w:rFonts w:ascii="Arial" w:hAnsi="Arial" w:cs="Arial"/>
          <w:sz w:val="24"/>
          <w:szCs w:val="24"/>
        </w:rPr>
        <w:t>This information sheet explains why the study is being carried out and what it will involve – please take the time to read it carefully and feel free to discuss it with others if you wish. Part one tells you about the purpose of the study and what will happen if you take part. Part two contains more detailed information about the conduct of the study.</w:t>
      </w:r>
    </w:p>
    <w:p w:rsidR="00422FE4" w:rsidRPr="00D16FE4" w:rsidRDefault="00422FE4" w:rsidP="00422FE4">
      <w:pPr>
        <w:rPr>
          <w:rFonts w:ascii="Arial" w:hAnsi="Arial" w:cs="Arial"/>
          <w:sz w:val="24"/>
          <w:szCs w:val="24"/>
        </w:rPr>
      </w:pPr>
      <w:r w:rsidRPr="00D16FE4">
        <w:rPr>
          <w:rFonts w:ascii="Arial" w:hAnsi="Arial" w:cs="Arial"/>
          <w:sz w:val="24"/>
          <w:szCs w:val="24"/>
        </w:rPr>
        <w:t>If you have any questions the research</w:t>
      </w:r>
      <w:r w:rsidR="00FC5DA5">
        <w:rPr>
          <w:rFonts w:ascii="Arial" w:hAnsi="Arial" w:cs="Arial"/>
          <w:sz w:val="24"/>
          <w:szCs w:val="24"/>
        </w:rPr>
        <w:t xml:space="preserve"> team</w:t>
      </w:r>
      <w:r w:rsidRPr="00D16FE4">
        <w:rPr>
          <w:rFonts w:ascii="Arial" w:hAnsi="Arial" w:cs="Arial"/>
          <w:sz w:val="24"/>
          <w:szCs w:val="24"/>
        </w:rPr>
        <w:t xml:space="preserve"> will be happy to discuss the study further – contact details are at the end of the leaflet. </w:t>
      </w:r>
    </w:p>
    <w:p w:rsidR="00422FE4" w:rsidRPr="00D16FE4" w:rsidRDefault="00422FE4" w:rsidP="00422FE4">
      <w:pPr>
        <w:rPr>
          <w:rFonts w:ascii="Arial" w:hAnsi="Arial" w:cs="Arial"/>
          <w:sz w:val="24"/>
          <w:szCs w:val="24"/>
        </w:rPr>
      </w:pPr>
    </w:p>
    <w:p w:rsidR="00422FE4" w:rsidRPr="00D16FE4" w:rsidRDefault="00422FE4" w:rsidP="00422FE4">
      <w:pPr>
        <w:rPr>
          <w:rFonts w:ascii="Arial" w:hAnsi="Arial" w:cs="Arial"/>
          <w:sz w:val="24"/>
          <w:szCs w:val="24"/>
        </w:rPr>
      </w:pPr>
      <w:r w:rsidRPr="00D16FE4">
        <w:rPr>
          <w:rFonts w:ascii="Arial" w:hAnsi="Arial" w:cs="Arial"/>
          <w:sz w:val="24"/>
          <w:szCs w:val="24"/>
        </w:rPr>
        <w:t>Thank you for reading this</w:t>
      </w:r>
    </w:p>
    <w:p w:rsidR="00422FE4" w:rsidRPr="00D16FE4" w:rsidRDefault="00422FE4">
      <w:pPr>
        <w:spacing w:after="200" w:line="276" w:lineRule="auto"/>
        <w:rPr>
          <w:rFonts w:ascii="Arial" w:hAnsi="Arial" w:cs="Arial"/>
          <w:sz w:val="24"/>
          <w:szCs w:val="24"/>
        </w:rPr>
      </w:pPr>
      <w:r w:rsidRPr="00D16FE4">
        <w:rPr>
          <w:rFonts w:ascii="Arial" w:hAnsi="Arial" w:cs="Arial"/>
          <w:sz w:val="24"/>
          <w:szCs w:val="24"/>
        </w:rPr>
        <w:br w:type="page"/>
      </w:r>
    </w:p>
    <w:p w:rsidR="00422FE4" w:rsidRPr="00D16FE4" w:rsidRDefault="00422FE4">
      <w:pPr>
        <w:rPr>
          <w:rFonts w:ascii="Arial" w:hAnsi="Arial" w:cs="Arial"/>
          <w:b/>
          <w:sz w:val="28"/>
          <w:szCs w:val="28"/>
        </w:rPr>
      </w:pPr>
      <w:r w:rsidRPr="00D16FE4">
        <w:rPr>
          <w:rFonts w:ascii="Arial" w:hAnsi="Arial" w:cs="Arial"/>
          <w:b/>
          <w:sz w:val="28"/>
          <w:szCs w:val="28"/>
        </w:rPr>
        <w:lastRenderedPageBreak/>
        <w:t>Part One</w:t>
      </w:r>
    </w:p>
    <w:p w:rsidR="00422FE4" w:rsidRPr="00D16FE4" w:rsidRDefault="00422FE4" w:rsidP="00422FE4">
      <w:pPr>
        <w:rPr>
          <w:rFonts w:ascii="Arial" w:hAnsi="Arial" w:cs="Arial"/>
          <w:b/>
          <w:sz w:val="24"/>
          <w:szCs w:val="24"/>
        </w:rPr>
      </w:pPr>
      <w:r w:rsidRPr="00D16FE4">
        <w:rPr>
          <w:rFonts w:ascii="Arial" w:hAnsi="Arial" w:cs="Arial"/>
          <w:b/>
          <w:sz w:val="24"/>
          <w:szCs w:val="24"/>
        </w:rPr>
        <w:t>What is the Study about?</w:t>
      </w:r>
    </w:p>
    <w:p w:rsidR="00D16FE4" w:rsidRDefault="00422FE4" w:rsidP="00422FE4">
      <w:pPr>
        <w:rPr>
          <w:rFonts w:ascii="Arial" w:hAnsi="Arial" w:cs="Arial"/>
          <w:sz w:val="24"/>
          <w:szCs w:val="24"/>
        </w:rPr>
      </w:pPr>
      <w:r w:rsidRPr="00D16FE4">
        <w:rPr>
          <w:rFonts w:ascii="Arial" w:hAnsi="Arial" w:cs="Arial"/>
          <w:sz w:val="24"/>
          <w:szCs w:val="24"/>
        </w:rPr>
        <w:t xml:space="preserve">This study has been set up to explore the quality of life of patients with </w:t>
      </w:r>
      <w:r w:rsidR="00595EE8">
        <w:rPr>
          <w:rFonts w:ascii="Arial" w:hAnsi="Arial" w:cs="Arial"/>
          <w:sz w:val="24"/>
          <w:szCs w:val="24"/>
        </w:rPr>
        <w:t>prostate</w:t>
      </w:r>
      <w:r w:rsidRPr="00D16FE4">
        <w:rPr>
          <w:rFonts w:ascii="Arial" w:hAnsi="Arial" w:cs="Arial"/>
          <w:sz w:val="24"/>
          <w:szCs w:val="24"/>
        </w:rPr>
        <w:t xml:space="preserve"> cancer </w:t>
      </w:r>
      <w:r w:rsidR="00453D54">
        <w:rPr>
          <w:rFonts w:ascii="Arial" w:hAnsi="Arial" w:cs="Arial"/>
          <w:sz w:val="24"/>
          <w:szCs w:val="24"/>
        </w:rPr>
        <w:t xml:space="preserve">before and after </w:t>
      </w:r>
      <w:r w:rsidRPr="00D16FE4">
        <w:rPr>
          <w:rFonts w:ascii="Arial" w:hAnsi="Arial" w:cs="Arial"/>
          <w:sz w:val="24"/>
          <w:szCs w:val="24"/>
        </w:rPr>
        <w:t>treatment.</w:t>
      </w:r>
      <w:r w:rsidR="000847B7" w:rsidRPr="00D16FE4">
        <w:rPr>
          <w:rFonts w:ascii="Arial" w:hAnsi="Arial" w:cs="Arial"/>
          <w:sz w:val="24"/>
          <w:szCs w:val="24"/>
        </w:rPr>
        <w:t xml:space="preserve"> This study is designed to</w:t>
      </w:r>
      <w:r w:rsidR="00595EE8">
        <w:rPr>
          <w:rFonts w:ascii="Arial" w:hAnsi="Arial" w:cs="Arial"/>
          <w:sz w:val="24"/>
          <w:szCs w:val="24"/>
        </w:rPr>
        <w:t xml:space="preserve"> collect this information by patients completing questionnaires electronically and to investigate whether this approach could be used in the future for both research and </w:t>
      </w:r>
      <w:r w:rsidR="00D40B02">
        <w:rPr>
          <w:rFonts w:ascii="Arial" w:hAnsi="Arial" w:cs="Arial"/>
          <w:sz w:val="24"/>
          <w:szCs w:val="24"/>
        </w:rPr>
        <w:t>standard</w:t>
      </w:r>
      <w:r w:rsidR="00595EE8">
        <w:rPr>
          <w:rFonts w:ascii="Arial" w:hAnsi="Arial" w:cs="Arial"/>
          <w:sz w:val="24"/>
          <w:szCs w:val="24"/>
        </w:rPr>
        <w:t xml:space="preserve"> medical care.</w:t>
      </w:r>
      <w:r w:rsidR="00D40B02">
        <w:rPr>
          <w:rFonts w:ascii="Arial" w:hAnsi="Arial" w:cs="Arial"/>
          <w:sz w:val="24"/>
          <w:szCs w:val="24"/>
        </w:rPr>
        <w:t xml:space="preserve"> You do not need to be familiar with tablet computers to take part in the study, we will provide support to help you complete the questionnaires. </w:t>
      </w:r>
    </w:p>
    <w:p w:rsidR="00595EE8" w:rsidRDefault="00595EE8" w:rsidP="00422FE4">
      <w:pPr>
        <w:rPr>
          <w:rFonts w:ascii="Arial" w:hAnsi="Arial" w:cs="Arial"/>
          <w:b/>
          <w:sz w:val="24"/>
          <w:szCs w:val="24"/>
        </w:rPr>
      </w:pPr>
    </w:p>
    <w:p w:rsidR="00422FE4" w:rsidRPr="00D16FE4" w:rsidRDefault="00422FE4" w:rsidP="00422FE4">
      <w:pPr>
        <w:rPr>
          <w:rFonts w:ascii="Arial" w:hAnsi="Arial" w:cs="Arial"/>
          <w:b/>
          <w:sz w:val="24"/>
          <w:szCs w:val="24"/>
        </w:rPr>
      </w:pPr>
      <w:r w:rsidRPr="00D16FE4">
        <w:rPr>
          <w:rFonts w:ascii="Arial" w:hAnsi="Arial" w:cs="Arial"/>
          <w:b/>
          <w:sz w:val="24"/>
          <w:szCs w:val="24"/>
        </w:rPr>
        <w:t>Why have I been invited to take part in the study?</w:t>
      </w:r>
    </w:p>
    <w:p w:rsidR="00595EE8" w:rsidRDefault="00422FE4" w:rsidP="00422FE4">
      <w:pPr>
        <w:rPr>
          <w:rFonts w:ascii="Arial" w:hAnsi="Arial" w:cs="Arial"/>
          <w:sz w:val="24"/>
          <w:szCs w:val="24"/>
        </w:rPr>
      </w:pPr>
      <w:r w:rsidRPr="00D16FE4">
        <w:rPr>
          <w:rFonts w:ascii="Arial" w:hAnsi="Arial" w:cs="Arial"/>
          <w:sz w:val="24"/>
          <w:szCs w:val="24"/>
        </w:rPr>
        <w:t xml:space="preserve">You </w:t>
      </w:r>
      <w:r w:rsidR="00595EE8">
        <w:rPr>
          <w:rFonts w:ascii="Arial" w:hAnsi="Arial" w:cs="Arial"/>
          <w:sz w:val="24"/>
          <w:szCs w:val="24"/>
        </w:rPr>
        <w:t>are starting treatment for prostate cancer.</w:t>
      </w:r>
    </w:p>
    <w:p w:rsidR="00D16FE4" w:rsidRDefault="00D16FE4" w:rsidP="00422FE4">
      <w:pPr>
        <w:rPr>
          <w:rFonts w:ascii="Arial" w:hAnsi="Arial" w:cs="Arial"/>
          <w:b/>
          <w:sz w:val="24"/>
          <w:szCs w:val="24"/>
        </w:rPr>
      </w:pPr>
    </w:p>
    <w:p w:rsidR="00422FE4" w:rsidRPr="00D16FE4" w:rsidRDefault="00422FE4" w:rsidP="00422FE4">
      <w:pPr>
        <w:rPr>
          <w:rFonts w:ascii="Arial" w:hAnsi="Arial" w:cs="Arial"/>
          <w:b/>
          <w:sz w:val="24"/>
          <w:szCs w:val="24"/>
        </w:rPr>
      </w:pPr>
      <w:r w:rsidRPr="00D16FE4">
        <w:rPr>
          <w:rFonts w:ascii="Arial" w:hAnsi="Arial" w:cs="Arial"/>
          <w:b/>
          <w:sz w:val="24"/>
          <w:szCs w:val="24"/>
        </w:rPr>
        <w:t>Do I have to take part?</w:t>
      </w:r>
    </w:p>
    <w:p w:rsidR="00422FE4" w:rsidRPr="00D16FE4" w:rsidRDefault="00422FE4" w:rsidP="00422FE4">
      <w:pPr>
        <w:rPr>
          <w:rFonts w:ascii="Arial" w:hAnsi="Arial" w:cs="Arial"/>
          <w:sz w:val="24"/>
          <w:szCs w:val="24"/>
        </w:rPr>
      </w:pPr>
      <w:r w:rsidRPr="00D16FE4">
        <w:rPr>
          <w:rFonts w:ascii="Arial" w:hAnsi="Arial" w:cs="Arial"/>
          <w:sz w:val="24"/>
          <w:szCs w:val="24"/>
        </w:rPr>
        <w:t>Taking part in the study is entirely voluntary and whether or not you choose to take part will have no influence on your ongoing care. If you do decide to take part in the study you are still free to withdraw from the study at any time without giving a reason. Again, this will have no impact on your ongoing care.</w:t>
      </w:r>
    </w:p>
    <w:p w:rsidR="00D16FE4" w:rsidRDefault="00D16FE4" w:rsidP="00422FE4">
      <w:pPr>
        <w:rPr>
          <w:rFonts w:ascii="Arial" w:hAnsi="Arial" w:cs="Arial"/>
          <w:b/>
          <w:sz w:val="24"/>
          <w:szCs w:val="24"/>
        </w:rPr>
      </w:pPr>
    </w:p>
    <w:p w:rsidR="00422FE4" w:rsidRPr="00D16FE4" w:rsidRDefault="00422FE4" w:rsidP="00422FE4">
      <w:pPr>
        <w:rPr>
          <w:rFonts w:ascii="Arial" w:hAnsi="Arial" w:cs="Arial"/>
          <w:b/>
          <w:sz w:val="24"/>
          <w:szCs w:val="24"/>
        </w:rPr>
      </w:pPr>
      <w:r w:rsidRPr="00D16FE4">
        <w:rPr>
          <w:rFonts w:ascii="Arial" w:hAnsi="Arial" w:cs="Arial"/>
          <w:b/>
          <w:sz w:val="24"/>
          <w:szCs w:val="24"/>
        </w:rPr>
        <w:t>What does the Study involve?</w:t>
      </w:r>
    </w:p>
    <w:p w:rsidR="00595EE8" w:rsidRDefault="00422FE4" w:rsidP="0049480D">
      <w:pPr>
        <w:rPr>
          <w:rFonts w:ascii="Arial" w:hAnsi="Arial" w:cs="Arial"/>
          <w:sz w:val="24"/>
          <w:szCs w:val="24"/>
        </w:rPr>
      </w:pPr>
      <w:r w:rsidRPr="00D16FE4">
        <w:rPr>
          <w:rFonts w:ascii="Arial" w:hAnsi="Arial" w:cs="Arial"/>
          <w:sz w:val="24"/>
          <w:szCs w:val="24"/>
        </w:rPr>
        <w:t xml:space="preserve">The study involves </w:t>
      </w:r>
      <w:r w:rsidR="00595EE8">
        <w:rPr>
          <w:rFonts w:ascii="Arial" w:hAnsi="Arial" w:cs="Arial"/>
          <w:sz w:val="24"/>
          <w:szCs w:val="24"/>
        </w:rPr>
        <w:t xml:space="preserve">completing questionnaires about </w:t>
      </w:r>
      <w:r w:rsidR="0049480D" w:rsidRPr="00D16FE4">
        <w:rPr>
          <w:rFonts w:ascii="Arial" w:hAnsi="Arial" w:cs="Arial"/>
          <w:sz w:val="24"/>
          <w:szCs w:val="24"/>
        </w:rPr>
        <w:t xml:space="preserve">symptoms related to </w:t>
      </w:r>
      <w:r w:rsidR="00595EE8">
        <w:rPr>
          <w:rFonts w:ascii="Arial" w:hAnsi="Arial" w:cs="Arial"/>
          <w:sz w:val="24"/>
          <w:szCs w:val="24"/>
        </w:rPr>
        <w:t>prostate cancer and treatment and</w:t>
      </w:r>
      <w:r w:rsidR="0049480D" w:rsidRPr="00D16FE4">
        <w:rPr>
          <w:rFonts w:ascii="Arial" w:hAnsi="Arial" w:cs="Arial"/>
          <w:sz w:val="24"/>
          <w:szCs w:val="24"/>
        </w:rPr>
        <w:t xml:space="preserve"> quality of life. </w:t>
      </w:r>
      <w:r w:rsidR="000C0628">
        <w:rPr>
          <w:rFonts w:ascii="Arial" w:hAnsi="Arial" w:cs="Arial"/>
          <w:sz w:val="24"/>
          <w:szCs w:val="24"/>
        </w:rPr>
        <w:t xml:space="preserve">We will also ask you some questions about how much you use computers. </w:t>
      </w:r>
    </w:p>
    <w:p w:rsidR="000C0628" w:rsidRDefault="00595EE8" w:rsidP="0049480D">
      <w:pPr>
        <w:rPr>
          <w:rFonts w:ascii="Arial" w:hAnsi="Arial" w:cs="Arial"/>
          <w:sz w:val="24"/>
          <w:szCs w:val="24"/>
        </w:rPr>
      </w:pPr>
      <w:r>
        <w:rPr>
          <w:rFonts w:ascii="Arial" w:hAnsi="Arial" w:cs="Arial"/>
          <w:sz w:val="24"/>
          <w:szCs w:val="24"/>
        </w:rPr>
        <w:t xml:space="preserve">We will ask you to complete the questionnaires before you start treatment and after 3 months. </w:t>
      </w:r>
      <w:r w:rsidR="0049480D" w:rsidRPr="00D16FE4">
        <w:rPr>
          <w:rFonts w:ascii="Arial" w:hAnsi="Arial" w:cs="Arial"/>
          <w:sz w:val="24"/>
          <w:szCs w:val="24"/>
        </w:rPr>
        <w:t xml:space="preserve">The questionnaires </w:t>
      </w:r>
      <w:r w:rsidR="000C0628">
        <w:rPr>
          <w:rFonts w:ascii="Arial" w:hAnsi="Arial" w:cs="Arial"/>
          <w:sz w:val="24"/>
          <w:szCs w:val="24"/>
        </w:rPr>
        <w:t xml:space="preserve">will </w:t>
      </w:r>
      <w:r w:rsidR="0049480D" w:rsidRPr="00D16FE4">
        <w:rPr>
          <w:rFonts w:ascii="Arial" w:hAnsi="Arial" w:cs="Arial"/>
          <w:sz w:val="24"/>
          <w:szCs w:val="24"/>
        </w:rPr>
        <w:t>be completed electronically</w:t>
      </w:r>
      <w:r w:rsidR="000C0628">
        <w:rPr>
          <w:rFonts w:ascii="Arial" w:hAnsi="Arial" w:cs="Arial"/>
          <w:sz w:val="24"/>
          <w:szCs w:val="24"/>
        </w:rPr>
        <w:t xml:space="preserve"> </w:t>
      </w:r>
      <w:r w:rsidR="0049480D" w:rsidRPr="00D16FE4">
        <w:rPr>
          <w:rFonts w:ascii="Arial" w:hAnsi="Arial" w:cs="Arial"/>
          <w:sz w:val="24"/>
          <w:szCs w:val="24"/>
        </w:rPr>
        <w:t xml:space="preserve">on a tablet </w:t>
      </w:r>
      <w:r w:rsidR="000C0628">
        <w:rPr>
          <w:rFonts w:ascii="Arial" w:hAnsi="Arial" w:cs="Arial"/>
          <w:sz w:val="24"/>
          <w:szCs w:val="24"/>
        </w:rPr>
        <w:t xml:space="preserve">computer when you attend the outpatients department. </w:t>
      </w:r>
    </w:p>
    <w:p w:rsidR="0049480D" w:rsidRDefault="0049480D" w:rsidP="0049480D">
      <w:pPr>
        <w:rPr>
          <w:rFonts w:ascii="Arial" w:hAnsi="Arial" w:cs="Arial"/>
          <w:sz w:val="24"/>
          <w:szCs w:val="24"/>
        </w:rPr>
      </w:pPr>
      <w:r w:rsidRPr="00D16FE4">
        <w:rPr>
          <w:rFonts w:ascii="Arial" w:hAnsi="Arial" w:cs="Arial"/>
          <w:sz w:val="24"/>
          <w:szCs w:val="24"/>
        </w:rPr>
        <w:t>We anti</w:t>
      </w:r>
      <w:r w:rsidR="00344E53" w:rsidRPr="00D16FE4">
        <w:rPr>
          <w:rFonts w:ascii="Arial" w:hAnsi="Arial" w:cs="Arial"/>
          <w:sz w:val="24"/>
          <w:szCs w:val="24"/>
        </w:rPr>
        <w:t>ci</w:t>
      </w:r>
      <w:r w:rsidRPr="00D16FE4">
        <w:rPr>
          <w:rFonts w:ascii="Arial" w:hAnsi="Arial" w:cs="Arial"/>
          <w:sz w:val="24"/>
          <w:szCs w:val="24"/>
        </w:rPr>
        <w:t xml:space="preserve">pate that it will take </w:t>
      </w:r>
      <w:r w:rsidR="00453D54">
        <w:rPr>
          <w:rFonts w:ascii="Arial" w:hAnsi="Arial" w:cs="Arial"/>
          <w:sz w:val="24"/>
          <w:szCs w:val="24"/>
        </w:rPr>
        <w:t>20 – 30 minutes to</w:t>
      </w:r>
      <w:r w:rsidRPr="00D16FE4">
        <w:rPr>
          <w:rFonts w:ascii="Arial" w:hAnsi="Arial" w:cs="Arial"/>
          <w:sz w:val="24"/>
          <w:szCs w:val="24"/>
        </w:rPr>
        <w:t xml:space="preserve"> complete the questionnaires.</w:t>
      </w:r>
    </w:p>
    <w:p w:rsidR="000C0628" w:rsidRDefault="000C0628" w:rsidP="0049480D">
      <w:pPr>
        <w:rPr>
          <w:rFonts w:ascii="Arial" w:hAnsi="Arial" w:cs="Arial"/>
          <w:sz w:val="24"/>
          <w:szCs w:val="24"/>
        </w:rPr>
      </w:pPr>
      <w:r>
        <w:rPr>
          <w:rFonts w:ascii="Arial" w:hAnsi="Arial" w:cs="Arial"/>
          <w:sz w:val="24"/>
          <w:szCs w:val="24"/>
        </w:rPr>
        <w:t>After you complete the questionnaires we would like to talk to you about how you found the experience, this will involve a conversation, either in person or by phone, with the doctor conducting the research. We anticipate this conversa</w:t>
      </w:r>
      <w:r w:rsidR="00D40B02">
        <w:rPr>
          <w:rFonts w:ascii="Arial" w:hAnsi="Arial" w:cs="Arial"/>
          <w:sz w:val="24"/>
          <w:szCs w:val="24"/>
        </w:rPr>
        <w:t>tion will take 10 – 15 minutes and it can be arranged at a time that is convenient for you.</w:t>
      </w:r>
    </w:p>
    <w:p w:rsidR="00D16FE4" w:rsidRPr="00F93B98" w:rsidRDefault="00F93B98" w:rsidP="00422FE4">
      <w:pPr>
        <w:rPr>
          <w:rFonts w:ascii="Arial" w:hAnsi="Arial" w:cs="Arial"/>
          <w:sz w:val="24"/>
          <w:szCs w:val="24"/>
        </w:rPr>
      </w:pPr>
      <w:r w:rsidRPr="00F93B98">
        <w:rPr>
          <w:rFonts w:ascii="Arial" w:hAnsi="Arial" w:cs="Arial"/>
          <w:sz w:val="24"/>
          <w:szCs w:val="24"/>
        </w:rPr>
        <w:t>Taking part in the study will not involve any additional visits to hospital.</w:t>
      </w:r>
    </w:p>
    <w:p w:rsidR="00F93B98" w:rsidRDefault="00F93B98" w:rsidP="00422FE4">
      <w:pPr>
        <w:rPr>
          <w:rFonts w:ascii="Arial" w:hAnsi="Arial" w:cs="Arial"/>
          <w:b/>
          <w:sz w:val="24"/>
          <w:szCs w:val="24"/>
        </w:rPr>
      </w:pPr>
    </w:p>
    <w:p w:rsidR="00422FE4" w:rsidRPr="00D16FE4" w:rsidRDefault="00422FE4" w:rsidP="00422FE4">
      <w:pPr>
        <w:rPr>
          <w:rFonts w:ascii="Arial" w:hAnsi="Arial" w:cs="Arial"/>
          <w:b/>
          <w:sz w:val="24"/>
          <w:szCs w:val="24"/>
        </w:rPr>
      </w:pPr>
      <w:r w:rsidRPr="00D16FE4">
        <w:rPr>
          <w:rFonts w:ascii="Arial" w:hAnsi="Arial" w:cs="Arial"/>
          <w:b/>
          <w:sz w:val="24"/>
          <w:szCs w:val="24"/>
        </w:rPr>
        <w:t>Will my taking part in the study be kept confidential?</w:t>
      </w:r>
    </w:p>
    <w:p w:rsidR="00422FE4" w:rsidRPr="00D16FE4" w:rsidRDefault="00422FE4" w:rsidP="00422FE4">
      <w:pPr>
        <w:rPr>
          <w:rFonts w:ascii="Arial" w:hAnsi="Arial" w:cs="Arial"/>
          <w:b/>
          <w:sz w:val="24"/>
          <w:szCs w:val="24"/>
        </w:rPr>
      </w:pPr>
      <w:r w:rsidRPr="00D16FE4">
        <w:rPr>
          <w:rFonts w:ascii="Arial" w:hAnsi="Arial" w:cs="Arial"/>
          <w:sz w:val="24"/>
          <w:szCs w:val="24"/>
        </w:rPr>
        <w:t>Yes –</w:t>
      </w:r>
      <w:r w:rsidR="001C53C4">
        <w:rPr>
          <w:rFonts w:ascii="Arial" w:hAnsi="Arial" w:cs="Arial"/>
          <w:sz w:val="24"/>
          <w:szCs w:val="24"/>
        </w:rPr>
        <w:t xml:space="preserve"> </w:t>
      </w:r>
      <w:r w:rsidRPr="00D16FE4">
        <w:rPr>
          <w:rFonts w:ascii="Arial" w:hAnsi="Arial" w:cs="Arial"/>
          <w:sz w:val="24"/>
          <w:szCs w:val="24"/>
        </w:rPr>
        <w:t>information about you collected during the study wi</w:t>
      </w:r>
      <w:r w:rsidR="001C53C4">
        <w:rPr>
          <w:rFonts w:ascii="Arial" w:hAnsi="Arial" w:cs="Arial"/>
          <w:sz w:val="24"/>
          <w:szCs w:val="24"/>
        </w:rPr>
        <w:t xml:space="preserve">ll be kept strictly confidential. </w:t>
      </w:r>
    </w:p>
    <w:p w:rsidR="00D16FE4" w:rsidRDefault="00D16FE4" w:rsidP="00422FE4">
      <w:pPr>
        <w:rPr>
          <w:rFonts w:ascii="Arial" w:hAnsi="Arial" w:cs="Arial"/>
          <w:b/>
          <w:sz w:val="24"/>
          <w:szCs w:val="24"/>
        </w:rPr>
      </w:pPr>
    </w:p>
    <w:p w:rsidR="00422FE4" w:rsidRPr="00D16FE4" w:rsidRDefault="00422FE4" w:rsidP="00422FE4">
      <w:pPr>
        <w:rPr>
          <w:rFonts w:ascii="Arial" w:hAnsi="Arial" w:cs="Arial"/>
          <w:b/>
          <w:sz w:val="24"/>
          <w:szCs w:val="24"/>
        </w:rPr>
      </w:pPr>
      <w:r w:rsidRPr="00D16FE4">
        <w:rPr>
          <w:rFonts w:ascii="Arial" w:hAnsi="Arial" w:cs="Arial"/>
          <w:b/>
          <w:sz w:val="24"/>
          <w:szCs w:val="24"/>
        </w:rPr>
        <w:lastRenderedPageBreak/>
        <w:t>What are the possible disadvantages and risks of taking part?</w:t>
      </w:r>
    </w:p>
    <w:p w:rsidR="001B38FC" w:rsidRPr="00D16FE4" w:rsidRDefault="001B38FC" w:rsidP="00422FE4">
      <w:pPr>
        <w:rPr>
          <w:rFonts w:ascii="Arial" w:hAnsi="Arial" w:cs="Arial"/>
          <w:sz w:val="24"/>
          <w:szCs w:val="24"/>
        </w:rPr>
      </w:pPr>
      <w:r w:rsidRPr="00D16FE4">
        <w:rPr>
          <w:rFonts w:ascii="Arial" w:hAnsi="Arial" w:cs="Arial"/>
          <w:sz w:val="24"/>
          <w:szCs w:val="24"/>
        </w:rPr>
        <w:t>The study has been designed to try to</w:t>
      </w:r>
      <w:r w:rsidR="00422FE4" w:rsidRPr="00D16FE4">
        <w:rPr>
          <w:rFonts w:ascii="Arial" w:hAnsi="Arial" w:cs="Arial"/>
          <w:sz w:val="24"/>
          <w:szCs w:val="24"/>
        </w:rPr>
        <w:t xml:space="preserve"> minimise any inconvenience to you but it</w:t>
      </w:r>
      <w:r w:rsidRPr="00D16FE4">
        <w:rPr>
          <w:rFonts w:ascii="Arial" w:hAnsi="Arial" w:cs="Arial"/>
          <w:sz w:val="24"/>
          <w:szCs w:val="24"/>
        </w:rPr>
        <w:t xml:space="preserve"> is expected that it may take </w:t>
      </w:r>
      <w:r w:rsidR="00453D54">
        <w:rPr>
          <w:rFonts w:ascii="Arial" w:hAnsi="Arial" w:cs="Arial"/>
          <w:sz w:val="24"/>
          <w:szCs w:val="24"/>
        </w:rPr>
        <w:t>up to half an hour</w:t>
      </w:r>
      <w:r w:rsidRPr="00D16FE4">
        <w:rPr>
          <w:rFonts w:ascii="Arial" w:hAnsi="Arial" w:cs="Arial"/>
          <w:i/>
          <w:sz w:val="24"/>
          <w:szCs w:val="24"/>
        </w:rPr>
        <w:t xml:space="preserve"> </w:t>
      </w:r>
      <w:r w:rsidR="000C0628">
        <w:rPr>
          <w:rFonts w:ascii="Arial" w:hAnsi="Arial" w:cs="Arial"/>
          <w:sz w:val="24"/>
          <w:szCs w:val="24"/>
        </w:rPr>
        <w:t>to complete the questionnaires and 15 minutes to discuss what you thought about it – this does not have to be at the same time.</w:t>
      </w:r>
      <w:r w:rsidR="00E02896">
        <w:rPr>
          <w:rFonts w:ascii="Arial" w:hAnsi="Arial" w:cs="Arial"/>
          <w:sz w:val="24"/>
          <w:szCs w:val="24"/>
        </w:rPr>
        <w:t xml:space="preserve"> You will be reimbursed for any additional parking charges. </w:t>
      </w:r>
    </w:p>
    <w:p w:rsidR="00422FE4" w:rsidRDefault="00422FE4" w:rsidP="00422FE4">
      <w:pPr>
        <w:rPr>
          <w:rFonts w:ascii="Arial" w:hAnsi="Arial" w:cs="Arial"/>
          <w:sz w:val="24"/>
          <w:szCs w:val="24"/>
        </w:rPr>
      </w:pPr>
      <w:r w:rsidRPr="00D16FE4">
        <w:rPr>
          <w:rFonts w:ascii="Arial" w:hAnsi="Arial" w:cs="Arial"/>
          <w:sz w:val="24"/>
          <w:szCs w:val="24"/>
        </w:rPr>
        <w:t>It may be that the</w:t>
      </w:r>
      <w:r w:rsidR="001B38FC" w:rsidRPr="00D16FE4">
        <w:rPr>
          <w:rFonts w:ascii="Arial" w:hAnsi="Arial" w:cs="Arial"/>
          <w:sz w:val="24"/>
          <w:szCs w:val="24"/>
        </w:rPr>
        <w:t xml:space="preserve"> questionnaires</w:t>
      </w:r>
      <w:r w:rsidRPr="00D16FE4">
        <w:rPr>
          <w:rFonts w:ascii="Arial" w:hAnsi="Arial" w:cs="Arial"/>
          <w:sz w:val="24"/>
          <w:szCs w:val="24"/>
        </w:rPr>
        <w:t xml:space="preserve"> generates</w:t>
      </w:r>
      <w:r w:rsidR="00453D54">
        <w:rPr>
          <w:rFonts w:ascii="Arial" w:hAnsi="Arial" w:cs="Arial"/>
          <w:sz w:val="24"/>
          <w:szCs w:val="24"/>
        </w:rPr>
        <w:t xml:space="preserve"> negative</w:t>
      </w:r>
      <w:r w:rsidRPr="00D16FE4">
        <w:rPr>
          <w:rFonts w:ascii="Arial" w:hAnsi="Arial" w:cs="Arial"/>
          <w:sz w:val="24"/>
          <w:szCs w:val="24"/>
        </w:rPr>
        <w:t xml:space="preserve"> thoughts and feelings, this is not the intention of the</w:t>
      </w:r>
      <w:r w:rsidR="001B38FC" w:rsidRPr="00D16FE4">
        <w:rPr>
          <w:rFonts w:ascii="Arial" w:hAnsi="Arial" w:cs="Arial"/>
          <w:sz w:val="24"/>
          <w:szCs w:val="24"/>
        </w:rPr>
        <w:t xml:space="preserve"> study</w:t>
      </w:r>
      <w:r w:rsidRPr="00D16FE4">
        <w:rPr>
          <w:rFonts w:ascii="Arial" w:hAnsi="Arial" w:cs="Arial"/>
          <w:sz w:val="24"/>
          <w:szCs w:val="24"/>
        </w:rPr>
        <w:t>. If you have any concerns support will be available</w:t>
      </w:r>
      <w:r w:rsidR="001B38FC" w:rsidRPr="00D16FE4">
        <w:rPr>
          <w:rFonts w:ascii="Arial" w:hAnsi="Arial" w:cs="Arial"/>
          <w:sz w:val="24"/>
          <w:szCs w:val="24"/>
        </w:rPr>
        <w:t xml:space="preserve"> from the research team.</w:t>
      </w:r>
      <w:r w:rsidRPr="00D16FE4">
        <w:rPr>
          <w:rFonts w:ascii="Arial" w:hAnsi="Arial" w:cs="Arial"/>
          <w:sz w:val="24"/>
          <w:szCs w:val="24"/>
        </w:rPr>
        <w:t xml:space="preserve"> </w:t>
      </w:r>
    </w:p>
    <w:p w:rsidR="00896657" w:rsidRPr="00D16FE4" w:rsidRDefault="00896657" w:rsidP="00422FE4">
      <w:pPr>
        <w:rPr>
          <w:rFonts w:ascii="Arial" w:hAnsi="Arial" w:cs="Arial"/>
          <w:sz w:val="24"/>
          <w:szCs w:val="24"/>
        </w:rPr>
      </w:pPr>
      <w:r>
        <w:rPr>
          <w:rFonts w:ascii="Arial" w:hAnsi="Arial" w:cs="Arial"/>
          <w:sz w:val="24"/>
          <w:szCs w:val="24"/>
        </w:rPr>
        <w:t>Please note that your doctor will not be able to see your answers to the questionnaires as they are part of a research study. If you are having problems with symptoms or experiencing poor quality of life then please discuss this with your doctor or a member of the research team.</w:t>
      </w:r>
    </w:p>
    <w:p w:rsidR="00D16FE4" w:rsidRDefault="00D16FE4" w:rsidP="00422FE4">
      <w:pPr>
        <w:rPr>
          <w:rFonts w:ascii="Arial" w:hAnsi="Arial" w:cs="Arial"/>
          <w:b/>
          <w:sz w:val="24"/>
          <w:szCs w:val="24"/>
        </w:rPr>
      </w:pPr>
    </w:p>
    <w:p w:rsidR="00422FE4" w:rsidRPr="00D16FE4" w:rsidRDefault="00422FE4" w:rsidP="00422FE4">
      <w:pPr>
        <w:rPr>
          <w:rFonts w:ascii="Arial" w:hAnsi="Arial" w:cs="Arial"/>
          <w:b/>
          <w:sz w:val="24"/>
          <w:szCs w:val="24"/>
        </w:rPr>
      </w:pPr>
      <w:r w:rsidRPr="00D16FE4">
        <w:rPr>
          <w:rFonts w:ascii="Arial" w:hAnsi="Arial" w:cs="Arial"/>
          <w:b/>
          <w:sz w:val="24"/>
          <w:szCs w:val="24"/>
        </w:rPr>
        <w:t>What are the possible benefits of taking part?</w:t>
      </w:r>
    </w:p>
    <w:p w:rsidR="001B38FC" w:rsidRPr="00D16FE4" w:rsidRDefault="00422FE4" w:rsidP="00422FE4">
      <w:pPr>
        <w:rPr>
          <w:rFonts w:ascii="Arial" w:hAnsi="Arial" w:cs="Arial"/>
          <w:sz w:val="24"/>
          <w:szCs w:val="24"/>
        </w:rPr>
      </w:pPr>
      <w:r w:rsidRPr="00D16FE4">
        <w:rPr>
          <w:rFonts w:ascii="Arial" w:hAnsi="Arial" w:cs="Arial"/>
          <w:sz w:val="24"/>
          <w:szCs w:val="24"/>
        </w:rPr>
        <w:t xml:space="preserve">There is no direct </w:t>
      </w:r>
      <w:r w:rsidR="001B38FC" w:rsidRPr="00D16FE4">
        <w:rPr>
          <w:rFonts w:ascii="Arial" w:hAnsi="Arial" w:cs="Arial"/>
          <w:sz w:val="24"/>
          <w:szCs w:val="24"/>
        </w:rPr>
        <w:t xml:space="preserve">benefit to you for taking part. </w:t>
      </w:r>
      <w:r w:rsidR="0093361C" w:rsidRPr="00D16FE4">
        <w:rPr>
          <w:rFonts w:ascii="Arial" w:hAnsi="Arial" w:cs="Arial"/>
          <w:sz w:val="24"/>
          <w:szCs w:val="24"/>
        </w:rPr>
        <w:t>However, some patients may feel that completing the questionnaires helps them to identify needs which they can then explore with their hospital team or GP.</w:t>
      </w:r>
    </w:p>
    <w:p w:rsidR="001B38FC" w:rsidRPr="00D16FE4" w:rsidRDefault="001B38FC" w:rsidP="00422FE4">
      <w:pPr>
        <w:rPr>
          <w:rFonts w:ascii="Arial" w:hAnsi="Arial" w:cs="Arial"/>
          <w:sz w:val="24"/>
          <w:szCs w:val="24"/>
        </w:rPr>
      </w:pPr>
      <w:r w:rsidRPr="00D16FE4">
        <w:rPr>
          <w:rFonts w:ascii="Arial" w:hAnsi="Arial" w:cs="Arial"/>
          <w:sz w:val="24"/>
          <w:szCs w:val="24"/>
        </w:rPr>
        <w:t xml:space="preserve">This study will provide </w:t>
      </w:r>
      <w:r w:rsidR="000C0628">
        <w:rPr>
          <w:rFonts w:ascii="Arial" w:hAnsi="Arial" w:cs="Arial"/>
          <w:sz w:val="24"/>
          <w:szCs w:val="24"/>
        </w:rPr>
        <w:t xml:space="preserve">information to help us to design how quality of life information is best collected and used for patients with prostate cancer. It may also be relevant for patients with other types of cancer and other diseases. </w:t>
      </w:r>
    </w:p>
    <w:p w:rsidR="00991D22" w:rsidRPr="00D16FE4" w:rsidRDefault="00991D22">
      <w:pPr>
        <w:spacing w:after="200" w:line="276" w:lineRule="auto"/>
        <w:rPr>
          <w:rFonts w:ascii="Arial" w:hAnsi="Arial" w:cs="Arial"/>
          <w:b/>
          <w:sz w:val="24"/>
          <w:szCs w:val="24"/>
        </w:rPr>
      </w:pPr>
    </w:p>
    <w:p w:rsidR="00D16FE4" w:rsidRDefault="00D16FE4">
      <w:pPr>
        <w:spacing w:after="200" w:line="276" w:lineRule="auto"/>
        <w:rPr>
          <w:rFonts w:ascii="Arial" w:hAnsi="Arial" w:cs="Arial"/>
          <w:b/>
          <w:sz w:val="24"/>
          <w:szCs w:val="24"/>
        </w:rPr>
      </w:pPr>
      <w:r>
        <w:rPr>
          <w:rFonts w:ascii="Arial" w:hAnsi="Arial" w:cs="Arial"/>
          <w:b/>
          <w:sz w:val="24"/>
          <w:szCs w:val="24"/>
        </w:rPr>
        <w:br w:type="page"/>
      </w:r>
    </w:p>
    <w:p w:rsidR="00991D22" w:rsidRPr="00D16FE4" w:rsidRDefault="00991D22" w:rsidP="00991D22">
      <w:pPr>
        <w:rPr>
          <w:rFonts w:ascii="Arial" w:hAnsi="Arial" w:cs="Arial"/>
          <w:b/>
          <w:sz w:val="24"/>
          <w:szCs w:val="24"/>
        </w:rPr>
      </w:pPr>
      <w:r w:rsidRPr="00D16FE4">
        <w:rPr>
          <w:rFonts w:ascii="Arial" w:hAnsi="Arial" w:cs="Arial"/>
          <w:b/>
          <w:sz w:val="24"/>
          <w:szCs w:val="24"/>
        </w:rPr>
        <w:lastRenderedPageBreak/>
        <w:t>Part two</w:t>
      </w:r>
      <w:r w:rsidR="00F93B98">
        <w:rPr>
          <w:rFonts w:ascii="Arial" w:hAnsi="Arial" w:cs="Arial"/>
          <w:b/>
          <w:sz w:val="24"/>
          <w:szCs w:val="24"/>
        </w:rPr>
        <w:t xml:space="preserve"> – Additional information</w:t>
      </w:r>
    </w:p>
    <w:p w:rsidR="00FA3646" w:rsidRPr="00D16FE4" w:rsidRDefault="00FA3646" w:rsidP="00FA3646">
      <w:pPr>
        <w:rPr>
          <w:rFonts w:ascii="Arial" w:hAnsi="Arial" w:cs="Arial"/>
          <w:b/>
          <w:sz w:val="24"/>
          <w:szCs w:val="24"/>
        </w:rPr>
      </w:pPr>
    </w:p>
    <w:p w:rsidR="00D40B02" w:rsidRDefault="00D40B02" w:rsidP="00991D22">
      <w:pPr>
        <w:rPr>
          <w:rFonts w:ascii="Arial" w:hAnsi="Arial" w:cs="Arial"/>
          <w:b/>
          <w:sz w:val="24"/>
          <w:szCs w:val="24"/>
        </w:rPr>
      </w:pPr>
      <w:r>
        <w:rPr>
          <w:rFonts w:ascii="Arial" w:hAnsi="Arial" w:cs="Arial"/>
          <w:b/>
          <w:sz w:val="24"/>
          <w:szCs w:val="24"/>
        </w:rPr>
        <w:t>Optional Parts of the Study</w:t>
      </w:r>
    </w:p>
    <w:p w:rsidR="00D40B02" w:rsidRPr="00D40B02" w:rsidRDefault="00D40B02" w:rsidP="00991D22">
      <w:pPr>
        <w:rPr>
          <w:rFonts w:ascii="Arial" w:hAnsi="Arial" w:cs="Arial"/>
          <w:b/>
          <w:sz w:val="24"/>
          <w:szCs w:val="24"/>
        </w:rPr>
      </w:pPr>
      <w:r w:rsidRPr="00D40B02">
        <w:rPr>
          <w:rFonts w:ascii="Arial" w:hAnsi="Arial" w:cs="Arial"/>
          <w:b/>
          <w:sz w:val="24"/>
          <w:szCs w:val="24"/>
        </w:rPr>
        <w:t>Electronic consent</w:t>
      </w:r>
    </w:p>
    <w:p w:rsidR="00D40B02" w:rsidRDefault="00D40B02" w:rsidP="00991D22">
      <w:pPr>
        <w:rPr>
          <w:rFonts w:ascii="Arial" w:hAnsi="Arial" w:cs="Arial"/>
          <w:sz w:val="24"/>
          <w:szCs w:val="24"/>
        </w:rPr>
      </w:pPr>
      <w:r>
        <w:rPr>
          <w:rFonts w:ascii="Arial" w:hAnsi="Arial" w:cs="Arial"/>
          <w:sz w:val="24"/>
          <w:szCs w:val="24"/>
        </w:rPr>
        <w:t>If you agree to take part in the study you will be asked to sign a paper consent form, you will be given a copy of this for your records. We are also investigating whether it is feasible to give consent electronically. You can choose to also complete an “electronic consent form”</w:t>
      </w:r>
      <w:r w:rsidR="001C53C4">
        <w:rPr>
          <w:rFonts w:ascii="Arial" w:hAnsi="Arial" w:cs="Arial"/>
          <w:sz w:val="24"/>
          <w:szCs w:val="24"/>
        </w:rPr>
        <w:t xml:space="preserve"> which will be in the form</w:t>
      </w:r>
      <w:r>
        <w:rPr>
          <w:rFonts w:ascii="Arial" w:hAnsi="Arial" w:cs="Arial"/>
          <w:sz w:val="24"/>
          <w:szCs w:val="24"/>
        </w:rPr>
        <w:t xml:space="preserve"> of </w:t>
      </w:r>
      <w:r w:rsidR="00E02896">
        <w:rPr>
          <w:rFonts w:ascii="Arial" w:hAnsi="Arial" w:cs="Arial"/>
          <w:sz w:val="24"/>
          <w:szCs w:val="24"/>
        </w:rPr>
        <w:t>the same consent form on a tablet computer</w:t>
      </w:r>
      <w:r>
        <w:rPr>
          <w:rFonts w:ascii="Arial" w:hAnsi="Arial" w:cs="Arial"/>
          <w:sz w:val="24"/>
          <w:szCs w:val="24"/>
        </w:rPr>
        <w:t>.</w:t>
      </w:r>
      <w:r w:rsidR="00E02896">
        <w:rPr>
          <w:rFonts w:ascii="Arial" w:hAnsi="Arial" w:cs="Arial"/>
          <w:sz w:val="24"/>
          <w:szCs w:val="24"/>
        </w:rPr>
        <w:t xml:space="preserve"> You will also be asked a few questions about how you feel about the electronic consent process. </w:t>
      </w:r>
    </w:p>
    <w:p w:rsidR="00D40B02" w:rsidRPr="00D40B02" w:rsidRDefault="00D40B02" w:rsidP="00991D22">
      <w:pPr>
        <w:rPr>
          <w:rFonts w:ascii="Arial" w:hAnsi="Arial" w:cs="Arial"/>
          <w:sz w:val="24"/>
          <w:szCs w:val="24"/>
        </w:rPr>
      </w:pPr>
    </w:p>
    <w:p w:rsidR="00D40B02" w:rsidRDefault="00D40B02" w:rsidP="00991D22">
      <w:pPr>
        <w:rPr>
          <w:rFonts w:ascii="Arial" w:hAnsi="Arial" w:cs="Arial"/>
          <w:b/>
          <w:sz w:val="24"/>
          <w:szCs w:val="24"/>
        </w:rPr>
      </w:pPr>
      <w:r>
        <w:rPr>
          <w:rFonts w:ascii="Arial" w:hAnsi="Arial" w:cs="Arial"/>
          <w:b/>
          <w:sz w:val="24"/>
          <w:szCs w:val="24"/>
        </w:rPr>
        <w:t>Optional completion of questionnaires separate from clinic visits</w:t>
      </w:r>
    </w:p>
    <w:p w:rsidR="00644FCC" w:rsidRDefault="00D40B02" w:rsidP="00991D22">
      <w:pPr>
        <w:rPr>
          <w:rFonts w:ascii="Arial" w:hAnsi="Arial" w:cs="Arial"/>
          <w:sz w:val="24"/>
          <w:szCs w:val="24"/>
        </w:rPr>
      </w:pPr>
      <w:r w:rsidRPr="00F93B98">
        <w:rPr>
          <w:rFonts w:ascii="Arial" w:hAnsi="Arial" w:cs="Arial"/>
          <w:sz w:val="24"/>
          <w:szCs w:val="24"/>
        </w:rPr>
        <w:t xml:space="preserve">All participants will be asked to complete questionnaires when they attend clinic at the start of treatment and after 3 months. </w:t>
      </w:r>
      <w:r w:rsidR="00DD31CA">
        <w:rPr>
          <w:rFonts w:ascii="Arial" w:hAnsi="Arial" w:cs="Arial"/>
          <w:sz w:val="24"/>
          <w:szCs w:val="24"/>
        </w:rPr>
        <w:t xml:space="preserve">We are also interested to see whether it is feasible to collect information about quality of life separate from clinic visits. </w:t>
      </w:r>
      <w:r w:rsidRPr="00F93B98">
        <w:rPr>
          <w:rFonts w:ascii="Arial" w:hAnsi="Arial" w:cs="Arial"/>
          <w:sz w:val="24"/>
          <w:szCs w:val="24"/>
        </w:rPr>
        <w:t>You can choose to complete the questionnaires at 1 and 2 months after starting treatment. You will not necessarily be se</w:t>
      </w:r>
      <w:r w:rsidR="00F93B98" w:rsidRPr="00F93B98">
        <w:rPr>
          <w:rFonts w:ascii="Arial" w:hAnsi="Arial" w:cs="Arial"/>
          <w:sz w:val="24"/>
          <w:szCs w:val="24"/>
        </w:rPr>
        <w:t xml:space="preserve">en in clinic at that time but can complete them at home. </w:t>
      </w:r>
    </w:p>
    <w:p w:rsidR="00D40B02" w:rsidRDefault="00F93B98" w:rsidP="00991D22">
      <w:pPr>
        <w:rPr>
          <w:rFonts w:ascii="Arial" w:hAnsi="Arial" w:cs="Arial"/>
          <w:sz w:val="24"/>
          <w:szCs w:val="24"/>
        </w:rPr>
      </w:pPr>
      <w:r w:rsidRPr="00F93B98">
        <w:rPr>
          <w:rFonts w:ascii="Arial" w:hAnsi="Arial" w:cs="Arial"/>
          <w:sz w:val="24"/>
          <w:szCs w:val="24"/>
        </w:rPr>
        <w:t xml:space="preserve">You can either complete the questionnaires on your phone or tablet computer (by downloading an “app”) or on a website on a desktop or laptop computer. If you choose to take part in this optional part of the study </w:t>
      </w:r>
      <w:r w:rsidR="00644FCC">
        <w:rPr>
          <w:rFonts w:ascii="Arial" w:hAnsi="Arial" w:cs="Arial"/>
          <w:sz w:val="24"/>
          <w:szCs w:val="24"/>
        </w:rPr>
        <w:t>we will ask for your mobile number and/or email address so that we can send you the link to complete the questionnaires and your username and password. You will be sent reminder text messages or emails to</w:t>
      </w:r>
      <w:r w:rsidRPr="00F93B98">
        <w:rPr>
          <w:rFonts w:ascii="Arial" w:hAnsi="Arial" w:cs="Arial"/>
          <w:sz w:val="24"/>
          <w:szCs w:val="24"/>
        </w:rPr>
        <w:t xml:space="preserve"> prompt you to complete the questionnaires</w:t>
      </w:r>
      <w:r w:rsidR="00644FCC">
        <w:rPr>
          <w:rFonts w:ascii="Arial" w:hAnsi="Arial" w:cs="Arial"/>
          <w:sz w:val="24"/>
          <w:szCs w:val="24"/>
        </w:rPr>
        <w:t xml:space="preserve"> and remind you of your username and password</w:t>
      </w:r>
      <w:r w:rsidRPr="00F93B98">
        <w:rPr>
          <w:rFonts w:ascii="Arial" w:hAnsi="Arial" w:cs="Arial"/>
          <w:sz w:val="24"/>
          <w:szCs w:val="24"/>
        </w:rPr>
        <w:t xml:space="preserve">. You will be given one week to complete them and so can do so at your convenience. </w:t>
      </w:r>
      <w:r w:rsidR="00D40B02" w:rsidRPr="00F93B98">
        <w:rPr>
          <w:rFonts w:ascii="Arial" w:hAnsi="Arial" w:cs="Arial"/>
          <w:sz w:val="24"/>
          <w:szCs w:val="24"/>
        </w:rPr>
        <w:t xml:space="preserve"> </w:t>
      </w:r>
    </w:p>
    <w:p w:rsidR="00DD31CA" w:rsidRDefault="00F93B98" w:rsidP="00991D22">
      <w:pPr>
        <w:rPr>
          <w:rFonts w:ascii="Arial" w:hAnsi="Arial" w:cs="Arial"/>
          <w:sz w:val="24"/>
          <w:szCs w:val="24"/>
        </w:rPr>
      </w:pPr>
      <w:r>
        <w:rPr>
          <w:rFonts w:ascii="Arial" w:hAnsi="Arial" w:cs="Arial"/>
          <w:sz w:val="24"/>
          <w:szCs w:val="24"/>
        </w:rPr>
        <w:t xml:space="preserve">There will be no charge for text messages. If you choose </w:t>
      </w:r>
      <w:r w:rsidR="00DD31CA">
        <w:rPr>
          <w:rFonts w:ascii="Arial" w:hAnsi="Arial" w:cs="Arial"/>
          <w:sz w:val="24"/>
          <w:szCs w:val="24"/>
        </w:rPr>
        <w:t xml:space="preserve">to complete </w:t>
      </w:r>
      <w:r>
        <w:rPr>
          <w:rFonts w:ascii="Arial" w:hAnsi="Arial" w:cs="Arial"/>
          <w:sz w:val="24"/>
          <w:szCs w:val="24"/>
        </w:rPr>
        <w:t xml:space="preserve">the questionnaires on your phone or tablet </w:t>
      </w:r>
      <w:r w:rsidR="00DD31CA">
        <w:rPr>
          <w:rFonts w:ascii="Arial" w:hAnsi="Arial" w:cs="Arial"/>
          <w:sz w:val="24"/>
          <w:szCs w:val="24"/>
        </w:rPr>
        <w:t xml:space="preserve">we will provide the “app” free of charge. However, </w:t>
      </w:r>
      <w:r>
        <w:rPr>
          <w:rFonts w:ascii="Arial" w:hAnsi="Arial" w:cs="Arial"/>
          <w:sz w:val="24"/>
          <w:szCs w:val="24"/>
        </w:rPr>
        <w:t xml:space="preserve">you might be charged to download the “app” </w:t>
      </w:r>
      <w:r w:rsidR="00DD31CA">
        <w:rPr>
          <w:rFonts w:ascii="Arial" w:hAnsi="Arial" w:cs="Arial"/>
          <w:sz w:val="24"/>
          <w:szCs w:val="24"/>
        </w:rPr>
        <w:t xml:space="preserve">and upload your answers </w:t>
      </w:r>
      <w:r>
        <w:rPr>
          <w:rFonts w:ascii="Arial" w:hAnsi="Arial" w:cs="Arial"/>
          <w:sz w:val="24"/>
          <w:szCs w:val="24"/>
        </w:rPr>
        <w:t>depending on your phone contract</w:t>
      </w:r>
      <w:r w:rsidR="00DD31CA">
        <w:rPr>
          <w:rFonts w:ascii="Arial" w:hAnsi="Arial" w:cs="Arial"/>
          <w:sz w:val="24"/>
          <w:szCs w:val="24"/>
        </w:rPr>
        <w:t xml:space="preserve"> and signal availability</w:t>
      </w:r>
      <w:r>
        <w:rPr>
          <w:rFonts w:ascii="Arial" w:hAnsi="Arial" w:cs="Arial"/>
          <w:sz w:val="24"/>
          <w:szCs w:val="24"/>
        </w:rPr>
        <w:t xml:space="preserve">. </w:t>
      </w:r>
      <w:r w:rsidR="00DD31CA">
        <w:rPr>
          <w:rFonts w:ascii="Arial" w:hAnsi="Arial" w:cs="Arial"/>
          <w:sz w:val="24"/>
          <w:szCs w:val="24"/>
        </w:rPr>
        <w:t>The “app” has been designed to minimise these data charges but w</w:t>
      </w:r>
      <w:r>
        <w:rPr>
          <w:rFonts w:ascii="Arial" w:hAnsi="Arial" w:cs="Arial"/>
          <w:sz w:val="24"/>
          <w:szCs w:val="24"/>
        </w:rPr>
        <w:t>e suggest that you download the “app” when you are connected to a</w:t>
      </w:r>
      <w:r w:rsidR="00DD31CA">
        <w:rPr>
          <w:rFonts w:ascii="Arial" w:hAnsi="Arial" w:cs="Arial"/>
          <w:sz w:val="24"/>
          <w:szCs w:val="24"/>
        </w:rPr>
        <w:t xml:space="preserve"> free</w:t>
      </w:r>
      <w:r>
        <w:rPr>
          <w:rFonts w:ascii="Arial" w:hAnsi="Arial" w:cs="Arial"/>
          <w:sz w:val="24"/>
          <w:szCs w:val="24"/>
        </w:rPr>
        <w:t xml:space="preserve"> wifi network if possible. </w:t>
      </w:r>
      <w:r w:rsidR="001C53C4">
        <w:rPr>
          <w:rFonts w:ascii="Arial" w:hAnsi="Arial" w:cs="Arial"/>
          <w:sz w:val="24"/>
          <w:szCs w:val="24"/>
        </w:rPr>
        <w:t xml:space="preserve">If you incur any data charges these will be reimbursed by the research team. </w:t>
      </w:r>
    </w:p>
    <w:p w:rsidR="001C53C4" w:rsidRDefault="001C53C4">
      <w:pPr>
        <w:spacing w:after="200" w:line="276" w:lineRule="auto"/>
        <w:rPr>
          <w:rFonts w:ascii="Arial" w:hAnsi="Arial" w:cs="Arial"/>
          <w:b/>
          <w:sz w:val="24"/>
          <w:szCs w:val="24"/>
        </w:rPr>
      </w:pPr>
    </w:p>
    <w:p w:rsidR="00991D22" w:rsidRPr="00D16FE4" w:rsidRDefault="00991D22" w:rsidP="00991D22">
      <w:pPr>
        <w:rPr>
          <w:rFonts w:ascii="Arial" w:hAnsi="Arial" w:cs="Arial"/>
          <w:b/>
          <w:sz w:val="24"/>
          <w:szCs w:val="24"/>
        </w:rPr>
      </w:pPr>
      <w:r w:rsidRPr="00D16FE4">
        <w:rPr>
          <w:rFonts w:ascii="Arial" w:hAnsi="Arial" w:cs="Arial"/>
          <w:b/>
          <w:sz w:val="24"/>
          <w:szCs w:val="24"/>
        </w:rPr>
        <w:t>What happens if I don’t want to carry on with the study?</w:t>
      </w:r>
    </w:p>
    <w:p w:rsidR="00991D22" w:rsidRPr="00D16FE4" w:rsidRDefault="00991D22" w:rsidP="00991D22">
      <w:pPr>
        <w:rPr>
          <w:rFonts w:ascii="Arial" w:hAnsi="Arial" w:cs="Arial"/>
          <w:sz w:val="24"/>
          <w:szCs w:val="24"/>
        </w:rPr>
      </w:pPr>
      <w:r w:rsidRPr="00D16FE4">
        <w:rPr>
          <w:rFonts w:ascii="Arial" w:hAnsi="Arial" w:cs="Arial"/>
          <w:sz w:val="24"/>
          <w:szCs w:val="24"/>
        </w:rPr>
        <w:t>You are free to withdraw from the study at any time without giving a reason. This will have no impact on your ongoing care.</w:t>
      </w:r>
    </w:p>
    <w:p w:rsidR="00D16FE4" w:rsidRDefault="00D16FE4" w:rsidP="00991D22">
      <w:pPr>
        <w:rPr>
          <w:rFonts w:ascii="Arial" w:hAnsi="Arial" w:cs="Arial"/>
          <w:b/>
          <w:sz w:val="24"/>
          <w:szCs w:val="24"/>
        </w:rPr>
      </w:pPr>
    </w:p>
    <w:p w:rsidR="00197F19" w:rsidRDefault="00197F19">
      <w:pPr>
        <w:spacing w:after="200" w:line="276" w:lineRule="auto"/>
        <w:rPr>
          <w:rFonts w:ascii="Arial" w:hAnsi="Arial" w:cs="Arial"/>
          <w:b/>
          <w:sz w:val="24"/>
          <w:szCs w:val="24"/>
        </w:rPr>
      </w:pPr>
      <w:r>
        <w:rPr>
          <w:rFonts w:ascii="Arial" w:hAnsi="Arial" w:cs="Arial"/>
          <w:b/>
          <w:sz w:val="24"/>
          <w:szCs w:val="24"/>
        </w:rPr>
        <w:br w:type="page"/>
      </w:r>
    </w:p>
    <w:p w:rsidR="00991D22" w:rsidRPr="00D16FE4" w:rsidRDefault="00991D22" w:rsidP="00991D22">
      <w:pPr>
        <w:rPr>
          <w:rFonts w:ascii="Arial" w:hAnsi="Arial" w:cs="Arial"/>
          <w:b/>
          <w:sz w:val="24"/>
          <w:szCs w:val="24"/>
        </w:rPr>
      </w:pPr>
      <w:r w:rsidRPr="00D16FE4">
        <w:rPr>
          <w:rFonts w:ascii="Arial" w:hAnsi="Arial" w:cs="Arial"/>
          <w:b/>
          <w:sz w:val="24"/>
          <w:szCs w:val="24"/>
        </w:rPr>
        <w:lastRenderedPageBreak/>
        <w:t>What if there is a problem?</w:t>
      </w:r>
    </w:p>
    <w:p w:rsidR="00991D22" w:rsidRPr="00D16FE4" w:rsidRDefault="00991D22" w:rsidP="00991D22">
      <w:pPr>
        <w:rPr>
          <w:rFonts w:ascii="Arial" w:hAnsi="Arial" w:cs="Arial"/>
          <w:sz w:val="24"/>
          <w:szCs w:val="24"/>
        </w:rPr>
      </w:pPr>
      <w:r w:rsidRPr="00D16FE4">
        <w:rPr>
          <w:rFonts w:ascii="Arial" w:hAnsi="Arial" w:cs="Arial"/>
          <w:sz w:val="24"/>
          <w:szCs w:val="24"/>
        </w:rPr>
        <w:t>If you have any concerns about any parts of the stud</w:t>
      </w:r>
      <w:r w:rsidR="0093178E" w:rsidRPr="00D16FE4">
        <w:rPr>
          <w:rFonts w:ascii="Arial" w:hAnsi="Arial" w:cs="Arial"/>
          <w:sz w:val="24"/>
          <w:szCs w:val="24"/>
        </w:rPr>
        <w:t>y you can speak to the research team</w:t>
      </w:r>
      <w:r w:rsidRPr="00D16FE4">
        <w:rPr>
          <w:rFonts w:ascii="Arial" w:hAnsi="Arial" w:cs="Arial"/>
          <w:sz w:val="24"/>
          <w:szCs w:val="24"/>
        </w:rPr>
        <w:t xml:space="preserve"> who will be happy to meet and discuss your questions. If you remain unhappy and wish to complain formally you can do so through the NHS complaints procedure</w:t>
      </w:r>
      <w:r w:rsidR="00EB1EA4" w:rsidRPr="00D16FE4">
        <w:rPr>
          <w:rFonts w:ascii="Arial" w:hAnsi="Arial" w:cs="Arial"/>
          <w:sz w:val="24"/>
          <w:szCs w:val="24"/>
        </w:rPr>
        <w:t>, each hospital has a patient advice and liaison department (PALS)</w:t>
      </w:r>
      <w:r w:rsidRPr="00D16FE4">
        <w:rPr>
          <w:rFonts w:ascii="Arial" w:hAnsi="Arial" w:cs="Arial"/>
          <w:sz w:val="24"/>
          <w:szCs w:val="24"/>
        </w:rPr>
        <w:t>.</w:t>
      </w:r>
    </w:p>
    <w:p w:rsidR="00D16FE4" w:rsidRDefault="00D16FE4" w:rsidP="00991D22">
      <w:pPr>
        <w:rPr>
          <w:rFonts w:ascii="Arial" w:hAnsi="Arial" w:cs="Arial"/>
          <w:b/>
          <w:sz w:val="24"/>
          <w:szCs w:val="24"/>
        </w:rPr>
      </w:pPr>
    </w:p>
    <w:p w:rsidR="00991D22" w:rsidRPr="00D16FE4" w:rsidRDefault="00991D22" w:rsidP="00991D22">
      <w:pPr>
        <w:rPr>
          <w:rFonts w:ascii="Arial" w:hAnsi="Arial" w:cs="Arial"/>
          <w:b/>
          <w:sz w:val="24"/>
          <w:szCs w:val="24"/>
        </w:rPr>
      </w:pPr>
      <w:r w:rsidRPr="00D16FE4">
        <w:rPr>
          <w:rFonts w:ascii="Arial" w:hAnsi="Arial" w:cs="Arial"/>
          <w:b/>
          <w:sz w:val="24"/>
          <w:szCs w:val="24"/>
        </w:rPr>
        <w:t>Will my taking part in the study be kept confidential?</w:t>
      </w:r>
    </w:p>
    <w:p w:rsidR="00991D22" w:rsidRDefault="00991D22" w:rsidP="001B38FC">
      <w:pPr>
        <w:rPr>
          <w:rFonts w:ascii="Arial" w:hAnsi="Arial" w:cs="Arial"/>
          <w:sz w:val="24"/>
          <w:szCs w:val="24"/>
        </w:rPr>
      </w:pPr>
      <w:r w:rsidRPr="00D16FE4">
        <w:rPr>
          <w:rFonts w:ascii="Arial" w:hAnsi="Arial" w:cs="Arial"/>
          <w:sz w:val="24"/>
          <w:szCs w:val="24"/>
        </w:rPr>
        <w:t xml:space="preserve">Confidentiality </w:t>
      </w:r>
      <w:r w:rsidR="001B38FC" w:rsidRPr="00D16FE4">
        <w:rPr>
          <w:rFonts w:ascii="Arial" w:hAnsi="Arial" w:cs="Arial"/>
          <w:sz w:val="24"/>
          <w:szCs w:val="24"/>
        </w:rPr>
        <w:t xml:space="preserve">will be regarded at all times. Your questionnaires will be identified by a study number rather than your name. The information you provide will not be </w:t>
      </w:r>
      <w:r w:rsidR="00C52ACF" w:rsidRPr="00D16FE4">
        <w:rPr>
          <w:rFonts w:ascii="Arial" w:hAnsi="Arial" w:cs="Arial"/>
          <w:sz w:val="24"/>
          <w:szCs w:val="24"/>
        </w:rPr>
        <w:t xml:space="preserve">shared with your clinical team on an individual basis. </w:t>
      </w:r>
      <w:r w:rsidR="0093178E" w:rsidRPr="00D16FE4">
        <w:rPr>
          <w:rFonts w:ascii="Arial" w:hAnsi="Arial" w:cs="Arial"/>
          <w:sz w:val="24"/>
          <w:szCs w:val="24"/>
        </w:rPr>
        <w:t xml:space="preserve">If the research team are concerned that you are experiencing symptoms or poor quality of life that might be improved with further support they will contact you directly to ask your permission to contact a member of your hospital team or GP. </w:t>
      </w:r>
    </w:p>
    <w:p w:rsidR="00F93B98" w:rsidRPr="00D16FE4" w:rsidRDefault="00F93B98" w:rsidP="001B38FC">
      <w:pPr>
        <w:rPr>
          <w:rFonts w:ascii="Arial" w:hAnsi="Arial" w:cs="Arial"/>
          <w:sz w:val="24"/>
          <w:szCs w:val="24"/>
        </w:rPr>
      </w:pPr>
      <w:r>
        <w:rPr>
          <w:rFonts w:ascii="Arial" w:hAnsi="Arial" w:cs="Arial"/>
          <w:sz w:val="24"/>
          <w:szCs w:val="24"/>
        </w:rPr>
        <w:t>Your mobile phone number</w:t>
      </w:r>
      <w:r w:rsidR="00E02896">
        <w:rPr>
          <w:rFonts w:ascii="Arial" w:hAnsi="Arial" w:cs="Arial"/>
          <w:sz w:val="24"/>
          <w:szCs w:val="24"/>
        </w:rPr>
        <w:t xml:space="preserve"> and/or email address will only be used to send information and reminders</w:t>
      </w:r>
      <w:r>
        <w:rPr>
          <w:rFonts w:ascii="Arial" w:hAnsi="Arial" w:cs="Arial"/>
          <w:sz w:val="24"/>
          <w:szCs w:val="24"/>
        </w:rPr>
        <w:t xml:space="preserve"> as described in this information sheet. It will be kept securely and confidentially. </w:t>
      </w:r>
    </w:p>
    <w:p w:rsidR="00D16FE4" w:rsidRDefault="00D16FE4" w:rsidP="00344E53">
      <w:pPr>
        <w:rPr>
          <w:rFonts w:ascii="Arial" w:hAnsi="Arial" w:cs="Arial"/>
          <w:b/>
          <w:sz w:val="24"/>
          <w:szCs w:val="24"/>
        </w:rPr>
      </w:pPr>
    </w:p>
    <w:p w:rsidR="00344E53" w:rsidRPr="00D16FE4" w:rsidRDefault="00344E53" w:rsidP="00344E53">
      <w:pPr>
        <w:rPr>
          <w:rFonts w:ascii="Arial" w:hAnsi="Arial" w:cs="Arial"/>
          <w:b/>
          <w:sz w:val="24"/>
          <w:szCs w:val="24"/>
        </w:rPr>
      </w:pPr>
      <w:r w:rsidRPr="00D16FE4">
        <w:rPr>
          <w:rFonts w:ascii="Arial" w:hAnsi="Arial" w:cs="Arial"/>
          <w:b/>
          <w:sz w:val="24"/>
          <w:szCs w:val="24"/>
        </w:rPr>
        <w:t>Involvement of the General Practitioner (GP)</w:t>
      </w:r>
    </w:p>
    <w:p w:rsidR="00344E53" w:rsidRPr="00D16FE4" w:rsidRDefault="00344E53" w:rsidP="00344E53">
      <w:pPr>
        <w:rPr>
          <w:rFonts w:ascii="Arial" w:hAnsi="Arial" w:cs="Arial"/>
          <w:sz w:val="24"/>
          <w:szCs w:val="24"/>
        </w:rPr>
      </w:pPr>
      <w:r w:rsidRPr="00D16FE4">
        <w:rPr>
          <w:rFonts w:ascii="Arial" w:hAnsi="Arial" w:cs="Arial"/>
          <w:sz w:val="24"/>
          <w:szCs w:val="24"/>
        </w:rPr>
        <w:t xml:space="preserve">We will ask your permission to inform your GP that you are involved in the study. This is because we will check with your hospital team and/or your GP how you are before we send you </w:t>
      </w:r>
      <w:r w:rsidR="000C0628">
        <w:rPr>
          <w:rFonts w:ascii="Arial" w:hAnsi="Arial" w:cs="Arial"/>
          <w:sz w:val="24"/>
          <w:szCs w:val="24"/>
        </w:rPr>
        <w:t>reminders</w:t>
      </w:r>
      <w:r w:rsidRPr="00D16FE4">
        <w:rPr>
          <w:rFonts w:ascii="Arial" w:hAnsi="Arial" w:cs="Arial"/>
          <w:sz w:val="24"/>
          <w:szCs w:val="24"/>
        </w:rPr>
        <w:t xml:space="preserve"> over the follow-up period.</w:t>
      </w:r>
    </w:p>
    <w:p w:rsidR="00D16FE4" w:rsidRDefault="00D16FE4" w:rsidP="00991D22">
      <w:pPr>
        <w:rPr>
          <w:rFonts w:ascii="Arial" w:hAnsi="Arial" w:cs="Arial"/>
          <w:b/>
          <w:sz w:val="24"/>
          <w:szCs w:val="24"/>
        </w:rPr>
      </w:pPr>
    </w:p>
    <w:p w:rsidR="00991D22" w:rsidRPr="00D16FE4" w:rsidRDefault="00991D22" w:rsidP="00991D22">
      <w:pPr>
        <w:rPr>
          <w:rFonts w:ascii="Arial" w:hAnsi="Arial" w:cs="Arial"/>
          <w:b/>
          <w:sz w:val="24"/>
          <w:szCs w:val="24"/>
        </w:rPr>
      </w:pPr>
      <w:r w:rsidRPr="00D16FE4">
        <w:rPr>
          <w:rFonts w:ascii="Arial" w:hAnsi="Arial" w:cs="Arial"/>
          <w:b/>
          <w:sz w:val="24"/>
          <w:szCs w:val="24"/>
        </w:rPr>
        <w:t>What happens to the results?</w:t>
      </w:r>
    </w:p>
    <w:p w:rsidR="00991D22" w:rsidRPr="00D16FE4" w:rsidRDefault="00991D22" w:rsidP="00991D22">
      <w:pPr>
        <w:rPr>
          <w:rFonts w:ascii="Arial" w:hAnsi="Arial" w:cs="Arial"/>
          <w:sz w:val="24"/>
          <w:szCs w:val="24"/>
        </w:rPr>
      </w:pPr>
      <w:r w:rsidRPr="00D16FE4">
        <w:rPr>
          <w:rFonts w:ascii="Arial" w:hAnsi="Arial" w:cs="Arial"/>
          <w:sz w:val="24"/>
          <w:szCs w:val="24"/>
        </w:rPr>
        <w:t xml:space="preserve">The results of the study will be used to inform doctors and the wider NHS about the impact of these treatments on quality of life. This will allow more complete information provision for patients contemplating treatment. The results </w:t>
      </w:r>
      <w:r w:rsidR="00B50B6F" w:rsidRPr="00D16FE4">
        <w:rPr>
          <w:rFonts w:ascii="Arial" w:hAnsi="Arial" w:cs="Arial"/>
          <w:sz w:val="24"/>
          <w:szCs w:val="24"/>
        </w:rPr>
        <w:t>will</w:t>
      </w:r>
      <w:r w:rsidRPr="00D16FE4">
        <w:rPr>
          <w:rFonts w:ascii="Arial" w:hAnsi="Arial" w:cs="Arial"/>
          <w:sz w:val="24"/>
          <w:szCs w:val="24"/>
        </w:rPr>
        <w:t xml:space="preserve"> presented at conferences and published in peer reviewed journals. No patient –identifying details will be included. </w:t>
      </w:r>
    </w:p>
    <w:p w:rsidR="00D16FE4" w:rsidRDefault="00D16FE4" w:rsidP="00991D22">
      <w:pPr>
        <w:rPr>
          <w:rFonts w:ascii="Arial" w:hAnsi="Arial" w:cs="Arial"/>
          <w:b/>
          <w:sz w:val="24"/>
          <w:szCs w:val="24"/>
        </w:rPr>
      </w:pPr>
    </w:p>
    <w:p w:rsidR="00991D22" w:rsidRPr="00D16FE4" w:rsidRDefault="00991D22" w:rsidP="00991D22">
      <w:pPr>
        <w:rPr>
          <w:rFonts w:ascii="Arial" w:hAnsi="Arial" w:cs="Arial"/>
          <w:b/>
          <w:sz w:val="24"/>
          <w:szCs w:val="24"/>
        </w:rPr>
      </w:pPr>
      <w:r w:rsidRPr="00D16FE4">
        <w:rPr>
          <w:rFonts w:ascii="Arial" w:hAnsi="Arial" w:cs="Arial"/>
          <w:b/>
          <w:sz w:val="24"/>
          <w:szCs w:val="24"/>
        </w:rPr>
        <w:t>Who is organising the study?</w:t>
      </w:r>
    </w:p>
    <w:p w:rsidR="00991D22" w:rsidRPr="00D16FE4" w:rsidRDefault="001C53C4" w:rsidP="00991D22">
      <w:pPr>
        <w:rPr>
          <w:rFonts w:ascii="Arial" w:hAnsi="Arial" w:cs="Arial"/>
          <w:sz w:val="24"/>
          <w:szCs w:val="24"/>
        </w:rPr>
      </w:pPr>
      <w:r w:rsidRPr="001C53C4">
        <w:rPr>
          <w:rFonts w:ascii="Arial" w:hAnsi="Arial" w:cs="Arial"/>
          <w:sz w:val="24"/>
          <w:szCs w:val="24"/>
        </w:rPr>
        <w:t xml:space="preserve">Brighton and Sussex University Hospitals Trust </w:t>
      </w:r>
      <w:r w:rsidR="004C1FB8" w:rsidRPr="001C53C4">
        <w:rPr>
          <w:rFonts w:ascii="Arial" w:hAnsi="Arial" w:cs="Arial"/>
          <w:sz w:val="24"/>
          <w:szCs w:val="24"/>
        </w:rPr>
        <w:t>is</w:t>
      </w:r>
      <w:r w:rsidR="004C1FB8">
        <w:rPr>
          <w:rFonts w:ascii="Arial" w:hAnsi="Arial" w:cs="Arial"/>
          <w:sz w:val="24"/>
          <w:szCs w:val="24"/>
        </w:rPr>
        <w:t xml:space="preserve"> </w:t>
      </w:r>
      <w:r w:rsidR="00991D22" w:rsidRPr="00D16FE4">
        <w:rPr>
          <w:rFonts w:ascii="Arial" w:hAnsi="Arial" w:cs="Arial"/>
          <w:sz w:val="24"/>
          <w:szCs w:val="24"/>
        </w:rPr>
        <w:t xml:space="preserve">sponsoring </w:t>
      </w:r>
      <w:r w:rsidR="00AC653C" w:rsidRPr="00D16FE4">
        <w:rPr>
          <w:rFonts w:ascii="Arial" w:hAnsi="Arial" w:cs="Arial"/>
          <w:sz w:val="24"/>
          <w:szCs w:val="24"/>
        </w:rPr>
        <w:t>the study.</w:t>
      </w:r>
      <w:r w:rsidR="004C1FB8">
        <w:rPr>
          <w:rFonts w:ascii="Arial" w:hAnsi="Arial" w:cs="Arial"/>
          <w:sz w:val="24"/>
          <w:szCs w:val="24"/>
        </w:rPr>
        <w:t xml:space="preserve"> A company called Vitaccess has developed the electro</w:t>
      </w:r>
      <w:r w:rsidR="00E02896">
        <w:rPr>
          <w:rFonts w:ascii="Arial" w:hAnsi="Arial" w:cs="Arial"/>
          <w:sz w:val="24"/>
          <w:szCs w:val="24"/>
        </w:rPr>
        <w:t>nic questionnaires and provide the system for completing the questionnaires at home (which is optional) including</w:t>
      </w:r>
      <w:r w:rsidR="004C1FB8">
        <w:rPr>
          <w:rFonts w:ascii="Arial" w:hAnsi="Arial" w:cs="Arial"/>
          <w:sz w:val="24"/>
          <w:szCs w:val="24"/>
        </w:rPr>
        <w:t xml:space="preserve"> reminder </w:t>
      </w:r>
      <w:r w:rsidR="00E02896">
        <w:rPr>
          <w:rFonts w:ascii="Arial" w:hAnsi="Arial" w:cs="Arial"/>
          <w:sz w:val="24"/>
          <w:szCs w:val="24"/>
        </w:rPr>
        <w:t>text messages or emails.</w:t>
      </w:r>
      <w:r w:rsidR="004C1FB8">
        <w:rPr>
          <w:rFonts w:ascii="Arial" w:hAnsi="Arial" w:cs="Arial"/>
          <w:sz w:val="24"/>
          <w:szCs w:val="24"/>
        </w:rPr>
        <w:t xml:space="preserve"> The study is being funded by a medical education grant from Sanofi (a pharmaceutical company). </w:t>
      </w:r>
    </w:p>
    <w:p w:rsidR="00197F19" w:rsidRDefault="00197F19">
      <w:pPr>
        <w:spacing w:after="200" w:line="276" w:lineRule="auto"/>
        <w:rPr>
          <w:rFonts w:ascii="Arial" w:hAnsi="Arial" w:cs="Arial"/>
          <w:b/>
          <w:sz w:val="24"/>
          <w:szCs w:val="24"/>
        </w:rPr>
      </w:pPr>
      <w:r>
        <w:rPr>
          <w:rFonts w:ascii="Arial" w:hAnsi="Arial" w:cs="Arial"/>
          <w:b/>
          <w:sz w:val="24"/>
          <w:szCs w:val="24"/>
        </w:rPr>
        <w:br w:type="page"/>
      </w:r>
    </w:p>
    <w:p w:rsidR="00AC653C" w:rsidRPr="00D16FE4" w:rsidRDefault="00AC653C" w:rsidP="00991D22">
      <w:pPr>
        <w:rPr>
          <w:rFonts w:ascii="Arial" w:hAnsi="Arial" w:cs="Arial"/>
          <w:b/>
          <w:sz w:val="24"/>
          <w:szCs w:val="24"/>
        </w:rPr>
      </w:pPr>
      <w:r w:rsidRPr="00D16FE4">
        <w:rPr>
          <w:rFonts w:ascii="Arial" w:hAnsi="Arial" w:cs="Arial"/>
          <w:b/>
          <w:sz w:val="24"/>
          <w:szCs w:val="24"/>
        </w:rPr>
        <w:lastRenderedPageBreak/>
        <w:t>Have patients and the public been involved in designing the study?</w:t>
      </w:r>
    </w:p>
    <w:p w:rsidR="000C0628" w:rsidRDefault="001C53C4" w:rsidP="00991D22">
      <w:pPr>
        <w:rPr>
          <w:rFonts w:ascii="Arial" w:hAnsi="Arial" w:cs="Arial"/>
          <w:sz w:val="24"/>
          <w:szCs w:val="24"/>
        </w:rPr>
      </w:pPr>
      <w:r>
        <w:rPr>
          <w:rFonts w:ascii="Arial" w:hAnsi="Arial" w:cs="Arial"/>
          <w:sz w:val="24"/>
          <w:szCs w:val="24"/>
        </w:rPr>
        <w:t>Representatives from PC</w:t>
      </w:r>
      <w:r w:rsidR="00264130">
        <w:rPr>
          <w:rFonts w:ascii="Arial" w:hAnsi="Arial" w:cs="Arial"/>
          <w:sz w:val="24"/>
          <w:szCs w:val="24"/>
        </w:rPr>
        <w:t>a</w:t>
      </w:r>
      <w:r>
        <w:rPr>
          <w:rFonts w:ascii="Arial" w:hAnsi="Arial" w:cs="Arial"/>
          <w:sz w:val="24"/>
          <w:szCs w:val="24"/>
        </w:rPr>
        <w:t xml:space="preserve">SO – the </w:t>
      </w:r>
      <w:r w:rsidR="00D40B02">
        <w:rPr>
          <w:rFonts w:ascii="Arial" w:hAnsi="Arial" w:cs="Arial"/>
          <w:sz w:val="24"/>
          <w:szCs w:val="24"/>
        </w:rPr>
        <w:t xml:space="preserve">Eastbourne Prostate Cancer </w:t>
      </w:r>
      <w:r>
        <w:rPr>
          <w:rFonts w:ascii="Arial" w:hAnsi="Arial" w:cs="Arial"/>
          <w:sz w:val="24"/>
          <w:szCs w:val="24"/>
        </w:rPr>
        <w:t xml:space="preserve">Information and </w:t>
      </w:r>
      <w:r w:rsidR="00D40B02">
        <w:rPr>
          <w:rFonts w:ascii="Arial" w:hAnsi="Arial" w:cs="Arial"/>
          <w:sz w:val="24"/>
          <w:szCs w:val="24"/>
        </w:rPr>
        <w:t>Support G</w:t>
      </w:r>
      <w:r w:rsidR="00AC653C" w:rsidRPr="00D16FE4">
        <w:rPr>
          <w:rFonts w:ascii="Arial" w:hAnsi="Arial" w:cs="Arial"/>
          <w:sz w:val="24"/>
          <w:szCs w:val="24"/>
        </w:rPr>
        <w:t xml:space="preserve">roup </w:t>
      </w:r>
      <w:r w:rsidR="00D40B02">
        <w:rPr>
          <w:rFonts w:ascii="Arial" w:hAnsi="Arial" w:cs="Arial"/>
          <w:sz w:val="24"/>
          <w:szCs w:val="24"/>
        </w:rPr>
        <w:t>h</w:t>
      </w:r>
      <w:r w:rsidR="000C0628">
        <w:rPr>
          <w:rFonts w:ascii="Arial" w:hAnsi="Arial" w:cs="Arial"/>
          <w:sz w:val="24"/>
          <w:szCs w:val="24"/>
        </w:rPr>
        <w:t xml:space="preserve">ave been involved in designing the study, testing the electronic questionnaires and reviewing the information sheets. </w:t>
      </w:r>
    </w:p>
    <w:p w:rsidR="00D16FE4" w:rsidRDefault="00D16FE4" w:rsidP="00991D22">
      <w:pPr>
        <w:rPr>
          <w:rFonts w:ascii="Arial" w:hAnsi="Arial" w:cs="Arial"/>
          <w:b/>
          <w:sz w:val="24"/>
          <w:szCs w:val="24"/>
        </w:rPr>
      </w:pPr>
    </w:p>
    <w:p w:rsidR="00991D22" w:rsidRPr="00D16FE4" w:rsidRDefault="00991D22" w:rsidP="00991D22">
      <w:pPr>
        <w:rPr>
          <w:rFonts w:ascii="Arial" w:hAnsi="Arial" w:cs="Arial"/>
          <w:b/>
          <w:sz w:val="24"/>
          <w:szCs w:val="24"/>
        </w:rPr>
      </w:pPr>
      <w:r w:rsidRPr="00D16FE4">
        <w:rPr>
          <w:rFonts w:ascii="Arial" w:hAnsi="Arial" w:cs="Arial"/>
          <w:b/>
          <w:sz w:val="24"/>
          <w:szCs w:val="24"/>
        </w:rPr>
        <w:t>Who has reviewed the study?</w:t>
      </w:r>
    </w:p>
    <w:p w:rsidR="00672500" w:rsidRPr="00D16FE4" w:rsidRDefault="00672500" w:rsidP="00672500">
      <w:pPr>
        <w:rPr>
          <w:rFonts w:ascii="Arial" w:hAnsi="Arial" w:cs="Arial"/>
          <w:sz w:val="24"/>
          <w:szCs w:val="24"/>
        </w:rPr>
      </w:pPr>
      <w:r w:rsidRPr="00D16FE4">
        <w:rPr>
          <w:rFonts w:ascii="Arial" w:hAnsi="Arial" w:cs="Arial"/>
          <w:sz w:val="24"/>
          <w:szCs w:val="24"/>
        </w:rPr>
        <w:t>All research in the NHS is looked at by an independent group of people, called a Research Ethics Committee, to protect</w:t>
      </w:r>
      <w:r w:rsidR="00344E53" w:rsidRPr="00D16FE4">
        <w:rPr>
          <w:rFonts w:ascii="Arial" w:hAnsi="Arial" w:cs="Arial"/>
          <w:sz w:val="24"/>
          <w:szCs w:val="24"/>
        </w:rPr>
        <w:t xml:space="preserve"> participants rights and wellbeing</w:t>
      </w:r>
      <w:r w:rsidRPr="00D16FE4">
        <w:rPr>
          <w:rFonts w:ascii="Arial" w:hAnsi="Arial" w:cs="Arial"/>
          <w:sz w:val="24"/>
          <w:szCs w:val="24"/>
        </w:rPr>
        <w:t>. This study has been reviewed and given favourable opinion by the</w:t>
      </w:r>
      <w:r w:rsidR="009C3D3E">
        <w:rPr>
          <w:rFonts w:ascii="Arial" w:hAnsi="Arial" w:cs="Arial"/>
          <w:sz w:val="24"/>
          <w:szCs w:val="24"/>
        </w:rPr>
        <w:t xml:space="preserve"> South Central –  Hampshire-A</w:t>
      </w:r>
      <w:r w:rsidRPr="00D16FE4">
        <w:rPr>
          <w:rFonts w:ascii="Arial" w:hAnsi="Arial" w:cs="Arial"/>
          <w:sz w:val="24"/>
          <w:szCs w:val="24"/>
        </w:rPr>
        <w:t xml:space="preserve"> Research Ethics Committee.</w:t>
      </w:r>
    </w:p>
    <w:p w:rsidR="00D16FE4" w:rsidRDefault="00D16FE4" w:rsidP="00991D22">
      <w:pPr>
        <w:rPr>
          <w:rFonts w:ascii="Arial" w:hAnsi="Arial" w:cs="Arial"/>
          <w:b/>
          <w:sz w:val="24"/>
          <w:szCs w:val="24"/>
        </w:rPr>
      </w:pPr>
    </w:p>
    <w:p w:rsidR="00991D22" w:rsidRPr="00D16FE4" w:rsidRDefault="00991D22" w:rsidP="00991D22">
      <w:pPr>
        <w:rPr>
          <w:rFonts w:ascii="Arial" w:hAnsi="Arial" w:cs="Arial"/>
          <w:b/>
          <w:sz w:val="24"/>
          <w:szCs w:val="24"/>
        </w:rPr>
      </w:pPr>
      <w:r w:rsidRPr="00D16FE4">
        <w:rPr>
          <w:rFonts w:ascii="Arial" w:hAnsi="Arial" w:cs="Arial"/>
          <w:b/>
          <w:sz w:val="24"/>
          <w:szCs w:val="24"/>
        </w:rPr>
        <w:t>Who can I contact for more information?</w:t>
      </w:r>
    </w:p>
    <w:p w:rsidR="00D16FE4" w:rsidRDefault="00991D22" w:rsidP="00991D22">
      <w:pPr>
        <w:rPr>
          <w:rFonts w:ascii="Arial" w:hAnsi="Arial" w:cs="Arial"/>
          <w:sz w:val="24"/>
          <w:szCs w:val="24"/>
        </w:rPr>
      </w:pPr>
      <w:r w:rsidRPr="00D16FE4">
        <w:rPr>
          <w:rFonts w:ascii="Arial" w:hAnsi="Arial" w:cs="Arial"/>
          <w:sz w:val="24"/>
          <w:szCs w:val="24"/>
        </w:rPr>
        <w:t>If you have any questions or would like to discuss this study in more detail then</w:t>
      </w:r>
      <w:r w:rsidR="00CD07B3" w:rsidRPr="00D16FE4">
        <w:rPr>
          <w:rFonts w:ascii="Arial" w:hAnsi="Arial" w:cs="Arial"/>
          <w:sz w:val="24"/>
          <w:szCs w:val="24"/>
        </w:rPr>
        <w:t xml:space="preserve"> please speak to</w:t>
      </w:r>
      <w:r w:rsidRPr="00D16FE4">
        <w:rPr>
          <w:rFonts w:ascii="Arial" w:hAnsi="Arial" w:cs="Arial"/>
          <w:sz w:val="24"/>
          <w:szCs w:val="24"/>
        </w:rPr>
        <w:t xml:space="preserve"> the research</w:t>
      </w:r>
      <w:r w:rsidR="00672500" w:rsidRPr="00D16FE4">
        <w:rPr>
          <w:rFonts w:ascii="Arial" w:hAnsi="Arial" w:cs="Arial"/>
          <w:sz w:val="24"/>
          <w:szCs w:val="24"/>
        </w:rPr>
        <w:t xml:space="preserve"> team </w:t>
      </w:r>
      <w:r w:rsidR="008D1CEC">
        <w:rPr>
          <w:rFonts w:ascii="Arial" w:hAnsi="Arial" w:cs="Arial"/>
          <w:sz w:val="24"/>
          <w:szCs w:val="24"/>
        </w:rPr>
        <w:t>at your hospital.</w:t>
      </w:r>
    </w:p>
    <w:p w:rsidR="008D1CEC" w:rsidRDefault="008D1CEC" w:rsidP="00991D22">
      <w:pPr>
        <w:rPr>
          <w:rFonts w:ascii="Arial" w:hAnsi="Arial" w:cs="Arial"/>
          <w:b/>
          <w:sz w:val="24"/>
          <w:szCs w:val="24"/>
        </w:rPr>
      </w:pPr>
    </w:p>
    <w:p w:rsidR="00991D22" w:rsidRPr="00D16FE4" w:rsidRDefault="00991D22" w:rsidP="00991D22">
      <w:pPr>
        <w:rPr>
          <w:rFonts w:ascii="Arial" w:hAnsi="Arial" w:cs="Arial"/>
          <w:b/>
          <w:sz w:val="24"/>
          <w:szCs w:val="24"/>
        </w:rPr>
      </w:pPr>
      <w:r w:rsidRPr="00D16FE4">
        <w:rPr>
          <w:rFonts w:ascii="Arial" w:hAnsi="Arial" w:cs="Arial"/>
          <w:b/>
          <w:sz w:val="24"/>
          <w:szCs w:val="24"/>
        </w:rPr>
        <w:t>Contact details</w:t>
      </w:r>
    </w:p>
    <w:p w:rsidR="000C0628" w:rsidRPr="00D40B02" w:rsidRDefault="000C0628" w:rsidP="00B12CB9">
      <w:pPr>
        <w:spacing w:line="240" w:lineRule="auto"/>
        <w:rPr>
          <w:rFonts w:ascii="Arial" w:hAnsi="Arial" w:cs="Arial"/>
          <w:sz w:val="24"/>
          <w:szCs w:val="24"/>
        </w:rPr>
      </w:pPr>
      <w:r w:rsidRPr="00D40B02">
        <w:rPr>
          <w:rFonts w:ascii="Arial" w:hAnsi="Arial" w:cs="Arial"/>
          <w:sz w:val="24"/>
          <w:szCs w:val="24"/>
        </w:rPr>
        <w:t>Dr Sally Appleyard</w:t>
      </w:r>
    </w:p>
    <w:p w:rsidR="000C0628" w:rsidRPr="00D40B02" w:rsidRDefault="00466961" w:rsidP="00B12CB9">
      <w:pPr>
        <w:spacing w:line="240" w:lineRule="auto"/>
        <w:rPr>
          <w:rFonts w:ascii="Arial" w:hAnsi="Arial" w:cs="Arial"/>
          <w:sz w:val="24"/>
          <w:szCs w:val="24"/>
        </w:rPr>
      </w:pPr>
      <w:hyperlink r:id="rId8" w:history="1">
        <w:r w:rsidR="000C0628" w:rsidRPr="00D40B02">
          <w:rPr>
            <w:rStyle w:val="Hyperlink"/>
            <w:rFonts w:ascii="Arial" w:hAnsi="Arial" w:cs="Arial"/>
            <w:sz w:val="24"/>
            <w:szCs w:val="24"/>
          </w:rPr>
          <w:t>Sally.appleyard@bsuh.nhs.uk</w:t>
        </w:r>
      </w:hyperlink>
    </w:p>
    <w:p w:rsidR="00896657" w:rsidRDefault="00896657" w:rsidP="00F93B98">
      <w:pPr>
        <w:spacing w:line="240" w:lineRule="auto"/>
        <w:rPr>
          <w:rFonts w:ascii="Arial" w:hAnsi="Arial" w:cs="Arial"/>
          <w:i/>
          <w:sz w:val="24"/>
          <w:szCs w:val="24"/>
        </w:rPr>
      </w:pPr>
      <w:r>
        <w:rPr>
          <w:rFonts w:ascii="Arial" w:hAnsi="Arial" w:cs="Arial"/>
          <w:sz w:val="24"/>
          <w:szCs w:val="24"/>
        </w:rPr>
        <w:t>07789 260046</w:t>
      </w:r>
      <w:r w:rsidR="00991D22" w:rsidRPr="00D16FE4">
        <w:rPr>
          <w:rFonts w:ascii="Arial" w:hAnsi="Arial" w:cs="Arial"/>
          <w:i/>
          <w:sz w:val="24"/>
          <w:szCs w:val="24"/>
        </w:rPr>
        <w:tab/>
      </w:r>
    </w:p>
    <w:p w:rsidR="00D16FE4" w:rsidRPr="00F93B98" w:rsidRDefault="00991D22" w:rsidP="00F93B98">
      <w:pPr>
        <w:spacing w:line="240" w:lineRule="auto"/>
        <w:rPr>
          <w:rFonts w:ascii="Arial" w:hAnsi="Arial" w:cs="Arial"/>
          <w:i/>
          <w:sz w:val="24"/>
          <w:szCs w:val="24"/>
        </w:rPr>
      </w:pPr>
      <w:r w:rsidRPr="00D16FE4">
        <w:rPr>
          <w:rFonts w:ascii="Arial" w:hAnsi="Arial" w:cs="Arial"/>
          <w:i/>
          <w:sz w:val="24"/>
          <w:szCs w:val="24"/>
        </w:rPr>
        <w:tab/>
      </w:r>
      <w:r w:rsidRPr="00D16FE4">
        <w:rPr>
          <w:rFonts w:ascii="Arial" w:hAnsi="Arial" w:cs="Arial"/>
          <w:i/>
          <w:sz w:val="24"/>
          <w:szCs w:val="24"/>
        </w:rPr>
        <w:tab/>
      </w:r>
      <w:r w:rsidRPr="00D16FE4">
        <w:rPr>
          <w:rFonts w:ascii="Arial" w:hAnsi="Arial" w:cs="Arial"/>
          <w:i/>
          <w:sz w:val="24"/>
          <w:szCs w:val="24"/>
        </w:rPr>
        <w:tab/>
      </w:r>
      <w:r w:rsidRPr="00D16FE4">
        <w:rPr>
          <w:rFonts w:ascii="Arial" w:hAnsi="Arial" w:cs="Arial"/>
          <w:i/>
          <w:sz w:val="24"/>
          <w:szCs w:val="24"/>
        </w:rPr>
        <w:tab/>
      </w:r>
    </w:p>
    <w:p w:rsidR="00991D22" w:rsidRPr="00D16FE4" w:rsidRDefault="00991D22" w:rsidP="00991D22">
      <w:pPr>
        <w:rPr>
          <w:rFonts w:ascii="Arial" w:hAnsi="Arial" w:cs="Arial"/>
          <w:b/>
          <w:sz w:val="24"/>
          <w:szCs w:val="24"/>
        </w:rPr>
      </w:pPr>
      <w:r w:rsidRPr="00D16FE4">
        <w:rPr>
          <w:rFonts w:ascii="Arial" w:hAnsi="Arial" w:cs="Arial"/>
          <w:b/>
          <w:sz w:val="24"/>
          <w:szCs w:val="24"/>
        </w:rPr>
        <w:t>What happens now?</w:t>
      </w:r>
    </w:p>
    <w:p w:rsidR="00D16FE4" w:rsidRDefault="00EB1EA4" w:rsidP="00991D22">
      <w:pPr>
        <w:rPr>
          <w:rFonts w:ascii="Arial" w:hAnsi="Arial" w:cs="Arial"/>
          <w:b/>
          <w:sz w:val="24"/>
          <w:szCs w:val="24"/>
        </w:rPr>
      </w:pPr>
      <w:r w:rsidRPr="00D16FE4">
        <w:rPr>
          <w:rFonts w:ascii="Arial" w:hAnsi="Arial" w:cs="Arial"/>
          <w:sz w:val="24"/>
          <w:szCs w:val="24"/>
        </w:rPr>
        <w:t>You will be given some time to read</w:t>
      </w:r>
      <w:r w:rsidR="000C0628">
        <w:rPr>
          <w:rFonts w:ascii="Arial" w:hAnsi="Arial" w:cs="Arial"/>
          <w:sz w:val="24"/>
          <w:szCs w:val="24"/>
        </w:rPr>
        <w:t xml:space="preserve"> this information sheet</w:t>
      </w:r>
      <w:r w:rsidRPr="00D16FE4">
        <w:rPr>
          <w:rFonts w:ascii="Arial" w:hAnsi="Arial" w:cs="Arial"/>
          <w:sz w:val="24"/>
          <w:szCs w:val="24"/>
        </w:rPr>
        <w:t xml:space="preserve"> think about the study and discuss it with anyone you like. </w:t>
      </w:r>
      <w:r w:rsidR="009611AC" w:rsidRPr="00D16FE4">
        <w:rPr>
          <w:rFonts w:ascii="Arial" w:hAnsi="Arial" w:cs="Arial"/>
          <w:sz w:val="24"/>
          <w:szCs w:val="24"/>
        </w:rPr>
        <w:t xml:space="preserve">If you are happy to be involved in the study a </w:t>
      </w:r>
      <w:r w:rsidR="00B50B6F" w:rsidRPr="00D16FE4">
        <w:rPr>
          <w:rFonts w:ascii="Arial" w:hAnsi="Arial" w:cs="Arial"/>
          <w:sz w:val="24"/>
          <w:szCs w:val="24"/>
        </w:rPr>
        <w:t xml:space="preserve">member of the research team will </w:t>
      </w:r>
      <w:r w:rsidR="009611AC" w:rsidRPr="00D16FE4">
        <w:rPr>
          <w:rFonts w:ascii="Arial" w:hAnsi="Arial" w:cs="Arial"/>
          <w:sz w:val="24"/>
          <w:szCs w:val="24"/>
        </w:rPr>
        <w:t xml:space="preserve">ask you to sign a consent form and then </w:t>
      </w:r>
      <w:r w:rsidR="00B50B6F" w:rsidRPr="00D16FE4">
        <w:rPr>
          <w:rFonts w:ascii="Arial" w:hAnsi="Arial" w:cs="Arial"/>
          <w:sz w:val="24"/>
          <w:szCs w:val="24"/>
        </w:rPr>
        <w:t xml:space="preserve">complete the initial questionnaires with you prior to your treatment commencing. </w:t>
      </w:r>
    </w:p>
    <w:p w:rsidR="00F93B98" w:rsidRDefault="00F93B98" w:rsidP="00422FE4">
      <w:pPr>
        <w:rPr>
          <w:rFonts w:ascii="Arial" w:hAnsi="Arial" w:cs="Arial"/>
          <w:b/>
          <w:sz w:val="24"/>
          <w:szCs w:val="24"/>
        </w:rPr>
      </w:pPr>
    </w:p>
    <w:p w:rsidR="00F93B98" w:rsidRDefault="00F93B98" w:rsidP="00422FE4">
      <w:pPr>
        <w:rPr>
          <w:rFonts w:ascii="Arial" w:hAnsi="Arial" w:cs="Arial"/>
          <w:b/>
          <w:sz w:val="24"/>
          <w:szCs w:val="24"/>
        </w:rPr>
      </w:pPr>
    </w:p>
    <w:p w:rsidR="00422FE4" w:rsidRPr="00D16FE4" w:rsidRDefault="00991D22" w:rsidP="00422FE4">
      <w:pPr>
        <w:rPr>
          <w:rFonts w:ascii="Arial" w:hAnsi="Arial" w:cs="Arial"/>
          <w:b/>
          <w:sz w:val="24"/>
          <w:szCs w:val="24"/>
        </w:rPr>
      </w:pPr>
      <w:r w:rsidRPr="00D16FE4">
        <w:rPr>
          <w:rFonts w:ascii="Arial" w:hAnsi="Arial" w:cs="Arial"/>
          <w:b/>
          <w:sz w:val="24"/>
          <w:szCs w:val="24"/>
        </w:rPr>
        <w:t>Thank you for taking the time to read this information sheet</w:t>
      </w:r>
    </w:p>
    <w:p w:rsidR="00422FE4" w:rsidRPr="00D16FE4" w:rsidRDefault="00422FE4">
      <w:pPr>
        <w:rPr>
          <w:rFonts w:ascii="Arial" w:hAnsi="Arial" w:cs="Arial"/>
          <w:sz w:val="24"/>
          <w:szCs w:val="24"/>
        </w:rPr>
      </w:pPr>
    </w:p>
    <w:sectPr w:rsidR="00422FE4" w:rsidRPr="00D16FE4" w:rsidSect="00340F7C">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318" w:rsidRDefault="00E42318" w:rsidP="00FE1079">
      <w:pPr>
        <w:spacing w:after="0" w:line="240" w:lineRule="auto"/>
      </w:pPr>
      <w:r>
        <w:separator/>
      </w:r>
    </w:p>
  </w:endnote>
  <w:endnote w:type="continuationSeparator" w:id="0">
    <w:p w:rsidR="00E42318" w:rsidRDefault="00E42318" w:rsidP="00FE1079">
      <w:pPr>
        <w:spacing w:after="0" w:line="240" w:lineRule="auto"/>
      </w:pPr>
      <w:r>
        <w:continuationSeparator/>
      </w:r>
    </w:p>
  </w:endnote>
  <w:endnote w:type="continuationNotice" w:id="1">
    <w:p w:rsidR="00E42318" w:rsidRDefault="00E42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B02" w:rsidRPr="007B03F8" w:rsidRDefault="00E02896">
    <w:pPr>
      <w:pStyle w:val="Footer"/>
    </w:pPr>
    <w:r w:rsidRPr="007B03F8">
      <w:t>Prostate HrQoL PIS V1.2 18</w:t>
    </w:r>
    <w:r w:rsidR="00280AE3" w:rsidRPr="007B03F8">
      <w:t>.04.16</w:t>
    </w:r>
    <w:r w:rsidR="00D40B02" w:rsidRPr="007B03F8">
      <w:ptab w:relativeTo="margin" w:alignment="center" w:leader="none"/>
    </w:r>
    <w:r w:rsidR="00D40B02" w:rsidRPr="007B03F8">
      <w:ptab w:relativeTo="margin" w:alignment="right" w:leader="none"/>
    </w:r>
    <w:r w:rsidR="00A878E5" w:rsidRPr="007B03F8">
      <w:fldChar w:fldCharType="begin"/>
    </w:r>
    <w:r w:rsidR="00D40B02" w:rsidRPr="007B03F8">
      <w:instrText xml:space="preserve"> PAGE   \* MERGEFORMAT </w:instrText>
    </w:r>
    <w:r w:rsidR="00A878E5" w:rsidRPr="007B03F8">
      <w:fldChar w:fldCharType="separate"/>
    </w:r>
    <w:r w:rsidR="00466961">
      <w:rPr>
        <w:noProof/>
      </w:rPr>
      <w:t>6</w:t>
    </w:r>
    <w:r w:rsidR="00A878E5" w:rsidRPr="007B03F8">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F8" w:rsidRDefault="007B03F8">
    <w:pPr>
      <w:pStyle w:val="Footer"/>
    </w:pPr>
    <w:r w:rsidRPr="007B03F8">
      <w:t>Prostate HrQoL PIS V1.2 18.04.16</w:t>
    </w:r>
    <w:r>
      <w:tab/>
    </w:r>
    <w:r>
      <w:tab/>
    </w:r>
    <w:r w:rsidR="009C3D3E">
      <w:fldChar w:fldCharType="begin"/>
    </w:r>
    <w:r w:rsidR="009C3D3E">
      <w:instrText xml:space="preserve"> PAGE   \* MERGEFORMAT </w:instrText>
    </w:r>
    <w:r w:rsidR="009C3D3E">
      <w:fldChar w:fldCharType="separate"/>
    </w:r>
    <w:r w:rsidR="00466961">
      <w:rPr>
        <w:noProof/>
      </w:rPr>
      <w:t>1</w:t>
    </w:r>
    <w:r w:rsidR="009C3D3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318" w:rsidRDefault="00E42318" w:rsidP="00FE1079">
      <w:pPr>
        <w:spacing w:after="0" w:line="240" w:lineRule="auto"/>
      </w:pPr>
      <w:r>
        <w:separator/>
      </w:r>
    </w:p>
  </w:footnote>
  <w:footnote w:type="continuationSeparator" w:id="0">
    <w:p w:rsidR="00E42318" w:rsidRDefault="00E42318" w:rsidP="00FE1079">
      <w:pPr>
        <w:spacing w:after="0" w:line="240" w:lineRule="auto"/>
      </w:pPr>
      <w:r>
        <w:continuationSeparator/>
      </w:r>
    </w:p>
  </w:footnote>
  <w:footnote w:type="continuationNotice" w:id="1">
    <w:p w:rsidR="00E42318" w:rsidRDefault="00E4231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F7C" w:rsidRDefault="00340F7C" w:rsidP="00340F7C">
    <w:pPr>
      <w:pStyle w:val="Header"/>
      <w:ind w:firstLine="720"/>
    </w:pPr>
    <w:r w:rsidRPr="00340F7C">
      <w:rPr>
        <w:noProof/>
        <w:lang w:eastAsia="en-GB"/>
      </w:rPr>
      <w:drawing>
        <wp:inline distT="0" distB="0" distL="0" distR="0">
          <wp:extent cx="914400" cy="1216660"/>
          <wp:effectExtent l="19050" t="0" r="0" b="0"/>
          <wp:docPr id="6" name="Picture 4" descr="http://media2.picsearch.com/is?Ax6P_fAnsqQlXQSL4mPvDuIqIcdQ-OoAp5UEnbLlD54&amp;height=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2.picsearch.com/is?Ax6P_fAnsqQlXQSL4mPvDuIqIcdQ-OoAp5UEnbLlD54&amp;height=128"/>
                  <pic:cNvPicPr>
                    <a:picLocks noChangeAspect="1" noChangeArrowheads="1"/>
                  </pic:cNvPicPr>
                </pic:nvPicPr>
                <pic:blipFill>
                  <a:blip r:embed="rId1"/>
                  <a:srcRect/>
                  <a:stretch>
                    <a:fillRect/>
                  </a:stretch>
                </pic:blipFill>
                <pic:spPr bwMode="auto">
                  <a:xfrm>
                    <a:off x="0" y="0"/>
                    <a:ext cx="914400" cy="1216660"/>
                  </a:xfrm>
                  <a:prstGeom prst="rect">
                    <a:avLst/>
                  </a:prstGeom>
                  <a:noFill/>
                  <a:ln w="9525">
                    <a:noFill/>
                    <a:miter lim="800000"/>
                    <a:headEnd/>
                    <a:tailEnd/>
                  </a:ln>
                </pic:spPr>
              </pic:pic>
            </a:graphicData>
          </a:graphic>
        </wp:inline>
      </w:drawing>
    </w:r>
    <w:r>
      <w:tab/>
    </w:r>
    <w:r>
      <w:tab/>
    </w:r>
    <w:r w:rsidRPr="00340F7C">
      <w:rPr>
        <w:noProof/>
        <w:lang w:eastAsia="en-GB"/>
      </w:rPr>
      <w:drawing>
        <wp:inline distT="0" distB="0" distL="0" distR="0">
          <wp:extent cx="2533650" cy="704850"/>
          <wp:effectExtent l="19050" t="0" r="0" b="0"/>
          <wp:docPr id="5" name="Picture 7" descr="Brighton and Sussex Universit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ghton and Sussex Universities Trust"/>
                  <pic:cNvPicPr>
                    <a:picLocks noChangeAspect="1" noChangeArrowheads="1"/>
                  </pic:cNvPicPr>
                </pic:nvPicPr>
                <pic:blipFill>
                  <a:blip r:embed="rId2"/>
                  <a:srcRect/>
                  <a:stretch>
                    <a:fillRect/>
                  </a:stretch>
                </pic:blipFill>
                <pic:spPr bwMode="auto">
                  <a:xfrm>
                    <a:off x="0" y="0"/>
                    <a:ext cx="2533650" cy="7048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7D"/>
    <w:rsid w:val="0004285F"/>
    <w:rsid w:val="0005741B"/>
    <w:rsid w:val="000623CB"/>
    <w:rsid w:val="000847B7"/>
    <w:rsid w:val="0008780C"/>
    <w:rsid w:val="000B095F"/>
    <w:rsid w:val="000C0628"/>
    <w:rsid w:val="000C485E"/>
    <w:rsid w:val="001571C6"/>
    <w:rsid w:val="00180189"/>
    <w:rsid w:val="00197F19"/>
    <w:rsid w:val="001B129D"/>
    <w:rsid w:val="001B38FC"/>
    <w:rsid w:val="001C53C4"/>
    <w:rsid w:val="0026394A"/>
    <w:rsid w:val="00264130"/>
    <w:rsid w:val="00280AE3"/>
    <w:rsid w:val="002A381B"/>
    <w:rsid w:val="002E3BF6"/>
    <w:rsid w:val="002E425F"/>
    <w:rsid w:val="00340F7C"/>
    <w:rsid w:val="00344E53"/>
    <w:rsid w:val="00422FE4"/>
    <w:rsid w:val="00453D54"/>
    <w:rsid w:val="0045439A"/>
    <w:rsid w:val="00464980"/>
    <w:rsid w:val="00466961"/>
    <w:rsid w:val="0049480D"/>
    <w:rsid w:val="004C1FB8"/>
    <w:rsid w:val="004C4CB7"/>
    <w:rsid w:val="00595EE8"/>
    <w:rsid w:val="005B55BB"/>
    <w:rsid w:val="005B7FE3"/>
    <w:rsid w:val="006350E9"/>
    <w:rsid w:val="00644FCC"/>
    <w:rsid w:val="00651B58"/>
    <w:rsid w:val="00672500"/>
    <w:rsid w:val="00684B13"/>
    <w:rsid w:val="007361BB"/>
    <w:rsid w:val="007B03F8"/>
    <w:rsid w:val="00896657"/>
    <w:rsid w:val="008D1CEC"/>
    <w:rsid w:val="008D6778"/>
    <w:rsid w:val="008F4DA1"/>
    <w:rsid w:val="0093178E"/>
    <w:rsid w:val="0093361C"/>
    <w:rsid w:val="009611AC"/>
    <w:rsid w:val="00985CD1"/>
    <w:rsid w:val="00991D22"/>
    <w:rsid w:val="009C3D3E"/>
    <w:rsid w:val="009E0E14"/>
    <w:rsid w:val="00A23C70"/>
    <w:rsid w:val="00A878E5"/>
    <w:rsid w:val="00AC653C"/>
    <w:rsid w:val="00AD1AA6"/>
    <w:rsid w:val="00B12CB9"/>
    <w:rsid w:val="00B50B6F"/>
    <w:rsid w:val="00BF3342"/>
    <w:rsid w:val="00C52ACF"/>
    <w:rsid w:val="00C8688D"/>
    <w:rsid w:val="00C9317D"/>
    <w:rsid w:val="00C93FB5"/>
    <w:rsid w:val="00CD07B3"/>
    <w:rsid w:val="00D16FE4"/>
    <w:rsid w:val="00D40B02"/>
    <w:rsid w:val="00D57401"/>
    <w:rsid w:val="00DD17C3"/>
    <w:rsid w:val="00DD31CA"/>
    <w:rsid w:val="00E02896"/>
    <w:rsid w:val="00E04D31"/>
    <w:rsid w:val="00E225DF"/>
    <w:rsid w:val="00E42318"/>
    <w:rsid w:val="00EB1EA4"/>
    <w:rsid w:val="00F1031F"/>
    <w:rsid w:val="00F60626"/>
    <w:rsid w:val="00F93B98"/>
    <w:rsid w:val="00FA3646"/>
    <w:rsid w:val="00FB5EF3"/>
    <w:rsid w:val="00FC5DA5"/>
    <w:rsid w:val="00FE1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FE4"/>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D22"/>
    <w:rPr>
      <w:color w:val="0000FF" w:themeColor="hyperlink"/>
      <w:u w:val="single"/>
    </w:rPr>
  </w:style>
  <w:style w:type="paragraph" w:styleId="Header">
    <w:name w:val="header"/>
    <w:basedOn w:val="Normal"/>
    <w:link w:val="HeaderChar"/>
    <w:uiPriority w:val="99"/>
    <w:unhideWhenUsed/>
    <w:rsid w:val="00FE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079"/>
    <w:rPr>
      <w:rFonts w:ascii="Calibri" w:eastAsia="Calibri" w:hAnsi="Calibri" w:cs="Times New Roman"/>
    </w:rPr>
  </w:style>
  <w:style w:type="paragraph" w:styleId="Footer">
    <w:name w:val="footer"/>
    <w:basedOn w:val="Normal"/>
    <w:link w:val="FooterChar"/>
    <w:uiPriority w:val="99"/>
    <w:unhideWhenUsed/>
    <w:rsid w:val="00FE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079"/>
    <w:rPr>
      <w:rFonts w:ascii="Calibri" w:eastAsia="Calibri" w:hAnsi="Calibri" w:cs="Times New Roman"/>
    </w:rPr>
  </w:style>
  <w:style w:type="paragraph" w:styleId="BalloonText">
    <w:name w:val="Balloon Text"/>
    <w:basedOn w:val="Normal"/>
    <w:link w:val="BalloonTextChar"/>
    <w:uiPriority w:val="99"/>
    <w:semiHidden/>
    <w:unhideWhenUsed/>
    <w:rsid w:val="00FE1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07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FE4"/>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D22"/>
    <w:rPr>
      <w:color w:val="0000FF" w:themeColor="hyperlink"/>
      <w:u w:val="single"/>
    </w:rPr>
  </w:style>
  <w:style w:type="paragraph" w:styleId="Header">
    <w:name w:val="header"/>
    <w:basedOn w:val="Normal"/>
    <w:link w:val="HeaderChar"/>
    <w:uiPriority w:val="99"/>
    <w:unhideWhenUsed/>
    <w:rsid w:val="00FE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079"/>
    <w:rPr>
      <w:rFonts w:ascii="Calibri" w:eastAsia="Calibri" w:hAnsi="Calibri" w:cs="Times New Roman"/>
    </w:rPr>
  </w:style>
  <w:style w:type="paragraph" w:styleId="Footer">
    <w:name w:val="footer"/>
    <w:basedOn w:val="Normal"/>
    <w:link w:val="FooterChar"/>
    <w:uiPriority w:val="99"/>
    <w:unhideWhenUsed/>
    <w:rsid w:val="00FE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079"/>
    <w:rPr>
      <w:rFonts w:ascii="Calibri" w:eastAsia="Calibri" w:hAnsi="Calibri" w:cs="Times New Roman"/>
    </w:rPr>
  </w:style>
  <w:style w:type="paragraph" w:styleId="BalloonText">
    <w:name w:val="Balloon Text"/>
    <w:basedOn w:val="Normal"/>
    <w:link w:val="BalloonTextChar"/>
    <w:uiPriority w:val="99"/>
    <w:semiHidden/>
    <w:unhideWhenUsed/>
    <w:rsid w:val="00FE1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07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ly.appleyard@bsuh.nhs.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213B1-9F27-48B8-8F85-F588D931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8427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Appleyard</dc:creator>
  <cp:lastModifiedBy>Lippman, Hannah, BioMed Central Ltd.</cp:lastModifiedBy>
  <cp:revision>2</cp:revision>
  <dcterms:created xsi:type="dcterms:W3CDTF">2016-11-22T10:58:00Z</dcterms:created>
  <dcterms:modified xsi:type="dcterms:W3CDTF">2016-11-22T10:58:00Z</dcterms:modified>
</cp:coreProperties>
</file>